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A473" w14:textId="77777777" w:rsidR="00B408BF" w:rsidRPr="006946D8" w:rsidRDefault="00B408BF" w:rsidP="00B408BF">
      <w:pPr>
        <w:jc w:val="center"/>
        <w:rPr>
          <w:b/>
          <w:bCs/>
          <w:sz w:val="28"/>
          <w:szCs w:val="28"/>
        </w:rPr>
      </w:pPr>
      <w:bookmarkStart w:id="0" w:name="_Hlk103084361"/>
      <w:bookmarkStart w:id="1" w:name="_Hlk58087416"/>
      <w:bookmarkStart w:id="2" w:name="_Hlk495223247"/>
      <w:bookmarkStart w:id="3" w:name="_Hlk505853111"/>
      <w:bookmarkStart w:id="4" w:name="_Hlk74153097"/>
      <w:bookmarkStart w:id="5" w:name="_Hlk115098458"/>
      <w:bookmarkStart w:id="6" w:name="_Hlk126608064"/>
      <w:r w:rsidRPr="006946D8">
        <w:rPr>
          <w:b/>
          <w:bCs/>
          <w:sz w:val="28"/>
          <w:szCs w:val="28"/>
        </w:rPr>
        <w:t>Dorchester Parish Council</w:t>
      </w:r>
    </w:p>
    <w:p w14:paraId="57813D75" w14:textId="77777777" w:rsidR="002F65E6" w:rsidRPr="008B723C" w:rsidRDefault="002F65E6" w:rsidP="002F65E6">
      <w:pPr>
        <w:rPr>
          <w:b/>
          <w:bCs/>
        </w:rPr>
      </w:pPr>
    </w:p>
    <w:p w14:paraId="4F9A0ABB" w14:textId="7CAB085A" w:rsidR="00EE36E8" w:rsidRDefault="002F65E6" w:rsidP="002F65E6">
      <w:r w:rsidRPr="006946D8">
        <w:rPr>
          <w:bCs/>
        </w:rPr>
        <w:t xml:space="preserve">The </w:t>
      </w:r>
      <w:r w:rsidR="007907C7">
        <w:rPr>
          <w:bCs/>
        </w:rPr>
        <w:t>Annual</w:t>
      </w:r>
      <w:r w:rsidRPr="006946D8">
        <w:rPr>
          <w:bCs/>
        </w:rPr>
        <w:t xml:space="preserve"> </w:t>
      </w:r>
      <w:r w:rsidR="00CD68DA">
        <w:rPr>
          <w:bCs/>
        </w:rPr>
        <w:t xml:space="preserve">Meeting </w:t>
      </w:r>
      <w:r w:rsidRPr="006946D8">
        <w:rPr>
          <w:bCs/>
        </w:rPr>
        <w:t xml:space="preserve">of the Parish Council was held in the </w:t>
      </w:r>
      <w:r w:rsidR="002B0395">
        <w:rPr>
          <w:bCs/>
        </w:rPr>
        <w:t>main</w:t>
      </w:r>
      <w:r w:rsidRPr="006946D8">
        <w:rPr>
          <w:bCs/>
        </w:rPr>
        <w:t xml:space="preserve"> Village Hall on Wednesday </w:t>
      </w:r>
      <w:r w:rsidR="005D1929">
        <w:rPr>
          <w:bCs/>
        </w:rPr>
        <w:t>1</w:t>
      </w:r>
      <w:r w:rsidR="002B0395">
        <w:rPr>
          <w:bCs/>
        </w:rPr>
        <w:t>0</w:t>
      </w:r>
      <w:r w:rsidRPr="006946D8">
        <w:rPr>
          <w:bCs/>
          <w:vertAlign w:val="superscript"/>
        </w:rPr>
        <w:t>th</w:t>
      </w:r>
      <w:r w:rsidRPr="006946D8">
        <w:rPr>
          <w:bCs/>
        </w:rPr>
        <w:t xml:space="preserve"> </w:t>
      </w:r>
      <w:r w:rsidR="002B0395">
        <w:rPr>
          <w:bCs/>
        </w:rPr>
        <w:t>May</w:t>
      </w:r>
      <w:r w:rsidRPr="006946D8">
        <w:rPr>
          <w:bCs/>
        </w:rPr>
        <w:t xml:space="preserve"> 2023 commencing at 7.30 p.m. </w:t>
      </w:r>
      <w:r w:rsidRPr="006946D8">
        <w:t xml:space="preserve">The Chairman, Cllr Mark Williams, presided with Cllrs </w:t>
      </w:r>
      <w:r w:rsidR="005E4E72">
        <w:t xml:space="preserve">Mike Atkinson, </w:t>
      </w:r>
      <w:r w:rsidR="00863717">
        <w:t xml:space="preserve">Jon </w:t>
      </w:r>
      <w:proofErr w:type="spellStart"/>
      <w:r w:rsidR="00863717">
        <w:t>B</w:t>
      </w:r>
      <w:r w:rsidR="007F2DF4">
        <w:t>rydges</w:t>
      </w:r>
      <w:proofErr w:type="spellEnd"/>
      <w:r w:rsidR="001F13C4">
        <w:t xml:space="preserve">, </w:t>
      </w:r>
      <w:r w:rsidRPr="006946D8">
        <w:t xml:space="preserve">Mike Corran, </w:t>
      </w:r>
      <w:r w:rsidR="00E50CDB">
        <w:t xml:space="preserve">Charlotte Garside, </w:t>
      </w:r>
      <w:r w:rsidRPr="006946D8">
        <w:t xml:space="preserve">Chris Hill, </w:t>
      </w:r>
      <w:r w:rsidR="001211D6">
        <w:t xml:space="preserve">John </w:t>
      </w:r>
      <w:proofErr w:type="gramStart"/>
      <w:r w:rsidR="001211D6">
        <w:t>Taylor</w:t>
      </w:r>
      <w:proofErr w:type="gramEnd"/>
      <w:r w:rsidR="001211D6">
        <w:t xml:space="preserve"> and Becky Waller</w:t>
      </w:r>
      <w:r w:rsidRPr="006946D8">
        <w:t xml:space="preserve"> present and the Clerk, Geoff Russell, in attendance. </w:t>
      </w:r>
    </w:p>
    <w:p w14:paraId="75BF3567" w14:textId="5C3C46E5" w:rsidR="00EE36E8" w:rsidRPr="00CD68DA" w:rsidRDefault="00B35AC8" w:rsidP="00EE36E8">
      <w:pPr>
        <w:rPr>
          <w:bCs/>
        </w:rPr>
      </w:pPr>
      <w:r w:rsidRPr="00CD68DA">
        <w:rPr>
          <w:bCs/>
        </w:rPr>
        <w:t xml:space="preserve">All the </w:t>
      </w:r>
      <w:r w:rsidR="00EE36E8" w:rsidRPr="00CD68DA">
        <w:rPr>
          <w:bCs/>
        </w:rPr>
        <w:t>Councillors sign</w:t>
      </w:r>
      <w:r w:rsidRPr="00CD68DA">
        <w:rPr>
          <w:bCs/>
        </w:rPr>
        <w:t>ed</w:t>
      </w:r>
      <w:r w:rsidR="00EE36E8" w:rsidRPr="00CD68DA">
        <w:rPr>
          <w:bCs/>
        </w:rPr>
        <w:t xml:space="preserve"> the</w:t>
      </w:r>
      <w:r w:rsidR="007B5C01" w:rsidRPr="00CD68DA">
        <w:rPr>
          <w:bCs/>
        </w:rPr>
        <w:t>ir</w:t>
      </w:r>
      <w:r w:rsidR="00EE36E8" w:rsidRPr="00CD68DA">
        <w:rPr>
          <w:bCs/>
        </w:rPr>
        <w:t xml:space="preserve"> Declarations of Acceptance of Office before the start of the </w:t>
      </w:r>
      <w:r w:rsidR="00233DF7" w:rsidRPr="00CD68DA">
        <w:rPr>
          <w:bCs/>
        </w:rPr>
        <w:t>meeting,</w:t>
      </w:r>
      <w:r w:rsidR="00EE36E8" w:rsidRPr="00CD68DA">
        <w:rPr>
          <w:bCs/>
        </w:rPr>
        <w:t xml:space="preserve"> and </w:t>
      </w:r>
      <w:r w:rsidR="007B5C01" w:rsidRPr="00CD68DA">
        <w:rPr>
          <w:bCs/>
        </w:rPr>
        <w:t>these</w:t>
      </w:r>
      <w:r w:rsidR="00CD68DA" w:rsidRPr="00CD68DA">
        <w:rPr>
          <w:bCs/>
        </w:rPr>
        <w:t xml:space="preserve"> were witnessed by the Clerk</w:t>
      </w:r>
      <w:r w:rsidR="00233DF7">
        <w:rPr>
          <w:bCs/>
        </w:rPr>
        <w:t>. All Councillors</w:t>
      </w:r>
      <w:r w:rsidR="00A95DE6">
        <w:rPr>
          <w:bCs/>
        </w:rPr>
        <w:t xml:space="preserve"> </w:t>
      </w:r>
      <w:r w:rsidR="00EE36E8" w:rsidRPr="00CD68DA">
        <w:rPr>
          <w:bCs/>
        </w:rPr>
        <w:t>agree</w:t>
      </w:r>
      <w:r w:rsidR="00A95DE6">
        <w:rPr>
          <w:bCs/>
        </w:rPr>
        <w:t>d</w:t>
      </w:r>
      <w:r w:rsidR="00EE36E8" w:rsidRPr="00CD68DA">
        <w:rPr>
          <w:bCs/>
        </w:rPr>
        <w:t xml:space="preserve"> that the forms to Register their Interests will be sent to the District Council’s Monitoring Officer within 28 days. </w:t>
      </w:r>
    </w:p>
    <w:p w14:paraId="1BEEE116" w14:textId="5627CAC0" w:rsidR="002F65E6" w:rsidRDefault="002F65E6" w:rsidP="002F65E6">
      <w:r w:rsidRPr="006946D8">
        <w:t xml:space="preserve">Also present </w:t>
      </w:r>
      <w:r w:rsidR="005D1929">
        <w:t xml:space="preserve">for part of the meeting </w:t>
      </w:r>
      <w:r w:rsidRPr="006946D8">
        <w:t xml:space="preserve">were County and District Cllr Robin Bennett and </w:t>
      </w:r>
      <w:r w:rsidR="00EE36E8">
        <w:t>fourteen</w:t>
      </w:r>
      <w:r w:rsidRPr="006946D8">
        <w:t xml:space="preserve"> resident</w:t>
      </w:r>
      <w:r w:rsidR="005D1929">
        <w:t>s</w:t>
      </w:r>
      <w:r w:rsidRPr="006946D8">
        <w:t>.</w:t>
      </w:r>
    </w:p>
    <w:p w14:paraId="52306BDD" w14:textId="77777777" w:rsidR="00255F6C" w:rsidRPr="00DA37BB" w:rsidRDefault="00255F6C" w:rsidP="00255F6C"/>
    <w:p w14:paraId="69E834AC" w14:textId="1D9CDC91" w:rsidR="00255F6C" w:rsidRDefault="00B23BAD" w:rsidP="00B23BAD">
      <w:pPr>
        <w:suppressAutoHyphens/>
        <w:autoSpaceDN w:val="0"/>
        <w:textAlignment w:val="baseline"/>
        <w:rPr>
          <w:u w:val="single"/>
        </w:rPr>
      </w:pPr>
      <w:r w:rsidRPr="000B5979">
        <w:rPr>
          <w:u w:val="single"/>
        </w:rPr>
        <w:t>1/5.</w:t>
      </w:r>
      <w:r w:rsidRPr="000B5979">
        <w:rPr>
          <w:u w:val="single"/>
        </w:rPr>
        <w:tab/>
      </w:r>
      <w:r w:rsidR="000B5979" w:rsidRPr="000B5979">
        <w:rPr>
          <w:u w:val="single"/>
        </w:rPr>
        <w:tab/>
        <w:t>A</w:t>
      </w:r>
      <w:r w:rsidR="00255F6C" w:rsidRPr="000B5979">
        <w:rPr>
          <w:u w:val="single"/>
        </w:rPr>
        <w:t>pologies for absence</w:t>
      </w:r>
    </w:p>
    <w:p w14:paraId="0890755A" w14:textId="7B0A3EC0" w:rsidR="000C743F" w:rsidRPr="00E5003B" w:rsidRDefault="00E5003B" w:rsidP="00B23BAD">
      <w:pPr>
        <w:suppressAutoHyphens/>
        <w:autoSpaceDN w:val="0"/>
        <w:textAlignment w:val="baseline"/>
      </w:pPr>
      <w:r w:rsidRPr="00E5003B">
        <w:t>None; all Councillors were present.</w:t>
      </w:r>
    </w:p>
    <w:p w14:paraId="171C7C08" w14:textId="77777777" w:rsidR="00E5003B" w:rsidRDefault="00E5003B" w:rsidP="00B23BAD">
      <w:pPr>
        <w:suppressAutoHyphens/>
        <w:autoSpaceDN w:val="0"/>
        <w:textAlignment w:val="baseline"/>
        <w:rPr>
          <w:u w:val="single"/>
        </w:rPr>
      </w:pPr>
    </w:p>
    <w:p w14:paraId="31547967" w14:textId="299FB9FB" w:rsidR="000C743F" w:rsidRPr="00B0520E" w:rsidRDefault="000C743F" w:rsidP="000C743F">
      <w:pPr>
        <w:suppressAutoHyphens/>
        <w:rPr>
          <w:u w:val="single"/>
        </w:rPr>
      </w:pPr>
      <w:r w:rsidRPr="00B0520E">
        <w:rPr>
          <w:u w:val="single"/>
        </w:rPr>
        <w:t>2/</w:t>
      </w:r>
      <w:r>
        <w:rPr>
          <w:u w:val="single"/>
        </w:rPr>
        <w:t>5</w:t>
      </w:r>
      <w:r w:rsidRPr="00B0520E">
        <w:rPr>
          <w:u w:val="single"/>
        </w:rPr>
        <w:t>.</w:t>
      </w:r>
      <w:r w:rsidRPr="00B0520E">
        <w:rPr>
          <w:u w:val="single"/>
        </w:rPr>
        <w:tab/>
      </w:r>
      <w:r w:rsidRPr="00B0520E">
        <w:rPr>
          <w:u w:val="single"/>
        </w:rPr>
        <w:tab/>
        <w:t>Declarations of Disclosable Pecuniary Interests</w:t>
      </w:r>
    </w:p>
    <w:p w14:paraId="10C225AF" w14:textId="0EF2130A" w:rsidR="000C743F" w:rsidRDefault="000C743F" w:rsidP="000C743F">
      <w:r w:rsidRPr="006946D8">
        <w:t>Cllr. Mark Williams concerning village maintenance work that is carried out by any company with whom he works, principally grass-cutting and grounds maintenance</w:t>
      </w:r>
      <w:r w:rsidR="00E5003B">
        <w:t>; and Cllr Charlotte Garside on any matter concerning Bishops Court Farm where she is employed.</w:t>
      </w:r>
    </w:p>
    <w:p w14:paraId="0C39A9F1" w14:textId="77777777" w:rsidR="00255F6C" w:rsidRDefault="00255F6C" w:rsidP="00255F6C">
      <w:pPr>
        <w:autoSpaceDN w:val="0"/>
      </w:pPr>
    </w:p>
    <w:p w14:paraId="2FBCFB9E" w14:textId="47423F46" w:rsidR="00255F6C" w:rsidRPr="00B52EB2" w:rsidRDefault="00F8648D" w:rsidP="00B52EB2">
      <w:pPr>
        <w:suppressAutoHyphens/>
        <w:textAlignment w:val="baseline"/>
        <w:rPr>
          <w:u w:val="single"/>
        </w:rPr>
      </w:pPr>
      <w:r>
        <w:rPr>
          <w:u w:val="single"/>
        </w:rPr>
        <w:t>3</w:t>
      </w:r>
      <w:r w:rsidR="00B52EB2" w:rsidRPr="00B52EB2">
        <w:rPr>
          <w:u w:val="single"/>
        </w:rPr>
        <w:t>/5.</w:t>
      </w:r>
      <w:r w:rsidR="00B52EB2" w:rsidRPr="00B52EB2">
        <w:rPr>
          <w:u w:val="single"/>
        </w:rPr>
        <w:tab/>
      </w:r>
      <w:r w:rsidR="00B52EB2" w:rsidRPr="00B52EB2">
        <w:rPr>
          <w:u w:val="single"/>
        </w:rPr>
        <w:tab/>
      </w:r>
      <w:r w:rsidR="00255F6C" w:rsidRPr="00B52EB2">
        <w:rPr>
          <w:u w:val="single"/>
        </w:rPr>
        <w:t>Election of Parish Council Chairman 2023/24</w:t>
      </w:r>
    </w:p>
    <w:p w14:paraId="2793E52A" w14:textId="2EF823FB" w:rsidR="00255F6C" w:rsidRDefault="00E5003B" w:rsidP="00E5003B">
      <w:pPr>
        <w:tabs>
          <w:tab w:val="left" w:pos="5450"/>
        </w:tabs>
      </w:pPr>
      <w:r>
        <w:t xml:space="preserve">Cllr Mike Corran was proposed by Cllr Chris Hill and Cllr John Taylor was proposed by Cllr Becky Waller. After a show of hands Cllr Mike Corran was declared elected as </w:t>
      </w:r>
      <w:r w:rsidR="00255F6C">
        <w:t>Chairman</w:t>
      </w:r>
      <w:r>
        <w:t xml:space="preserve">. He </w:t>
      </w:r>
      <w:r w:rsidR="00255F6C">
        <w:t>sign</w:t>
      </w:r>
      <w:r>
        <w:t>ed the</w:t>
      </w:r>
      <w:r w:rsidR="00255F6C">
        <w:t xml:space="preserve"> Declaration of Acceptance of </w:t>
      </w:r>
      <w:proofErr w:type="gramStart"/>
      <w:r w:rsidR="00255F6C">
        <w:t>Office</w:t>
      </w:r>
      <w:proofErr w:type="gramEnd"/>
      <w:r>
        <w:t xml:space="preserve"> and this was witnessed by the Clerk.</w:t>
      </w:r>
    </w:p>
    <w:p w14:paraId="71644DB6" w14:textId="427AF7C1" w:rsidR="00F3009C" w:rsidRDefault="002A359F" w:rsidP="00E5003B">
      <w:pPr>
        <w:tabs>
          <w:tab w:val="left" w:pos="5450"/>
        </w:tabs>
      </w:pPr>
      <w:r>
        <w:t>Cllr Mark Williams vacated the chair in favour of Cllr Corran, who thanked Mark for his years of service on behalf of both the Parish Council and Village residents. Cllr Corran said that he also wished to record the Parish Council’s appreciation for the work done by former Councillor Mike Rimmer over h</w:t>
      </w:r>
      <w:r w:rsidR="00F3009C">
        <w:t>i</w:t>
      </w:r>
      <w:r>
        <w:t>s eight years of service.</w:t>
      </w:r>
      <w:r w:rsidR="00F3009C">
        <w:t xml:space="preserve"> He commented upon the excellent voter turnout in the Parish Council Election on 4</w:t>
      </w:r>
      <w:r w:rsidR="00F3009C" w:rsidRPr="00F3009C">
        <w:rPr>
          <w:vertAlign w:val="superscript"/>
        </w:rPr>
        <w:t>th</w:t>
      </w:r>
      <w:r w:rsidR="00F3009C">
        <w:t xml:space="preserve"> May which </w:t>
      </w:r>
      <w:r w:rsidR="00FD1DEA">
        <w:t>was</w:t>
      </w:r>
      <w:r w:rsidR="00F3009C">
        <w:t xml:space="preserve"> declared as 64.84%, with 520 ballot papers issued to the electorate of </w:t>
      </w:r>
      <w:r w:rsidR="00FD1DEA">
        <w:t>802.</w:t>
      </w:r>
    </w:p>
    <w:p w14:paraId="1DA56955" w14:textId="77777777" w:rsidR="00FD1DEA" w:rsidRDefault="00FD1DEA" w:rsidP="00B52EB2">
      <w:pPr>
        <w:suppressAutoHyphens/>
        <w:textAlignment w:val="baseline"/>
        <w:rPr>
          <w:u w:val="single"/>
        </w:rPr>
      </w:pPr>
    </w:p>
    <w:p w14:paraId="63268542" w14:textId="57CE3A74" w:rsidR="00255F6C" w:rsidRPr="00B52EB2" w:rsidRDefault="00F8648D" w:rsidP="00B52EB2">
      <w:pPr>
        <w:suppressAutoHyphens/>
        <w:textAlignment w:val="baseline"/>
        <w:rPr>
          <w:u w:val="single"/>
        </w:rPr>
      </w:pPr>
      <w:r>
        <w:rPr>
          <w:u w:val="single"/>
        </w:rPr>
        <w:t>4/</w:t>
      </w:r>
      <w:r w:rsidR="00B52EB2" w:rsidRPr="00B52EB2">
        <w:rPr>
          <w:u w:val="single"/>
        </w:rPr>
        <w:t>5.</w:t>
      </w:r>
      <w:r w:rsidR="00B52EB2" w:rsidRPr="00B52EB2">
        <w:rPr>
          <w:u w:val="single"/>
        </w:rPr>
        <w:tab/>
      </w:r>
      <w:r w:rsidR="00B52EB2" w:rsidRPr="00B52EB2">
        <w:rPr>
          <w:u w:val="single"/>
        </w:rPr>
        <w:tab/>
      </w:r>
      <w:r w:rsidR="00255F6C" w:rsidRPr="00B52EB2">
        <w:rPr>
          <w:u w:val="single"/>
        </w:rPr>
        <w:t>Election of Parish Council Vice-Chairman 2023/24</w:t>
      </w:r>
    </w:p>
    <w:p w14:paraId="0650D46A" w14:textId="3BD462A6" w:rsidR="00255F6C" w:rsidRDefault="00FD1DEA" w:rsidP="00FD1DEA">
      <w:pPr>
        <w:tabs>
          <w:tab w:val="right" w:pos="8306"/>
        </w:tabs>
      </w:pPr>
      <w:r>
        <w:t>Cllr John Taylor was elected as Vice-</w:t>
      </w:r>
      <w:r w:rsidRPr="00A0619F">
        <w:t xml:space="preserve"> </w:t>
      </w:r>
      <w:r>
        <w:t xml:space="preserve">Chairman unopposed. He signed the </w:t>
      </w:r>
      <w:r w:rsidR="00255F6C">
        <w:t xml:space="preserve">Declaration of Acceptance of </w:t>
      </w:r>
      <w:proofErr w:type="gramStart"/>
      <w:r w:rsidR="00255F6C">
        <w:t>Office</w:t>
      </w:r>
      <w:proofErr w:type="gramEnd"/>
      <w:r>
        <w:t xml:space="preserve"> and this was witnessed by the Clerk.</w:t>
      </w:r>
    </w:p>
    <w:p w14:paraId="7EB620D9" w14:textId="77777777" w:rsidR="00255F6C" w:rsidRDefault="00255F6C" w:rsidP="00255F6C"/>
    <w:p w14:paraId="0DBB4A31" w14:textId="1B29D58F" w:rsidR="00255F6C" w:rsidRPr="00A33D5A" w:rsidRDefault="00F8648D" w:rsidP="00A33D5A">
      <w:pPr>
        <w:suppressAutoHyphens/>
        <w:textAlignment w:val="baseline"/>
        <w:rPr>
          <w:u w:val="single"/>
        </w:rPr>
      </w:pPr>
      <w:r>
        <w:rPr>
          <w:u w:val="single"/>
        </w:rPr>
        <w:t>5</w:t>
      </w:r>
      <w:r w:rsidR="00A33D5A" w:rsidRPr="00A33D5A">
        <w:rPr>
          <w:u w:val="single"/>
        </w:rPr>
        <w:t>/5.</w:t>
      </w:r>
      <w:r w:rsidR="00A33D5A" w:rsidRPr="00A33D5A">
        <w:rPr>
          <w:u w:val="single"/>
        </w:rPr>
        <w:tab/>
      </w:r>
      <w:r w:rsidR="00A33D5A" w:rsidRPr="00A33D5A">
        <w:rPr>
          <w:u w:val="single"/>
        </w:rPr>
        <w:tab/>
        <w:t>M</w:t>
      </w:r>
      <w:r w:rsidR="00255F6C" w:rsidRPr="00A33D5A">
        <w:rPr>
          <w:u w:val="single"/>
        </w:rPr>
        <w:t>inutes of the Meeting held on 12</w:t>
      </w:r>
      <w:r w:rsidR="00255F6C" w:rsidRPr="00A33D5A">
        <w:rPr>
          <w:u w:val="single"/>
          <w:vertAlign w:val="superscript"/>
        </w:rPr>
        <w:t>th</w:t>
      </w:r>
      <w:r w:rsidR="00255F6C" w:rsidRPr="00A33D5A">
        <w:rPr>
          <w:u w:val="single"/>
        </w:rPr>
        <w:t xml:space="preserve"> April</w:t>
      </w:r>
      <w:r w:rsidR="00255F6C" w:rsidRPr="00A33D5A">
        <w:rPr>
          <w:bCs/>
          <w:u w:val="single"/>
        </w:rPr>
        <w:t xml:space="preserve"> </w:t>
      </w:r>
      <w:r w:rsidR="00255F6C" w:rsidRPr="00A33D5A">
        <w:rPr>
          <w:u w:val="single"/>
        </w:rPr>
        <w:t>2023</w:t>
      </w:r>
    </w:p>
    <w:p w14:paraId="5D8B28F7" w14:textId="073E4D25" w:rsidR="00255F6C" w:rsidRDefault="00FD1DEA" w:rsidP="000D67F6">
      <w:pPr>
        <w:tabs>
          <w:tab w:val="right" w:pos="8306"/>
        </w:tabs>
      </w:pPr>
      <w:r>
        <w:t>After the addition of ‘the’ in front of Football Club in the fourth paragraph of Minute 17/4 it was agreed by those who had been present at the meeting that the Minutes were a true and correct record. The Chairman signed the written record</w:t>
      </w:r>
      <w:r w:rsidR="000D67F6">
        <w:t>.</w:t>
      </w:r>
    </w:p>
    <w:p w14:paraId="3EAF7DD9" w14:textId="77777777" w:rsidR="00255F6C" w:rsidRPr="007E23FB" w:rsidRDefault="00255F6C" w:rsidP="00255F6C"/>
    <w:p w14:paraId="6D7BB9CF" w14:textId="2B8D5E39" w:rsidR="00255F6C" w:rsidRPr="00BA732E" w:rsidRDefault="00F8648D" w:rsidP="00A33D5A">
      <w:pPr>
        <w:suppressAutoHyphens/>
        <w:textAlignment w:val="baseline"/>
        <w:rPr>
          <w:u w:val="single"/>
        </w:rPr>
      </w:pPr>
      <w:r>
        <w:rPr>
          <w:u w:val="single"/>
        </w:rPr>
        <w:t>6</w:t>
      </w:r>
      <w:r w:rsidR="00BA732E" w:rsidRPr="00BA732E">
        <w:rPr>
          <w:u w:val="single"/>
        </w:rPr>
        <w:t>/5.</w:t>
      </w:r>
      <w:r w:rsidR="00BA732E" w:rsidRPr="00BA732E">
        <w:rPr>
          <w:u w:val="single"/>
        </w:rPr>
        <w:tab/>
      </w:r>
      <w:r w:rsidR="00BA732E" w:rsidRPr="00BA732E">
        <w:rPr>
          <w:u w:val="single"/>
        </w:rPr>
        <w:tab/>
      </w:r>
      <w:r w:rsidR="00255F6C" w:rsidRPr="00BA732E">
        <w:rPr>
          <w:u w:val="single"/>
        </w:rPr>
        <w:t>Matters Arising from the Minutes</w:t>
      </w:r>
    </w:p>
    <w:p w14:paraId="52DFC939" w14:textId="31420FDA" w:rsidR="00255F6C" w:rsidRDefault="000D67F6" w:rsidP="00255F6C">
      <w:r>
        <w:t>a.</w:t>
      </w:r>
      <w:r>
        <w:tab/>
        <w:t>The Clerk said that he had received a letter from Berinsfield Parish Council offering some support for action to try to reduce the noise created by motor cyclists speeding along the Dorchester by-pass, particularly on Monday evenings when large numbers gather at H Café by the Berinsfield roundabout.</w:t>
      </w:r>
    </w:p>
    <w:p w14:paraId="5F434CBF" w14:textId="4DEC4212" w:rsidR="00255F6C" w:rsidRDefault="000D67F6" w:rsidP="00255F6C">
      <w:r>
        <w:t xml:space="preserve">Cllr Robin Bennett </w:t>
      </w:r>
      <w:r w:rsidR="00F06FF6">
        <w:t xml:space="preserve">commented that </w:t>
      </w:r>
      <w:r w:rsidR="00973E11">
        <w:t>h</w:t>
      </w:r>
      <w:r w:rsidR="00F06FF6">
        <w:t xml:space="preserve">e also supported such action. The Police have been attending the Monday night gatherings and warning signs have been placed along the routes followed by the riders. It was suggested that the Annual Parish </w:t>
      </w:r>
      <w:r w:rsidR="00F06FF6">
        <w:lastRenderedPageBreak/>
        <w:t xml:space="preserve">Meeting in June provides an opportunity to test the strength of feeling about this matter in Dorchester-on-Thames. </w:t>
      </w:r>
    </w:p>
    <w:p w14:paraId="502622B5" w14:textId="71A09313" w:rsidR="00255F6C" w:rsidRDefault="00F06FF6" w:rsidP="00F06FF6">
      <w:r>
        <w:t>b.</w:t>
      </w:r>
      <w:r>
        <w:tab/>
        <w:t>The Clerk reported that he has discussed the loss of the existing d</w:t>
      </w:r>
      <w:r w:rsidR="00255F6C">
        <w:t xml:space="preserve">isabled parking space outside 11 High Street </w:t>
      </w:r>
      <w:r>
        <w:t xml:space="preserve">with County Highways and he has been told that this is </w:t>
      </w:r>
      <w:r w:rsidR="00255F6C">
        <w:t>likely to be replaced by a disabled parking space outside the Co-Op</w:t>
      </w:r>
      <w:r>
        <w:t>, which is something that will be welcomed by the shop staff.</w:t>
      </w:r>
    </w:p>
    <w:p w14:paraId="620E5889" w14:textId="085777B4" w:rsidR="00255F6C" w:rsidRDefault="00F06FF6" w:rsidP="00255F6C">
      <w:r>
        <w:t>c.</w:t>
      </w:r>
      <w:r>
        <w:tab/>
        <w:t>Further to comments at previous meetings</w:t>
      </w:r>
      <w:r w:rsidR="00BE6094">
        <w:t>,</w:t>
      </w:r>
      <w:r>
        <w:t xml:space="preserve"> </w:t>
      </w:r>
      <w:r w:rsidR="00BE6094">
        <w:t>i</w:t>
      </w:r>
      <w:r>
        <w:t xml:space="preserve">t has been </w:t>
      </w:r>
      <w:r w:rsidR="00BE6094">
        <w:t>agreed to review the list of publications shown in the ‘Document Archive’ section of the Parish Council area of the Village website and to make this reference material a more comprehensive and accurate record of the several documents that have been adopted by the Council in recent years. Once this record has been updated, the documents themselves will be reviewed to see if some of their provisions need to be updated.</w:t>
      </w:r>
      <w:r w:rsidR="00245504">
        <w:t xml:space="preserve"> The Council will be required to action such updates in a formal review and publish the latest versions of all these working documents during the next few months.</w:t>
      </w:r>
    </w:p>
    <w:p w14:paraId="5B67775B" w14:textId="77777777" w:rsidR="00255F6C" w:rsidRDefault="00255F6C" w:rsidP="00255F6C"/>
    <w:p w14:paraId="2B5AB401" w14:textId="506ED6AE" w:rsidR="00255F6C" w:rsidRPr="00C65AC2" w:rsidRDefault="00F8648D" w:rsidP="00255F6C">
      <w:pPr>
        <w:rPr>
          <w:u w:val="single"/>
        </w:rPr>
      </w:pPr>
      <w:r>
        <w:rPr>
          <w:u w:val="single"/>
        </w:rPr>
        <w:t>7</w:t>
      </w:r>
      <w:r w:rsidR="00C20E13" w:rsidRPr="00C65AC2">
        <w:rPr>
          <w:u w:val="single"/>
        </w:rPr>
        <w:t>/5</w:t>
      </w:r>
      <w:r w:rsidR="00C65AC2" w:rsidRPr="00C65AC2">
        <w:rPr>
          <w:u w:val="single"/>
        </w:rPr>
        <w:tab/>
      </w:r>
      <w:r w:rsidR="00C65AC2" w:rsidRPr="00C65AC2">
        <w:rPr>
          <w:u w:val="single"/>
        </w:rPr>
        <w:tab/>
        <w:t>County and District Councillor Reports</w:t>
      </w:r>
    </w:p>
    <w:p w14:paraId="0EF71BE6" w14:textId="533C93A6" w:rsidR="00C35DA9" w:rsidRDefault="00245504" w:rsidP="00C35DA9">
      <w:r>
        <w:t>Written r</w:t>
      </w:r>
      <w:r w:rsidR="00C35DA9">
        <w:t xml:space="preserve">eports from </w:t>
      </w:r>
      <w:r>
        <w:t xml:space="preserve">Cllr </w:t>
      </w:r>
      <w:r w:rsidR="00C35DA9">
        <w:t xml:space="preserve">Robin </w:t>
      </w:r>
      <w:r>
        <w:t xml:space="preserve">Bennett have been </w:t>
      </w:r>
      <w:r w:rsidR="00C35DA9">
        <w:t>received</w:t>
      </w:r>
      <w:r>
        <w:t xml:space="preserve"> and circulated prior to publication in </w:t>
      </w:r>
      <w:r w:rsidR="00C35DA9">
        <w:t>Dorchester News</w:t>
      </w:r>
      <w:r>
        <w:t>. Details of a new round of discretionary funding are now available</w:t>
      </w:r>
      <w:r w:rsidR="00F37E01">
        <w:t xml:space="preserve">; </w:t>
      </w:r>
      <w:r>
        <w:t xml:space="preserve">Robin suggested that applications should be made </w:t>
      </w:r>
      <w:r w:rsidR="00F37E01">
        <w:t xml:space="preserve">within </w:t>
      </w:r>
      <w:r w:rsidR="00163128">
        <w:t>six</w:t>
      </w:r>
      <w:r w:rsidR="00F37E01">
        <w:t xml:space="preserve"> months.</w:t>
      </w:r>
    </w:p>
    <w:p w14:paraId="3385CD0B" w14:textId="77777777" w:rsidR="00C65AC2" w:rsidRPr="007E23FB" w:rsidRDefault="00C65AC2" w:rsidP="00255F6C"/>
    <w:p w14:paraId="26203C26" w14:textId="62FD938F" w:rsidR="00255F6C" w:rsidRPr="009742F3" w:rsidRDefault="00F8648D" w:rsidP="00BA732E">
      <w:pPr>
        <w:rPr>
          <w:u w:val="single"/>
        </w:rPr>
      </w:pPr>
      <w:r>
        <w:rPr>
          <w:u w:val="single"/>
        </w:rPr>
        <w:t>8</w:t>
      </w:r>
      <w:r w:rsidR="00BA732E" w:rsidRPr="009742F3">
        <w:rPr>
          <w:u w:val="single"/>
        </w:rPr>
        <w:t>/5</w:t>
      </w:r>
      <w:r w:rsidR="009742F3" w:rsidRPr="009742F3">
        <w:rPr>
          <w:u w:val="single"/>
        </w:rPr>
        <w:t>.</w:t>
      </w:r>
      <w:r w:rsidR="009742F3" w:rsidRPr="009742F3">
        <w:rPr>
          <w:u w:val="single"/>
        </w:rPr>
        <w:tab/>
      </w:r>
      <w:r w:rsidR="009742F3" w:rsidRPr="009742F3">
        <w:rPr>
          <w:u w:val="single"/>
        </w:rPr>
        <w:tab/>
      </w:r>
      <w:r w:rsidR="00255F6C" w:rsidRPr="009742F3">
        <w:rPr>
          <w:u w:val="single"/>
        </w:rPr>
        <w:t xml:space="preserve">Planning </w:t>
      </w:r>
    </w:p>
    <w:p w14:paraId="3DB0388D" w14:textId="77777777" w:rsidR="00255F6C" w:rsidRDefault="00255F6C" w:rsidP="009742F3">
      <w:r>
        <w:t>a.</w:t>
      </w:r>
      <w:r>
        <w:tab/>
      </w:r>
      <w:r w:rsidRPr="007E23FB">
        <w:t>Application</w:t>
      </w:r>
      <w:r>
        <w:t>s</w:t>
      </w:r>
      <w:r w:rsidRPr="007E23FB">
        <w:t>:</w:t>
      </w:r>
    </w:p>
    <w:p w14:paraId="2C763C49" w14:textId="77777777" w:rsidR="00255F6C" w:rsidRDefault="00000000" w:rsidP="009742F3">
      <w:pPr>
        <w:shd w:val="clear" w:color="auto" w:fill="FFFFFF"/>
        <w:rPr>
          <w:color w:val="212529"/>
        </w:rPr>
      </w:pPr>
      <w:hyperlink r:id="rId11" w:history="1">
        <w:r w:rsidR="00255F6C" w:rsidRPr="001E60E7">
          <w:rPr>
            <w:rStyle w:val="Hyperlink"/>
            <w:b/>
            <w:bCs/>
            <w:color w:val="008094"/>
          </w:rPr>
          <w:t>P23/S1252/HH</w:t>
        </w:r>
      </w:hyperlink>
      <w:r w:rsidR="00255F6C" w:rsidRPr="001E60E7">
        <w:rPr>
          <w:color w:val="212529"/>
        </w:rPr>
        <w:t xml:space="preserve"> 5 Meadside Proposed part single storey, part two storey extension and associated internal works.</w:t>
      </w:r>
    </w:p>
    <w:p w14:paraId="70F21D45" w14:textId="70DC5FA0" w:rsidR="00255F6C" w:rsidRPr="001E60E7" w:rsidRDefault="00F37E01" w:rsidP="00F37E01">
      <w:pPr>
        <w:shd w:val="clear" w:color="auto" w:fill="FFFFFF"/>
        <w:rPr>
          <w:color w:val="212529"/>
        </w:rPr>
      </w:pPr>
      <w:bookmarkStart w:id="7" w:name="_Hlk137563829"/>
      <w:r>
        <w:rPr>
          <w:color w:val="212529"/>
        </w:rPr>
        <w:t>The Council agreed that it had no comments to make upon this Application.</w:t>
      </w:r>
    </w:p>
    <w:bookmarkEnd w:id="7"/>
    <w:p w14:paraId="1359CE97" w14:textId="77777777" w:rsidR="00255F6C" w:rsidRPr="001E60E7" w:rsidRDefault="00255F6C" w:rsidP="009742F3">
      <w:pPr>
        <w:shd w:val="clear" w:color="auto" w:fill="FFFFFF"/>
        <w:rPr>
          <w:color w:val="212529"/>
        </w:rPr>
      </w:pPr>
      <w:r>
        <w:fldChar w:fldCharType="begin"/>
      </w:r>
      <w:r>
        <w:instrText>HYPERLINK "https://data.southoxon.gov.uk/ccm/support/Main.jsp?MODULE=ApplicationDetails&amp;REF=P23/S1259/FUL"</w:instrText>
      </w:r>
      <w:r>
        <w:fldChar w:fldCharType="separate"/>
      </w:r>
      <w:r w:rsidRPr="001E60E7">
        <w:rPr>
          <w:rStyle w:val="Hyperlink"/>
          <w:b/>
          <w:bCs/>
          <w:color w:val="008094"/>
        </w:rPr>
        <w:t>P23/S1259/FUL</w:t>
      </w:r>
      <w:r>
        <w:rPr>
          <w:rStyle w:val="Hyperlink"/>
          <w:b/>
          <w:bCs/>
          <w:color w:val="008094"/>
        </w:rPr>
        <w:fldChar w:fldCharType="end"/>
      </w:r>
      <w:r w:rsidRPr="001E60E7">
        <w:rPr>
          <w:color w:val="212529"/>
        </w:rPr>
        <w:t xml:space="preserve"> Dorchester Pre-School, Queen Street </w:t>
      </w:r>
    </w:p>
    <w:p w14:paraId="77572755" w14:textId="77777777" w:rsidR="00255F6C" w:rsidRDefault="00255F6C" w:rsidP="0015579D">
      <w:pPr>
        <w:shd w:val="clear" w:color="auto" w:fill="FFFFFF"/>
        <w:rPr>
          <w:color w:val="212529"/>
        </w:rPr>
      </w:pPr>
      <w:r w:rsidRPr="001E60E7">
        <w:rPr>
          <w:color w:val="212529"/>
        </w:rPr>
        <w:t>Remove existing equipment and construct new oak framed gazebo.</w:t>
      </w:r>
    </w:p>
    <w:p w14:paraId="25496BC7" w14:textId="77777777" w:rsidR="00F37E01" w:rsidRPr="001E60E7" w:rsidRDefault="00F37E01" w:rsidP="00F37E01">
      <w:pPr>
        <w:shd w:val="clear" w:color="auto" w:fill="FFFFFF"/>
        <w:rPr>
          <w:color w:val="212529"/>
        </w:rPr>
      </w:pPr>
      <w:r>
        <w:rPr>
          <w:color w:val="212529"/>
        </w:rPr>
        <w:t>The Council agreed that it had no comments to make upon this Application.</w:t>
      </w:r>
    </w:p>
    <w:p w14:paraId="61113E1D" w14:textId="4D9C204B" w:rsidR="00255F6C" w:rsidRPr="0015579D" w:rsidRDefault="00CC79F5" w:rsidP="0015579D">
      <w:pPr>
        <w:shd w:val="clear" w:color="auto" w:fill="FFFFFF"/>
        <w:suppressAutoHyphens/>
        <w:textAlignment w:val="baseline"/>
        <w:rPr>
          <w:color w:val="212529"/>
        </w:rPr>
      </w:pPr>
      <w:r>
        <w:rPr>
          <w:color w:val="212529"/>
        </w:rPr>
        <w:t>b.</w:t>
      </w:r>
      <w:r>
        <w:rPr>
          <w:color w:val="212529"/>
        </w:rPr>
        <w:tab/>
      </w:r>
      <w:r w:rsidR="00255F6C" w:rsidRPr="0015579D">
        <w:rPr>
          <w:color w:val="212529"/>
        </w:rPr>
        <w:t>Allen’s Pit Development Status Report</w:t>
      </w:r>
    </w:p>
    <w:p w14:paraId="28006258" w14:textId="4A582843" w:rsidR="00255F6C" w:rsidRDefault="00F37E01" w:rsidP="00255F6C">
      <w:pPr>
        <w:shd w:val="clear" w:color="auto" w:fill="FFFFFF"/>
        <w:rPr>
          <w:color w:val="212529"/>
        </w:rPr>
      </w:pPr>
      <w:r>
        <w:rPr>
          <w:color w:val="212529"/>
        </w:rPr>
        <w:t>A l</w:t>
      </w:r>
      <w:r w:rsidR="00255F6C">
        <w:rPr>
          <w:color w:val="212529"/>
        </w:rPr>
        <w:t xml:space="preserve">etter </w:t>
      </w:r>
      <w:r>
        <w:rPr>
          <w:color w:val="212529"/>
        </w:rPr>
        <w:t xml:space="preserve">has been </w:t>
      </w:r>
      <w:r w:rsidR="00255F6C">
        <w:rPr>
          <w:color w:val="212529"/>
        </w:rPr>
        <w:t xml:space="preserve">received </w:t>
      </w:r>
      <w:r>
        <w:rPr>
          <w:color w:val="212529"/>
        </w:rPr>
        <w:t xml:space="preserve">which </w:t>
      </w:r>
      <w:r w:rsidR="00255F6C">
        <w:rPr>
          <w:color w:val="212529"/>
        </w:rPr>
        <w:t>confirm</w:t>
      </w:r>
      <w:r>
        <w:rPr>
          <w:color w:val="212529"/>
        </w:rPr>
        <w:t>s</w:t>
      </w:r>
      <w:r w:rsidR="00255F6C">
        <w:rPr>
          <w:color w:val="212529"/>
        </w:rPr>
        <w:t xml:space="preserve"> </w:t>
      </w:r>
      <w:proofErr w:type="spellStart"/>
      <w:r w:rsidR="00255F6C">
        <w:rPr>
          <w:color w:val="212529"/>
        </w:rPr>
        <w:t>Hastoe</w:t>
      </w:r>
      <w:proofErr w:type="spellEnd"/>
      <w:r w:rsidR="00255F6C">
        <w:rPr>
          <w:color w:val="212529"/>
        </w:rPr>
        <w:t xml:space="preserve"> Group’s interest in taking </w:t>
      </w:r>
      <w:r>
        <w:rPr>
          <w:color w:val="212529"/>
        </w:rPr>
        <w:t xml:space="preserve">the project </w:t>
      </w:r>
      <w:r w:rsidR="00255F6C">
        <w:rPr>
          <w:color w:val="212529"/>
        </w:rPr>
        <w:t>over from Sovereign</w:t>
      </w:r>
      <w:r w:rsidR="00163128">
        <w:rPr>
          <w:color w:val="212529"/>
        </w:rPr>
        <w:t xml:space="preserve">. Cllr Chris Hill will stay in touch with all those involved with this development and will work with Cllr John Taylor to keep the Parish Council informed not just about this project but also every other possibility of progressing Affordable Housing opportunities in Dorchester. </w:t>
      </w:r>
    </w:p>
    <w:p w14:paraId="31C99426" w14:textId="77777777" w:rsidR="00255F6C" w:rsidRPr="008B5807" w:rsidRDefault="00255F6C" w:rsidP="00255F6C">
      <w:pPr>
        <w:shd w:val="clear" w:color="auto" w:fill="FFFFFF"/>
        <w:rPr>
          <w:color w:val="212529"/>
        </w:rPr>
      </w:pPr>
    </w:p>
    <w:p w14:paraId="1D4548E7" w14:textId="2C766438" w:rsidR="00255F6C" w:rsidRPr="00CC79F5" w:rsidRDefault="00A32A08" w:rsidP="00255F6C">
      <w:pPr>
        <w:shd w:val="clear" w:color="auto" w:fill="FFFFFF"/>
        <w:rPr>
          <w:u w:val="single"/>
        </w:rPr>
      </w:pPr>
      <w:r>
        <w:rPr>
          <w:color w:val="222222"/>
          <w:u w:val="single"/>
        </w:rPr>
        <w:t>9/</w:t>
      </w:r>
      <w:r w:rsidR="00CC79F5" w:rsidRPr="00CC79F5">
        <w:rPr>
          <w:color w:val="222222"/>
          <w:u w:val="single"/>
        </w:rPr>
        <w:t xml:space="preserve">5 </w:t>
      </w:r>
      <w:r w:rsidR="00CC79F5" w:rsidRPr="00CC79F5">
        <w:rPr>
          <w:color w:val="222222"/>
          <w:u w:val="single"/>
        </w:rPr>
        <w:tab/>
      </w:r>
      <w:r w:rsidR="00255F6C" w:rsidRPr="00CC79F5">
        <w:rPr>
          <w:color w:val="222222"/>
          <w:u w:val="single"/>
        </w:rPr>
        <w:tab/>
      </w:r>
      <w:r w:rsidR="00255F6C" w:rsidRPr="00CC79F5">
        <w:rPr>
          <w:u w:val="single"/>
        </w:rPr>
        <w:t>Finance: Bank Balances &amp; Payments</w:t>
      </w:r>
    </w:p>
    <w:p w14:paraId="46EB7F93" w14:textId="77777777" w:rsidR="00255F6C" w:rsidRPr="00883691" w:rsidRDefault="00255F6C" w:rsidP="00255F6C">
      <w:pPr>
        <w:shd w:val="clear" w:color="auto" w:fill="FFFFFF"/>
      </w:pPr>
      <w:r w:rsidRPr="00883691">
        <w:t>NatWest Reserve Account</w:t>
      </w:r>
      <w:r>
        <w:t xml:space="preserve"> 10</w:t>
      </w:r>
      <w:r w:rsidRPr="008B5807">
        <w:rPr>
          <w:vertAlign w:val="superscript"/>
        </w:rPr>
        <w:t>th</w:t>
      </w:r>
      <w:r>
        <w:t xml:space="preserve"> May</w:t>
      </w:r>
      <w:r w:rsidRPr="00883691">
        <w:t xml:space="preserve"> 2023</w:t>
      </w:r>
      <w:r w:rsidRPr="00883691">
        <w:tab/>
      </w:r>
      <w:r w:rsidRPr="00883691">
        <w:tab/>
      </w:r>
      <w:r w:rsidRPr="00883691">
        <w:tab/>
      </w:r>
      <w:r>
        <w:tab/>
      </w:r>
      <w:r w:rsidRPr="00883691">
        <w:t>£48,</w:t>
      </w:r>
      <w:r>
        <w:t>310.26</w:t>
      </w:r>
    </w:p>
    <w:p w14:paraId="538A0032" w14:textId="77777777" w:rsidR="00255F6C" w:rsidRPr="00883691" w:rsidRDefault="00255F6C" w:rsidP="00255F6C">
      <w:pPr>
        <w:shd w:val="clear" w:color="auto" w:fill="FFFFFF"/>
        <w:rPr>
          <w:u w:val="single"/>
        </w:rPr>
      </w:pPr>
      <w:r w:rsidRPr="00883691">
        <w:t xml:space="preserve">NatWest Current Account </w:t>
      </w:r>
      <w:r>
        <w:t>10</w:t>
      </w:r>
      <w:r w:rsidRPr="008B5807">
        <w:rPr>
          <w:vertAlign w:val="superscript"/>
        </w:rPr>
        <w:t>th</w:t>
      </w:r>
      <w:r>
        <w:t xml:space="preserve"> May </w:t>
      </w:r>
      <w:r w:rsidRPr="00883691">
        <w:t>2023</w:t>
      </w:r>
      <w:r w:rsidRPr="00883691">
        <w:tab/>
      </w:r>
      <w:r w:rsidRPr="00883691">
        <w:tab/>
      </w:r>
      <w:r w:rsidRPr="00883691">
        <w:tab/>
      </w:r>
      <w:r>
        <w:tab/>
      </w:r>
      <w:r w:rsidRPr="00883691">
        <w:rPr>
          <w:u w:val="single"/>
        </w:rPr>
        <w:t>£</w:t>
      </w:r>
      <w:r>
        <w:rPr>
          <w:u w:val="single"/>
        </w:rPr>
        <w:t>33,133.83</w:t>
      </w:r>
    </w:p>
    <w:p w14:paraId="7036572D" w14:textId="77777777" w:rsidR="00255F6C" w:rsidRPr="00883691" w:rsidRDefault="00255F6C" w:rsidP="00255F6C">
      <w:pPr>
        <w:shd w:val="clear" w:color="auto" w:fill="FFFFFF"/>
      </w:pPr>
      <w:r w:rsidRPr="00883691">
        <w:tab/>
      </w:r>
      <w:r w:rsidRPr="00883691">
        <w:tab/>
      </w:r>
      <w:r w:rsidRPr="00883691">
        <w:tab/>
      </w:r>
      <w:r w:rsidRPr="00883691">
        <w:tab/>
      </w:r>
      <w:r w:rsidRPr="00883691">
        <w:tab/>
      </w:r>
      <w:r w:rsidRPr="00883691">
        <w:tab/>
      </w:r>
      <w:r w:rsidRPr="00883691">
        <w:tab/>
      </w:r>
      <w:r w:rsidRPr="00883691">
        <w:tab/>
      </w:r>
      <w:r w:rsidRPr="00883691">
        <w:tab/>
        <w:t>£</w:t>
      </w:r>
      <w:r>
        <w:t>81,444.09</w:t>
      </w:r>
    </w:p>
    <w:p w14:paraId="55943088" w14:textId="6DF26955" w:rsidR="006668F6" w:rsidRDefault="006668F6" w:rsidP="006668F6">
      <w:pPr>
        <w:shd w:val="clear" w:color="auto" w:fill="FFFFFF"/>
      </w:pPr>
      <w:r>
        <w:t xml:space="preserve">It was proposed by Cllr </w:t>
      </w:r>
      <w:r w:rsidR="00163128">
        <w:t xml:space="preserve">Mike Corran </w:t>
      </w:r>
      <w:r>
        <w:t xml:space="preserve">that the following payments should be approved. This was seconded by Cllr </w:t>
      </w:r>
      <w:r w:rsidR="00163128">
        <w:t xml:space="preserve">Chris Hill </w:t>
      </w:r>
      <w:r>
        <w:t>and unanimously agreed.</w:t>
      </w:r>
    </w:p>
    <w:p w14:paraId="581A9738" w14:textId="77777777" w:rsidR="00255F6C" w:rsidRPr="00883691" w:rsidRDefault="00255F6C" w:rsidP="00255F6C">
      <w:pPr>
        <w:shd w:val="clear" w:color="auto" w:fill="FFFFFF"/>
        <w:rPr>
          <w:lang w:eastAsia="en-GB"/>
        </w:rPr>
      </w:pPr>
      <w:r w:rsidRPr="00883691">
        <w:t xml:space="preserve">Q Transport (Oxford) Ltd (Container rental) </w:t>
      </w:r>
      <w:r w:rsidRPr="00883691">
        <w:tab/>
      </w:r>
      <w:r w:rsidRPr="00883691">
        <w:tab/>
      </w:r>
      <w:r w:rsidRPr="00883691">
        <w:tab/>
      </w:r>
      <w:r w:rsidRPr="00883691">
        <w:tab/>
        <w:t xml:space="preserve">   116.76</w:t>
      </w:r>
    </w:p>
    <w:p w14:paraId="0F281271" w14:textId="77777777" w:rsidR="00255F6C" w:rsidRDefault="00255F6C" w:rsidP="00255F6C">
      <w:pPr>
        <w:shd w:val="clear" w:color="auto" w:fill="FFFFFF"/>
      </w:pPr>
      <w:r w:rsidRPr="00883691">
        <w:t>The Landscape Group Oxford (</w:t>
      </w:r>
      <w:r>
        <w:t>April grass cutting)</w:t>
      </w:r>
      <w:r>
        <w:tab/>
      </w:r>
      <w:r w:rsidRPr="00883691">
        <w:tab/>
      </w:r>
      <w:r w:rsidRPr="00883691">
        <w:tab/>
        <w:t xml:space="preserve"> </w:t>
      </w:r>
      <w:r>
        <w:t xml:space="preserve">  958.05</w:t>
      </w:r>
    </w:p>
    <w:p w14:paraId="4737CB9E" w14:textId="77777777" w:rsidR="00255F6C" w:rsidRDefault="00255F6C" w:rsidP="00255F6C">
      <w:pPr>
        <w:shd w:val="clear" w:color="auto" w:fill="FFFFFF"/>
      </w:pPr>
      <w:r w:rsidRPr="00883691">
        <w:t>Shield Maintenance (</w:t>
      </w:r>
      <w:r>
        <w:t xml:space="preserve">General waste </w:t>
      </w:r>
      <w:r w:rsidRPr="00883691">
        <w:t>bin services)</w:t>
      </w:r>
      <w:r w:rsidRPr="00883691">
        <w:tab/>
      </w:r>
      <w:r w:rsidRPr="00883691">
        <w:tab/>
      </w:r>
      <w:r w:rsidRPr="00883691">
        <w:tab/>
        <w:t xml:space="preserve">   1</w:t>
      </w:r>
      <w:r>
        <w:t>81.99</w:t>
      </w:r>
    </w:p>
    <w:p w14:paraId="428B3F45" w14:textId="77777777" w:rsidR="00255F6C" w:rsidRDefault="00255F6C" w:rsidP="00255F6C">
      <w:pPr>
        <w:shd w:val="clear" w:color="auto" w:fill="FFFFFF"/>
      </w:pPr>
      <w:r w:rsidRPr="00883691">
        <w:t>Shield Maintenance (Dog bin services)</w:t>
      </w:r>
      <w:r w:rsidRPr="00883691">
        <w:tab/>
      </w:r>
      <w:r w:rsidRPr="00883691">
        <w:tab/>
      </w:r>
      <w:r w:rsidRPr="00883691">
        <w:tab/>
      </w:r>
      <w:r w:rsidRPr="00883691">
        <w:tab/>
        <w:t xml:space="preserve">   108.79</w:t>
      </w:r>
    </w:p>
    <w:p w14:paraId="73070FDB" w14:textId="77777777" w:rsidR="00255F6C" w:rsidRDefault="00255F6C" w:rsidP="00255F6C">
      <w:pPr>
        <w:shd w:val="clear" w:color="auto" w:fill="FFFFFF"/>
      </w:pPr>
      <w:r w:rsidRPr="00883691">
        <w:t>Shield Maintenance (</w:t>
      </w:r>
      <w:r>
        <w:t>Parking Cones for Rec.</w:t>
      </w:r>
      <w:r w:rsidRPr="00883691">
        <w:t>)</w:t>
      </w:r>
      <w:r w:rsidRPr="00883691">
        <w:tab/>
      </w:r>
      <w:r w:rsidRPr="00883691">
        <w:tab/>
      </w:r>
      <w:r w:rsidRPr="00883691">
        <w:tab/>
        <w:t xml:space="preserve">   </w:t>
      </w:r>
      <w:r>
        <w:t>201.78</w:t>
      </w:r>
    </w:p>
    <w:p w14:paraId="70F843EF" w14:textId="77777777" w:rsidR="00255F6C" w:rsidRDefault="00255F6C" w:rsidP="00255F6C">
      <w:r w:rsidRPr="00883691">
        <w:t xml:space="preserve">Going Forward Buses (Dorchester Flyer </w:t>
      </w:r>
      <w:r>
        <w:t>April</w:t>
      </w:r>
      <w:r>
        <w:tab/>
      </w:r>
      <w:r>
        <w:tab/>
      </w:r>
      <w:r w:rsidRPr="00883691">
        <w:tab/>
        <w:t xml:space="preserve">     50.00</w:t>
      </w:r>
    </w:p>
    <w:p w14:paraId="7F531FEE" w14:textId="77777777" w:rsidR="00255F6C" w:rsidRDefault="00255F6C" w:rsidP="00255F6C">
      <w:r>
        <w:t>Bristow Consultants UK Ltd (Pavilion and shed valuation)</w:t>
      </w:r>
      <w:r>
        <w:tab/>
      </w:r>
      <w:r>
        <w:tab/>
        <w:t xml:space="preserve">     99.00</w:t>
      </w:r>
    </w:p>
    <w:p w14:paraId="32FCF442" w14:textId="77777777" w:rsidR="00255F6C" w:rsidRDefault="00255F6C" w:rsidP="00255F6C">
      <w:r>
        <w:t>G &amp; L Tyler (gravediggers)</w:t>
      </w:r>
      <w:r>
        <w:tab/>
      </w:r>
      <w:r>
        <w:tab/>
      </w:r>
      <w:r>
        <w:tab/>
      </w:r>
      <w:r>
        <w:tab/>
      </w:r>
      <w:r>
        <w:tab/>
      </w:r>
      <w:r>
        <w:tab/>
        <w:t xml:space="preserve">   100.00</w:t>
      </w:r>
    </w:p>
    <w:p w14:paraId="2D335920" w14:textId="77777777" w:rsidR="00255F6C" w:rsidRPr="00883691" w:rsidRDefault="00255F6C" w:rsidP="00255F6C">
      <w:r>
        <w:t>Andrew Clements (hedging plants part cost)</w:t>
      </w:r>
      <w:r>
        <w:tab/>
      </w:r>
      <w:r>
        <w:tab/>
      </w:r>
      <w:r>
        <w:tab/>
      </w:r>
      <w:r>
        <w:tab/>
        <w:t xml:space="preserve">     33.90</w:t>
      </w:r>
    </w:p>
    <w:p w14:paraId="25EEEF9A" w14:textId="77777777" w:rsidR="00255F6C" w:rsidRPr="00883691" w:rsidRDefault="00255F6C" w:rsidP="00255F6C">
      <w:pPr>
        <w:ind w:left="1440" w:hanging="1440"/>
      </w:pPr>
      <w:r w:rsidRPr="00883691">
        <w:t>G Russell (salary)</w:t>
      </w:r>
      <w:r w:rsidRPr="00883691">
        <w:tab/>
      </w:r>
      <w:r w:rsidRPr="00883691">
        <w:tab/>
      </w:r>
      <w:r w:rsidRPr="00883691">
        <w:tab/>
      </w:r>
      <w:r w:rsidRPr="00883691">
        <w:tab/>
      </w:r>
      <w:r w:rsidRPr="00883691">
        <w:tab/>
      </w:r>
      <w:r w:rsidRPr="00883691">
        <w:tab/>
      </w:r>
      <w:r w:rsidRPr="00883691">
        <w:tab/>
      </w:r>
      <w:r w:rsidRPr="00883691">
        <w:rPr>
          <w:u w:val="single"/>
        </w:rPr>
        <w:t xml:space="preserve">   905.89</w:t>
      </w:r>
    </w:p>
    <w:p w14:paraId="3075E9B3" w14:textId="77777777" w:rsidR="00163128" w:rsidRDefault="00255F6C" w:rsidP="00163128">
      <w:r w:rsidRPr="00883691">
        <w:tab/>
      </w:r>
      <w:r w:rsidRPr="00883691">
        <w:tab/>
      </w:r>
      <w:r w:rsidRPr="00883691">
        <w:tab/>
        <w:t xml:space="preserve"> </w:t>
      </w:r>
      <w:r w:rsidRPr="00883691">
        <w:tab/>
        <w:t xml:space="preserve">   </w:t>
      </w:r>
      <w:r w:rsidRPr="00883691">
        <w:tab/>
      </w:r>
      <w:r w:rsidRPr="00883691">
        <w:tab/>
      </w:r>
      <w:r w:rsidRPr="00883691">
        <w:tab/>
        <w:t>Total</w:t>
      </w:r>
      <w:r w:rsidRPr="00883691">
        <w:tab/>
      </w:r>
      <w:r>
        <w:tab/>
      </w:r>
      <w:r w:rsidRPr="00883691">
        <w:t>£</w:t>
      </w:r>
      <w:r w:rsidR="00163128">
        <w:t>2,756.16</w:t>
      </w:r>
    </w:p>
    <w:p w14:paraId="2309E8BA" w14:textId="23F4EE9F" w:rsidR="00255F6C" w:rsidRDefault="00163128" w:rsidP="00B4245D">
      <w:r>
        <w:lastRenderedPageBreak/>
        <w:t xml:space="preserve">Following the recent Council elections </w:t>
      </w:r>
      <w:r w:rsidR="00B4245D">
        <w:t xml:space="preserve">only Cllrs Hill and Williams remain as approved NatWest account </w:t>
      </w:r>
      <w:r w:rsidR="00255F6C">
        <w:t>signatories</w:t>
      </w:r>
      <w:r w:rsidR="00B4245D">
        <w:t>. It was agreed that Cllr Mike Corran should be added to this list and the Clerk will make these arrangements.</w:t>
      </w:r>
    </w:p>
    <w:p w14:paraId="06B72453" w14:textId="77777777" w:rsidR="00B4245D" w:rsidRDefault="00B4245D" w:rsidP="00B4245D"/>
    <w:p w14:paraId="6E5EB6F8" w14:textId="2727BE05" w:rsidR="00255F6C" w:rsidRPr="00C35DA9" w:rsidRDefault="00A32A08" w:rsidP="00255F6C">
      <w:pPr>
        <w:shd w:val="clear" w:color="auto" w:fill="FFFFFF"/>
        <w:rPr>
          <w:u w:val="single"/>
        </w:rPr>
      </w:pPr>
      <w:r>
        <w:rPr>
          <w:u w:val="single"/>
        </w:rPr>
        <w:t>10/</w:t>
      </w:r>
      <w:r w:rsidR="00C35DA9" w:rsidRPr="00C35DA9">
        <w:rPr>
          <w:u w:val="single"/>
        </w:rPr>
        <w:t>5.</w:t>
      </w:r>
      <w:r w:rsidR="00C35DA9" w:rsidRPr="00C35DA9">
        <w:rPr>
          <w:u w:val="single"/>
        </w:rPr>
        <w:tab/>
      </w:r>
      <w:r w:rsidR="00C35DA9" w:rsidRPr="00C35DA9">
        <w:rPr>
          <w:u w:val="single"/>
        </w:rPr>
        <w:tab/>
      </w:r>
      <w:r w:rsidR="00255F6C" w:rsidRPr="00C35DA9">
        <w:rPr>
          <w:u w:val="single"/>
        </w:rPr>
        <w:t>Correspondence with Chairman and/or Clerk</w:t>
      </w:r>
    </w:p>
    <w:p w14:paraId="5779215E" w14:textId="1BD0357B" w:rsidR="00255F6C" w:rsidRDefault="00B4245D" w:rsidP="00255F6C">
      <w:pPr>
        <w:shd w:val="clear" w:color="auto" w:fill="FFFFFF"/>
      </w:pPr>
      <w:r>
        <w:t>a.</w:t>
      </w:r>
      <w:r>
        <w:tab/>
        <w:t xml:space="preserve">A copy of the slide presentation given at the Bishops Court Farm </w:t>
      </w:r>
      <w:r w:rsidR="003C5BD3">
        <w:t xml:space="preserve">information evening has been received and circulated to all Councillors along with a copy of the Farm’s </w:t>
      </w:r>
      <w:r w:rsidR="00255F6C">
        <w:t>Housing Needs Survey</w:t>
      </w:r>
      <w:r w:rsidR="003C5BD3">
        <w:t xml:space="preserve">. It was noted that none of those who expressed an interest in taking up an affordable housing opportunity has registered their names with the District Council’s Housing Needs register. It has been suggested that they should be encouraged to do so </w:t>
      </w:r>
      <w:proofErr w:type="gramStart"/>
      <w:r w:rsidR="003C5BD3">
        <w:t>in the near future</w:t>
      </w:r>
      <w:proofErr w:type="gramEnd"/>
      <w:r w:rsidR="003C5BD3">
        <w:t>.</w:t>
      </w:r>
    </w:p>
    <w:p w14:paraId="32098840" w14:textId="0CD5B22C" w:rsidR="00255F6C" w:rsidRDefault="003C5BD3" w:rsidP="00255F6C">
      <w:pPr>
        <w:shd w:val="clear" w:color="auto" w:fill="FFFFFF"/>
      </w:pPr>
      <w:r>
        <w:t>b.</w:t>
      </w:r>
      <w:r>
        <w:tab/>
        <w:t xml:space="preserve">The Council has received details about a new </w:t>
      </w:r>
      <w:proofErr w:type="gramStart"/>
      <w:r>
        <w:t>time table</w:t>
      </w:r>
      <w:proofErr w:type="gramEnd"/>
      <w:r>
        <w:t xml:space="preserve"> from Going Forward Buses which offers connections</w:t>
      </w:r>
      <w:r w:rsidR="00255F6C">
        <w:t xml:space="preserve"> from 15</w:t>
      </w:r>
      <w:r w:rsidR="00255F6C" w:rsidRPr="00544B36">
        <w:rPr>
          <w:vertAlign w:val="superscript"/>
        </w:rPr>
        <w:t>th</w:t>
      </w:r>
      <w:r w:rsidR="00255F6C">
        <w:t xml:space="preserve"> May on </w:t>
      </w:r>
      <w:r>
        <w:t>three</w:t>
      </w:r>
      <w:r w:rsidR="00255F6C">
        <w:t xml:space="preserve"> days per week</w:t>
      </w:r>
      <w:r>
        <w:t xml:space="preserve">. The uptake of these services will be carefully </w:t>
      </w:r>
      <w:proofErr w:type="gramStart"/>
      <w:r>
        <w:t>monitored</w:t>
      </w:r>
      <w:proofErr w:type="gramEnd"/>
      <w:r>
        <w:t xml:space="preserve"> and the publicity programmed over the next few weeks to try to match demand with availability</w:t>
      </w:r>
    </w:p>
    <w:p w14:paraId="25547D4E" w14:textId="30447C02" w:rsidR="00255F6C" w:rsidRDefault="003C5BD3" w:rsidP="00255F6C">
      <w:pPr>
        <w:shd w:val="clear" w:color="auto" w:fill="FFFFFF"/>
      </w:pPr>
      <w:r>
        <w:t>c.</w:t>
      </w:r>
      <w:r>
        <w:tab/>
      </w:r>
      <w:r w:rsidR="007D32DE">
        <w:t>The Clerk told Councillors about the receipt of i</w:t>
      </w:r>
      <w:r w:rsidR="00255F6C">
        <w:t>nvitation</w:t>
      </w:r>
      <w:r w:rsidR="007D32DE">
        <w:t xml:space="preserve">s from SODC </w:t>
      </w:r>
      <w:r w:rsidR="00255F6C">
        <w:t xml:space="preserve">to visit </w:t>
      </w:r>
      <w:r w:rsidR="007D32DE">
        <w:t xml:space="preserve">the </w:t>
      </w:r>
      <w:r w:rsidR="00255F6C">
        <w:t xml:space="preserve">recycling plant in Ardley and </w:t>
      </w:r>
      <w:r w:rsidR="007D32DE">
        <w:t xml:space="preserve">the anaerobic digestion facility between Benson and </w:t>
      </w:r>
      <w:r w:rsidR="00255F6C">
        <w:t>Crowmarsh</w:t>
      </w:r>
      <w:r w:rsidR="007D32DE">
        <w:t>. He will circulate details of the dates and times.</w:t>
      </w:r>
    </w:p>
    <w:p w14:paraId="3557CEFC" w14:textId="77777777" w:rsidR="00255F6C" w:rsidRDefault="00255F6C" w:rsidP="00255F6C">
      <w:pPr>
        <w:shd w:val="clear" w:color="auto" w:fill="FFFFFF"/>
      </w:pPr>
    </w:p>
    <w:p w14:paraId="67FBD18A" w14:textId="1E2417E8" w:rsidR="00255F6C" w:rsidRPr="007D32DE" w:rsidRDefault="00AB0318" w:rsidP="00255F6C">
      <w:pPr>
        <w:shd w:val="clear" w:color="auto" w:fill="FFFFFF"/>
        <w:rPr>
          <w:u w:val="single"/>
        </w:rPr>
      </w:pPr>
      <w:r w:rsidRPr="007D32DE">
        <w:rPr>
          <w:u w:val="single"/>
        </w:rPr>
        <w:t>1</w:t>
      </w:r>
      <w:r w:rsidR="00A32A08" w:rsidRPr="007D32DE">
        <w:rPr>
          <w:u w:val="single"/>
        </w:rPr>
        <w:t>1</w:t>
      </w:r>
      <w:r w:rsidRPr="007D32DE">
        <w:rPr>
          <w:u w:val="single"/>
        </w:rPr>
        <w:t>/5</w:t>
      </w:r>
      <w:r w:rsidR="003B50DC" w:rsidRPr="007D32DE">
        <w:rPr>
          <w:u w:val="single"/>
        </w:rPr>
        <w:tab/>
      </w:r>
      <w:r w:rsidR="003B50DC" w:rsidRPr="007D32DE">
        <w:rPr>
          <w:u w:val="single"/>
        </w:rPr>
        <w:tab/>
      </w:r>
      <w:r w:rsidR="00255F6C" w:rsidRPr="007D32DE">
        <w:rPr>
          <w:u w:val="single"/>
        </w:rPr>
        <w:t>Arrangements for Annual Parish Meeting</w:t>
      </w:r>
      <w:r w:rsidR="00342390">
        <w:rPr>
          <w:u w:val="single"/>
        </w:rPr>
        <w:t xml:space="preserve"> (APM)</w:t>
      </w:r>
      <w:r w:rsidR="00255F6C" w:rsidRPr="007D32DE">
        <w:rPr>
          <w:u w:val="single"/>
        </w:rPr>
        <w:t>.</w:t>
      </w:r>
    </w:p>
    <w:p w14:paraId="00FBD3D0" w14:textId="3979F02D" w:rsidR="00255F6C" w:rsidRDefault="007D32DE" w:rsidP="00255F6C">
      <w:pPr>
        <w:shd w:val="clear" w:color="auto" w:fill="FFFFFF"/>
      </w:pPr>
      <w:r>
        <w:t>Several dates are possible</w:t>
      </w:r>
      <w:r w:rsidR="00342390">
        <w:t>;</w:t>
      </w:r>
      <w:r w:rsidR="004D777E">
        <w:t xml:space="preserve"> the</w:t>
      </w:r>
      <w:r>
        <w:t xml:space="preserve"> main consideration </w:t>
      </w:r>
      <w:r w:rsidR="004D777E">
        <w:t xml:space="preserve">is to </w:t>
      </w:r>
      <w:r>
        <w:t xml:space="preserve">pick a venue that is large enough to accommodate all the people that it is hoped will attend. Following the </w:t>
      </w:r>
      <w:r w:rsidR="004D777E">
        <w:t xml:space="preserve">formal presentation of the </w:t>
      </w:r>
      <w:r w:rsidR="00342390">
        <w:t xml:space="preserve">Parish Council ‘s </w:t>
      </w:r>
      <w:r w:rsidR="004D777E">
        <w:t>Annual Report by Cllr Mike Corran and the Receipts &amp; Payments Account for the year ended 31</w:t>
      </w:r>
      <w:r w:rsidR="004D777E" w:rsidRPr="004D777E">
        <w:rPr>
          <w:vertAlign w:val="superscript"/>
        </w:rPr>
        <w:t>st</w:t>
      </w:r>
      <w:r w:rsidR="004D777E">
        <w:t xml:space="preserve"> March 2023 by the Clerk, it is intended that everyone attending the meeting will be encouraged to participate in a discussion about the future of the Village – </w:t>
      </w:r>
      <w:r w:rsidR="00342390">
        <w:t>their</w:t>
      </w:r>
      <w:r w:rsidR="004D777E">
        <w:t xml:space="preserve"> ‘Vision for Dorchester in 2030’ This process will be facilitated by experienced staff from </w:t>
      </w:r>
      <w:proofErr w:type="spellStart"/>
      <w:r w:rsidR="004D777E">
        <w:t>communityfirst</w:t>
      </w:r>
      <w:proofErr w:type="spellEnd"/>
      <w:r w:rsidR="004D777E">
        <w:t xml:space="preserve"> Oxfordshire (CFO). Having established on what dates </w:t>
      </w:r>
      <w:r w:rsidR="00342390">
        <w:t>the M</w:t>
      </w:r>
      <w:r w:rsidR="004D777E">
        <w:t xml:space="preserve">eeting could be held in Dorchester Abbey, it is hoped that the Chairman and Clerk will be able to have planning meetings </w:t>
      </w:r>
      <w:r w:rsidR="00342390">
        <w:t xml:space="preserve">with the team from CFO and report back to the Parish Council meeting in June. Publicity for the date of the APM can begin as soon as </w:t>
      </w:r>
      <w:proofErr w:type="gramStart"/>
      <w:r w:rsidR="00342390">
        <w:t>it is clear that the</w:t>
      </w:r>
      <w:proofErr w:type="gramEnd"/>
      <w:r w:rsidR="00342390">
        <w:t xml:space="preserve"> CFO team is available. It may be possible to get help from CFO with the review of the Parish’s Neighbourhood Development Plan and this will be explored in the discussions.</w:t>
      </w:r>
    </w:p>
    <w:p w14:paraId="57F971BB" w14:textId="77777777" w:rsidR="00255F6C" w:rsidRDefault="00255F6C" w:rsidP="00255F6C">
      <w:pPr>
        <w:shd w:val="clear" w:color="auto" w:fill="FFFFFF"/>
      </w:pPr>
    </w:p>
    <w:p w14:paraId="06F37FB8" w14:textId="4B5E3B95" w:rsidR="00255F6C" w:rsidRPr="003B50DC" w:rsidRDefault="003B50DC" w:rsidP="00255F6C">
      <w:pPr>
        <w:shd w:val="clear" w:color="auto" w:fill="FFFFFF"/>
        <w:rPr>
          <w:u w:val="single"/>
        </w:rPr>
      </w:pPr>
      <w:r w:rsidRPr="003B50DC">
        <w:rPr>
          <w:u w:val="single"/>
        </w:rPr>
        <w:t>1</w:t>
      </w:r>
      <w:r w:rsidR="00A32A08">
        <w:rPr>
          <w:u w:val="single"/>
        </w:rPr>
        <w:t>2</w:t>
      </w:r>
      <w:r w:rsidRPr="003B50DC">
        <w:rPr>
          <w:u w:val="single"/>
        </w:rPr>
        <w:t>/5.</w:t>
      </w:r>
      <w:r w:rsidRPr="003B50DC">
        <w:rPr>
          <w:u w:val="single"/>
        </w:rPr>
        <w:tab/>
      </w:r>
      <w:r w:rsidRPr="003B50DC">
        <w:rPr>
          <w:u w:val="single"/>
        </w:rPr>
        <w:tab/>
      </w:r>
      <w:r w:rsidR="00255F6C" w:rsidRPr="003B50DC">
        <w:rPr>
          <w:u w:val="single"/>
        </w:rPr>
        <w:t xml:space="preserve">Coronation Celebrations </w:t>
      </w:r>
    </w:p>
    <w:p w14:paraId="093C3C29" w14:textId="77777777" w:rsidR="00A52FE4" w:rsidRDefault="00255F6C" w:rsidP="00255F6C">
      <w:pPr>
        <w:shd w:val="clear" w:color="auto" w:fill="FFFFFF"/>
      </w:pPr>
      <w:r>
        <w:t xml:space="preserve">Mike Corran </w:t>
      </w:r>
      <w:r w:rsidR="00A52FE4">
        <w:t>said that it was estimated that approximately 600 people had attended the Street Party and entertainment on Sunday 7</w:t>
      </w:r>
      <w:r w:rsidR="00A52FE4" w:rsidRPr="00A52FE4">
        <w:rPr>
          <w:vertAlign w:val="superscript"/>
        </w:rPr>
        <w:t>th</w:t>
      </w:r>
      <w:r w:rsidR="00A52FE4">
        <w:t xml:space="preserve"> May. The event had made a profit of approximately </w:t>
      </w:r>
      <w:proofErr w:type="gramStart"/>
      <w:r w:rsidR="00A52FE4">
        <w:t>£450</w:t>
      </w:r>
      <w:proofErr w:type="gramEnd"/>
      <w:r w:rsidR="00A52FE4">
        <w:t xml:space="preserve"> and it was agreed that this should be donated to the Village School and Pre-School. </w:t>
      </w:r>
    </w:p>
    <w:p w14:paraId="3801E65C" w14:textId="4BD154E1" w:rsidR="004E51B6" w:rsidRDefault="00A52FE4" w:rsidP="00255F6C">
      <w:pPr>
        <w:shd w:val="clear" w:color="auto" w:fill="FFFFFF"/>
      </w:pPr>
      <w:r>
        <w:t xml:space="preserve">The Council expressed its thanks to the organising team which had been led by Steph Forman, Nick Forman, Jill </w:t>
      </w:r>
      <w:proofErr w:type="gramStart"/>
      <w:r>
        <w:t>Corran</w:t>
      </w:r>
      <w:proofErr w:type="gramEnd"/>
      <w:r>
        <w:t xml:space="preserve"> and Mike Corran</w:t>
      </w:r>
      <w:r w:rsidR="004E51B6">
        <w:t>,</w:t>
      </w:r>
      <w:r>
        <w:t xml:space="preserve"> help</w:t>
      </w:r>
      <w:r w:rsidR="004E51B6">
        <w:t>ed</w:t>
      </w:r>
      <w:r w:rsidR="008374FF">
        <w:t xml:space="preserve"> by</w:t>
      </w:r>
      <w:r>
        <w:t xml:space="preserve"> dozens</w:t>
      </w:r>
      <w:r w:rsidR="00255F6C">
        <w:t xml:space="preserve"> o</w:t>
      </w:r>
      <w:r w:rsidR="004E51B6">
        <w:t>f others.</w:t>
      </w:r>
    </w:p>
    <w:p w14:paraId="2314F89A" w14:textId="65E5F042" w:rsidR="004E51B6" w:rsidRDefault="004E51B6" w:rsidP="00255F6C">
      <w:pPr>
        <w:shd w:val="clear" w:color="auto" w:fill="FFFFFF"/>
      </w:pPr>
      <w:r>
        <w:t>On the Monday over 80 volunteers had taken part</w:t>
      </w:r>
      <w:r w:rsidR="00072E6E">
        <w:t xml:space="preserve"> in ‘The Big Help</w:t>
      </w:r>
      <w:r w:rsidR="00C74248">
        <w:t xml:space="preserve"> Out’</w:t>
      </w:r>
      <w:r w:rsidR="00AE2A95">
        <w:t>,</w:t>
      </w:r>
      <w:r>
        <w:t xml:space="preserve"> with every pre-advertised activity attracting interest.</w:t>
      </w:r>
    </w:p>
    <w:p w14:paraId="6E947A82" w14:textId="413EF6A8" w:rsidR="00255F6C" w:rsidRDefault="004E51B6" w:rsidP="00255F6C">
      <w:pPr>
        <w:shd w:val="clear" w:color="auto" w:fill="FFFFFF"/>
      </w:pPr>
      <w:r>
        <w:t>The Clerk reported that approximately 130 Coronation mugs had been presented to village children aged 16 or under</w:t>
      </w:r>
      <w:r w:rsidR="00C74248">
        <w:t>,</w:t>
      </w:r>
      <w:r>
        <w:t xml:space="preserve"> while the sales of both sizes of mug to people attending the </w:t>
      </w:r>
      <w:r w:rsidR="00255F6C">
        <w:t xml:space="preserve">Street Party </w:t>
      </w:r>
      <w:r>
        <w:t>had totalled well over £1,000.</w:t>
      </w:r>
    </w:p>
    <w:p w14:paraId="512CCF3A" w14:textId="77777777" w:rsidR="00255F6C" w:rsidRDefault="00255F6C" w:rsidP="00255F6C">
      <w:pPr>
        <w:shd w:val="clear" w:color="auto" w:fill="FFFFFF"/>
      </w:pPr>
    </w:p>
    <w:p w14:paraId="68EC34C0" w14:textId="0E0A234A" w:rsidR="00255F6C" w:rsidRPr="00C11397" w:rsidRDefault="00C11397" w:rsidP="00255F6C">
      <w:pPr>
        <w:shd w:val="clear" w:color="auto" w:fill="FFFFFF"/>
        <w:rPr>
          <w:u w:val="single"/>
        </w:rPr>
      </w:pPr>
      <w:r w:rsidRPr="00C11397">
        <w:rPr>
          <w:u w:val="single"/>
        </w:rPr>
        <w:t>1</w:t>
      </w:r>
      <w:r w:rsidR="00A32A08">
        <w:rPr>
          <w:u w:val="single"/>
        </w:rPr>
        <w:t>3</w:t>
      </w:r>
      <w:r w:rsidRPr="00C11397">
        <w:rPr>
          <w:u w:val="single"/>
        </w:rPr>
        <w:t>/5</w:t>
      </w:r>
      <w:r w:rsidRPr="00C11397">
        <w:rPr>
          <w:u w:val="single"/>
        </w:rPr>
        <w:tab/>
      </w:r>
      <w:r w:rsidRPr="00C11397">
        <w:rPr>
          <w:u w:val="single"/>
        </w:rPr>
        <w:tab/>
      </w:r>
      <w:r w:rsidR="00255F6C" w:rsidRPr="00C11397">
        <w:rPr>
          <w:u w:val="single"/>
        </w:rPr>
        <w:t>Village Maintenance</w:t>
      </w:r>
    </w:p>
    <w:p w14:paraId="0D04C346" w14:textId="4FE0A21A" w:rsidR="00255F6C" w:rsidRDefault="004E51B6" w:rsidP="00255F6C">
      <w:pPr>
        <w:shd w:val="clear" w:color="auto" w:fill="FFFFFF"/>
      </w:pPr>
      <w:r>
        <w:t>Nothing to report</w:t>
      </w:r>
      <w:r w:rsidR="00F8226A">
        <w:t>.</w:t>
      </w:r>
    </w:p>
    <w:p w14:paraId="0AC4025D" w14:textId="77777777" w:rsidR="00255F6C" w:rsidRDefault="00255F6C" w:rsidP="00255F6C">
      <w:pPr>
        <w:shd w:val="clear" w:color="auto" w:fill="FFFFFF"/>
      </w:pPr>
    </w:p>
    <w:p w14:paraId="1C9B6A87" w14:textId="1CBAB33D" w:rsidR="00255F6C" w:rsidRPr="00A34E0C" w:rsidRDefault="00C11397" w:rsidP="00C11397">
      <w:pPr>
        <w:shd w:val="clear" w:color="auto" w:fill="FFFFFF"/>
        <w:rPr>
          <w:u w:val="single"/>
        </w:rPr>
      </w:pPr>
      <w:r w:rsidRPr="00A34E0C">
        <w:rPr>
          <w:u w:val="single"/>
        </w:rPr>
        <w:t>1</w:t>
      </w:r>
      <w:r w:rsidR="00A32A08">
        <w:rPr>
          <w:u w:val="single"/>
        </w:rPr>
        <w:t>4</w:t>
      </w:r>
      <w:r w:rsidRPr="00A34E0C">
        <w:rPr>
          <w:u w:val="single"/>
        </w:rPr>
        <w:t>/5</w:t>
      </w:r>
      <w:r w:rsidR="00A34E0C" w:rsidRPr="00A34E0C">
        <w:rPr>
          <w:u w:val="single"/>
        </w:rPr>
        <w:tab/>
      </w:r>
      <w:r w:rsidR="00A34E0C" w:rsidRPr="00A34E0C">
        <w:rPr>
          <w:u w:val="single"/>
        </w:rPr>
        <w:tab/>
      </w:r>
      <w:r w:rsidR="00255F6C" w:rsidRPr="00A34E0C">
        <w:rPr>
          <w:u w:val="single"/>
        </w:rPr>
        <w:t>.Routine Reports:</w:t>
      </w:r>
    </w:p>
    <w:p w14:paraId="11526E20" w14:textId="4950465D" w:rsidR="00255F6C" w:rsidRDefault="00704E4D" w:rsidP="00A34E0C">
      <w:pPr>
        <w:shd w:val="clear" w:color="auto" w:fill="FFFFFF"/>
        <w:suppressAutoHyphens/>
        <w:autoSpaceDN w:val="0"/>
        <w:textAlignment w:val="baseline"/>
      </w:pPr>
      <w:r>
        <w:t>a.</w:t>
      </w:r>
      <w:r>
        <w:tab/>
      </w:r>
      <w:r w:rsidR="00255F6C" w:rsidRPr="007E23FB">
        <w:t xml:space="preserve">Sports Pavilion, Recreation Ground &amp; </w:t>
      </w:r>
      <w:proofErr w:type="gramStart"/>
      <w:r w:rsidR="00255F6C" w:rsidRPr="007E23FB">
        <w:t>Playground;</w:t>
      </w:r>
      <w:proofErr w:type="gramEnd"/>
    </w:p>
    <w:p w14:paraId="100ED9CD" w14:textId="27896D57" w:rsidR="00255F6C" w:rsidRDefault="00F8226A" w:rsidP="00704E4D">
      <w:pPr>
        <w:shd w:val="clear" w:color="auto" w:fill="FFFFFF"/>
        <w:autoSpaceDN w:val="0"/>
      </w:pPr>
      <w:proofErr w:type="spellStart"/>
      <w:r>
        <w:lastRenderedPageBreak/>
        <w:t>i</w:t>
      </w:r>
      <w:proofErr w:type="spellEnd"/>
      <w:r>
        <w:t>.</w:t>
      </w:r>
      <w:r>
        <w:tab/>
        <w:t xml:space="preserve">The </w:t>
      </w:r>
      <w:r w:rsidR="00255F6C">
        <w:t xml:space="preserve">Pavilion and Tractor Shed rebuilding cost </w:t>
      </w:r>
      <w:r>
        <w:t xml:space="preserve">has </w:t>
      </w:r>
      <w:r w:rsidR="00255F6C">
        <w:t xml:space="preserve">now </w:t>
      </w:r>
      <w:r>
        <w:t xml:space="preserve">been </w:t>
      </w:r>
      <w:r w:rsidR="00255F6C">
        <w:t>estimated by Mark Bristow to be £355,00</w:t>
      </w:r>
      <w:r w:rsidR="00C74248">
        <w:t>0</w:t>
      </w:r>
      <w:r w:rsidR="00255F6C">
        <w:t xml:space="preserve"> plus VAT for insurance purposes</w:t>
      </w:r>
      <w:r>
        <w:t xml:space="preserve"> and this information has been sent to Zurich Insurance in time for the start of the new insurance year which commences at the beginning of June.</w:t>
      </w:r>
    </w:p>
    <w:p w14:paraId="66CD104A" w14:textId="5E346211" w:rsidR="00255F6C" w:rsidRDefault="00F8226A" w:rsidP="00F50BCE">
      <w:pPr>
        <w:shd w:val="clear" w:color="auto" w:fill="FFFFFF"/>
        <w:autoSpaceDN w:val="0"/>
      </w:pPr>
      <w:r>
        <w:t>ii.</w:t>
      </w:r>
      <w:r>
        <w:tab/>
        <w:t>The Council noted that p</w:t>
      </w:r>
      <w:r w:rsidR="00255F6C">
        <w:t>layground safety inspection training is available next month through</w:t>
      </w:r>
      <w:r w:rsidR="00F50BCE">
        <w:t xml:space="preserve"> </w:t>
      </w:r>
      <w:r w:rsidR="00255F6C">
        <w:t>OPFA</w:t>
      </w:r>
      <w:r w:rsidR="00C74248">
        <w:t>.</w:t>
      </w:r>
    </w:p>
    <w:p w14:paraId="712BAE67" w14:textId="1A36E37B" w:rsidR="00255F6C" w:rsidRDefault="00F8226A" w:rsidP="00F50BCE">
      <w:pPr>
        <w:shd w:val="clear" w:color="auto" w:fill="FFFFFF"/>
        <w:autoSpaceDN w:val="0"/>
      </w:pPr>
      <w:r>
        <w:t>iii.</w:t>
      </w:r>
      <w:r>
        <w:tab/>
      </w:r>
      <w:r w:rsidR="00255F6C">
        <w:t xml:space="preserve">Publicity for </w:t>
      </w:r>
      <w:r w:rsidR="00C74248">
        <w:t xml:space="preserve">the </w:t>
      </w:r>
      <w:r w:rsidR="00255F6C">
        <w:t xml:space="preserve">new outdoor table tennis table </w:t>
      </w:r>
      <w:r>
        <w:t xml:space="preserve">is being arranged </w:t>
      </w:r>
      <w:r w:rsidR="00255F6C">
        <w:t>with support from SODC</w:t>
      </w:r>
      <w:r w:rsidR="00C74248">
        <w:t>.</w:t>
      </w:r>
    </w:p>
    <w:p w14:paraId="0D548CDC" w14:textId="5FD7C199" w:rsidR="00255F6C" w:rsidRDefault="00255F6C" w:rsidP="00F50BCE">
      <w:pPr>
        <w:shd w:val="clear" w:color="auto" w:fill="FFFFFF"/>
        <w:autoSpaceDN w:val="0"/>
      </w:pPr>
      <w:r>
        <w:t xml:space="preserve">b. </w:t>
      </w:r>
      <w:r w:rsidR="00311A9D">
        <w:tab/>
      </w:r>
      <w:r w:rsidRPr="007E23FB">
        <w:t xml:space="preserve">Footpaths including measures to reduce dog </w:t>
      </w:r>
      <w:proofErr w:type="gramStart"/>
      <w:r w:rsidRPr="007E23FB">
        <w:t>fouling;</w:t>
      </w:r>
      <w:proofErr w:type="gramEnd"/>
      <w:r w:rsidRPr="007E23FB">
        <w:t xml:space="preserve"> </w:t>
      </w:r>
    </w:p>
    <w:p w14:paraId="03C9BD93" w14:textId="2B1B42DB" w:rsidR="00F50BCE" w:rsidRDefault="00F8226A" w:rsidP="00F8226A">
      <w:pPr>
        <w:shd w:val="clear" w:color="auto" w:fill="FFFFFF"/>
        <w:autoSpaceDN w:val="0"/>
      </w:pPr>
      <w:r>
        <w:t>The Clerk confirmed that c</w:t>
      </w:r>
      <w:r w:rsidR="00255F6C">
        <w:t xml:space="preserve">ontact </w:t>
      </w:r>
      <w:r>
        <w:t xml:space="preserve">has been </w:t>
      </w:r>
      <w:r w:rsidR="00255F6C">
        <w:t xml:space="preserve">made with Mr Richard Blundell of Mount Farm who owns the ‘Demesne field’ between the </w:t>
      </w:r>
      <w:r>
        <w:t xml:space="preserve">Drayton Road/Hurst </w:t>
      </w:r>
      <w:r w:rsidR="00255F6C">
        <w:t>footpath and the by-pass.</w:t>
      </w:r>
    </w:p>
    <w:p w14:paraId="7E80BFE1" w14:textId="372A060A" w:rsidR="00255F6C" w:rsidRDefault="00F50BCE" w:rsidP="00F50BCE">
      <w:pPr>
        <w:shd w:val="clear" w:color="auto" w:fill="FFFFFF"/>
        <w:suppressAutoHyphens/>
        <w:autoSpaceDN w:val="0"/>
        <w:textAlignment w:val="baseline"/>
      </w:pPr>
      <w:r>
        <w:t>c.</w:t>
      </w:r>
      <w:r w:rsidR="00311A9D">
        <w:tab/>
      </w:r>
      <w:r>
        <w:t>C</w:t>
      </w:r>
      <w:r w:rsidR="00255F6C" w:rsidRPr="007E23FB">
        <w:t xml:space="preserve">emetery/Closed </w:t>
      </w:r>
      <w:proofErr w:type="gramStart"/>
      <w:r w:rsidR="00255F6C" w:rsidRPr="007E23FB">
        <w:t>Churchyard;</w:t>
      </w:r>
      <w:proofErr w:type="gramEnd"/>
      <w:r w:rsidR="00255F6C" w:rsidRPr="007E23FB">
        <w:t xml:space="preserve"> </w:t>
      </w:r>
    </w:p>
    <w:p w14:paraId="0E7D09A1" w14:textId="77B7916A" w:rsidR="00255F6C" w:rsidRDefault="00255F6C" w:rsidP="00311A9D">
      <w:pPr>
        <w:shd w:val="clear" w:color="auto" w:fill="FFFFFF"/>
        <w:autoSpaceDN w:val="0"/>
      </w:pPr>
      <w:r>
        <w:t>Nothing to report</w:t>
      </w:r>
      <w:r w:rsidR="00F8226A">
        <w:t>.</w:t>
      </w:r>
    </w:p>
    <w:p w14:paraId="5639C774" w14:textId="196EE155" w:rsidR="00255F6C" w:rsidRDefault="00255F6C" w:rsidP="00311A9D">
      <w:pPr>
        <w:shd w:val="clear" w:color="auto" w:fill="FFFFFF"/>
        <w:autoSpaceDN w:val="0"/>
      </w:pPr>
      <w:r>
        <w:t xml:space="preserve">d </w:t>
      </w:r>
      <w:r w:rsidRPr="007E23FB">
        <w:t>Allotments</w:t>
      </w:r>
      <w:r>
        <w:t>.</w:t>
      </w:r>
    </w:p>
    <w:p w14:paraId="4851C453" w14:textId="05653C9C" w:rsidR="00255F6C" w:rsidRDefault="00255F6C" w:rsidP="00311A9D">
      <w:pPr>
        <w:shd w:val="clear" w:color="auto" w:fill="FFFFFF"/>
        <w:autoSpaceDN w:val="0"/>
      </w:pPr>
      <w:r>
        <w:t>Nothing to report</w:t>
      </w:r>
      <w:r w:rsidR="00F8226A">
        <w:t>.</w:t>
      </w:r>
    </w:p>
    <w:p w14:paraId="799E197C" w14:textId="77777777" w:rsidR="00255F6C" w:rsidRPr="007E23FB" w:rsidRDefault="00255F6C" w:rsidP="00990D88">
      <w:pPr>
        <w:shd w:val="clear" w:color="auto" w:fill="FFFFFF"/>
        <w:autoSpaceDN w:val="0"/>
      </w:pPr>
    </w:p>
    <w:p w14:paraId="4144A29B" w14:textId="679B874D" w:rsidR="00255F6C" w:rsidRPr="00990D88" w:rsidRDefault="00255F6C" w:rsidP="00990D88">
      <w:pPr>
        <w:rPr>
          <w:u w:val="single"/>
        </w:rPr>
      </w:pPr>
      <w:r w:rsidRPr="00990D88">
        <w:rPr>
          <w:u w:val="single"/>
        </w:rPr>
        <w:t>1</w:t>
      </w:r>
      <w:r w:rsidR="00CE5DF9">
        <w:rPr>
          <w:u w:val="single"/>
        </w:rPr>
        <w:t>5</w:t>
      </w:r>
      <w:r w:rsidR="00990D88" w:rsidRPr="00990D88">
        <w:rPr>
          <w:u w:val="single"/>
        </w:rPr>
        <w:t>/</w:t>
      </w:r>
      <w:r w:rsidRPr="00990D88">
        <w:rPr>
          <w:u w:val="single"/>
        </w:rPr>
        <w:t>5</w:t>
      </w:r>
      <w:r w:rsidR="00990D88" w:rsidRPr="00990D88">
        <w:rPr>
          <w:u w:val="single"/>
        </w:rPr>
        <w:t>.</w:t>
      </w:r>
      <w:r w:rsidR="00990D88" w:rsidRPr="00990D88">
        <w:rPr>
          <w:u w:val="single"/>
        </w:rPr>
        <w:tab/>
      </w:r>
      <w:r w:rsidRPr="00990D88">
        <w:rPr>
          <w:u w:val="single"/>
        </w:rPr>
        <w:tab/>
        <w:t>Any Other Urgent Matters</w:t>
      </w:r>
    </w:p>
    <w:p w14:paraId="011EF831" w14:textId="5512B889" w:rsidR="00255F6C" w:rsidRDefault="00F8226A" w:rsidP="00255F6C">
      <w:r>
        <w:t>a.</w:t>
      </w:r>
      <w:r>
        <w:tab/>
        <w:t xml:space="preserve">It was agreed that there should be another Village Information Evening </w:t>
      </w:r>
      <w:r w:rsidR="00BD41E1">
        <w:t>in September or October. The Clerk will make a proposal for the June Council meeting.</w:t>
      </w:r>
    </w:p>
    <w:p w14:paraId="1C242826" w14:textId="674795D9" w:rsidR="00255F6C" w:rsidRDefault="00BD41E1" w:rsidP="00255F6C">
      <w:r>
        <w:t>b.</w:t>
      </w:r>
      <w:r>
        <w:tab/>
        <w:t>The list of Parish Councillor responsibilities brought forward from previous years will be reviewed. The Chairman will circulate his suggestions.</w:t>
      </w:r>
    </w:p>
    <w:p w14:paraId="5793188D" w14:textId="4BAACC5C" w:rsidR="00BD41E1" w:rsidRDefault="00BD41E1" w:rsidP="00255F6C">
      <w:r>
        <w:t>c.</w:t>
      </w:r>
      <w:r>
        <w:tab/>
        <w:t>The Clerk will circulate information about the various training courses that are available to all councillors.</w:t>
      </w:r>
    </w:p>
    <w:p w14:paraId="27208D8A" w14:textId="77777777" w:rsidR="00433DD0" w:rsidRDefault="00BD41E1" w:rsidP="00255F6C">
      <w:r>
        <w:t>d.</w:t>
      </w:r>
      <w:r>
        <w:tab/>
        <w:t xml:space="preserve">Cllr Jon </w:t>
      </w:r>
      <w:proofErr w:type="spellStart"/>
      <w:r>
        <w:t>Brydges</w:t>
      </w:r>
      <w:proofErr w:type="spellEnd"/>
      <w:r>
        <w:t xml:space="preserve"> will help the Council to consider improvements to its digital communications including a new Council website: the introduction of council specific email addresses for all councillors, not just the Chairman; internal communication techniques; use of social media etc</w:t>
      </w:r>
      <w:r w:rsidR="00433DD0">
        <w:t>.</w:t>
      </w:r>
    </w:p>
    <w:p w14:paraId="1FABE7FE" w14:textId="29E1666E" w:rsidR="00BD41E1" w:rsidRDefault="00433DD0" w:rsidP="00255F6C">
      <w:r>
        <w:t>e.</w:t>
      </w:r>
      <w:r>
        <w:tab/>
        <w:t>There should be an attempt to liaise with youth groups in surrounding villages especially Berinsfield.</w:t>
      </w:r>
      <w:r w:rsidR="00BD41E1">
        <w:t xml:space="preserve"> </w:t>
      </w:r>
    </w:p>
    <w:p w14:paraId="51199904" w14:textId="77777777" w:rsidR="00255F6C" w:rsidRDefault="00255F6C" w:rsidP="00255F6C"/>
    <w:p w14:paraId="5E0FFD50" w14:textId="77777777" w:rsidR="00255F6C" w:rsidRDefault="00255F6C" w:rsidP="00255F6C"/>
    <w:p w14:paraId="20C04C4F" w14:textId="65C8053B" w:rsidR="00255F6C" w:rsidRDefault="00255F6C" w:rsidP="00255F6C">
      <w:r>
        <w:t xml:space="preserve">Meeting closed at </w:t>
      </w:r>
      <w:r w:rsidR="00D34C8B">
        <w:t>9.34 p.m.</w:t>
      </w:r>
    </w:p>
    <w:bookmarkEnd w:id="0"/>
    <w:bookmarkEnd w:id="1"/>
    <w:bookmarkEnd w:id="2"/>
    <w:bookmarkEnd w:id="3"/>
    <w:bookmarkEnd w:id="4"/>
    <w:bookmarkEnd w:id="5"/>
    <w:bookmarkEnd w:id="6"/>
    <w:p w14:paraId="550EBCED" w14:textId="77777777" w:rsidR="00255F6C" w:rsidRDefault="00255F6C" w:rsidP="002F65E6"/>
    <w:sectPr w:rsidR="00255F6C" w:rsidSect="005D6CE7">
      <w:headerReference w:type="even" r:id="rId12"/>
      <w:headerReference w:type="default" r:id="rId13"/>
      <w:footerReference w:type="even" r:id="rId14"/>
      <w:footerReference w:type="default" r:id="rId15"/>
      <w:headerReference w:type="first" r:id="rId16"/>
      <w:footerReference w:type="first" r:id="rId17"/>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E9ED" w14:textId="77777777" w:rsidR="006E220D" w:rsidRDefault="006E220D" w:rsidP="00A01CA7">
      <w:r>
        <w:separator/>
      </w:r>
    </w:p>
  </w:endnote>
  <w:endnote w:type="continuationSeparator" w:id="0">
    <w:p w14:paraId="78923D7B" w14:textId="77777777" w:rsidR="006E220D" w:rsidRDefault="006E220D"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D4D" w14:textId="77777777" w:rsidR="003A0AF1" w:rsidRDefault="003A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4A7" w14:textId="77777777" w:rsidR="003A0AF1" w:rsidRPr="0044244C" w:rsidRDefault="003A0AF1" w:rsidP="0044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9E1" w14:textId="77777777" w:rsidR="003A0AF1" w:rsidRDefault="003A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4065" w14:textId="77777777" w:rsidR="006E220D" w:rsidRDefault="006E220D" w:rsidP="00A01CA7">
      <w:r>
        <w:separator/>
      </w:r>
    </w:p>
  </w:footnote>
  <w:footnote w:type="continuationSeparator" w:id="0">
    <w:p w14:paraId="30125036" w14:textId="77777777" w:rsidR="006E220D" w:rsidRDefault="006E220D" w:rsidP="00A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627" w14:textId="77777777" w:rsidR="003A0AF1" w:rsidRDefault="003A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1CB" w14:textId="77777777" w:rsidR="003A0AF1" w:rsidRDefault="003A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F06A" w14:textId="77777777" w:rsidR="003A0AF1" w:rsidRDefault="003A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1E6456"/>
    <w:multiLevelType w:val="hybridMultilevel"/>
    <w:tmpl w:val="60D8AEA2"/>
    <w:lvl w:ilvl="0" w:tplc="807EEE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553F3"/>
    <w:multiLevelType w:val="hybridMultilevel"/>
    <w:tmpl w:val="39A841D6"/>
    <w:lvl w:ilvl="0" w:tplc="EA36DF26">
      <w:start w:val="1"/>
      <w:numFmt w:val="lowerLetter"/>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6DC688F"/>
    <w:multiLevelType w:val="hybridMultilevel"/>
    <w:tmpl w:val="286C1034"/>
    <w:lvl w:ilvl="0" w:tplc="D3CCC00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0BD23B11"/>
    <w:multiLevelType w:val="hybridMultilevel"/>
    <w:tmpl w:val="FE8E5C9A"/>
    <w:lvl w:ilvl="0" w:tplc="5060D17C">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6"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E767138"/>
    <w:multiLevelType w:val="multilevel"/>
    <w:tmpl w:val="7D78042E"/>
    <w:lvl w:ilvl="0">
      <w:start w:val="1"/>
      <w:numFmt w:val="lowerLetter"/>
      <w:lvlText w:val="%1."/>
      <w:lvlJc w:val="left"/>
      <w:pPr>
        <w:tabs>
          <w:tab w:val="num" w:pos="0"/>
        </w:tabs>
        <w:ind w:left="2520" w:hanging="360"/>
      </w:pPr>
      <w:rPr>
        <w:rFonts w:ascii="Times New Roman" w:eastAsia="Times New Roman" w:hAnsi="Times New Roman" w:cs="Times New Roman"/>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8" w15:restartNumberingAfterBreak="0">
    <w:nsid w:val="12E459BA"/>
    <w:multiLevelType w:val="hybridMultilevel"/>
    <w:tmpl w:val="CCEAA6F8"/>
    <w:lvl w:ilvl="0" w:tplc="9FF4E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17F22"/>
    <w:multiLevelType w:val="hybridMultilevel"/>
    <w:tmpl w:val="C9520228"/>
    <w:lvl w:ilvl="0" w:tplc="987A05E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148A3362"/>
    <w:multiLevelType w:val="hybridMultilevel"/>
    <w:tmpl w:val="5C1282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27253"/>
    <w:multiLevelType w:val="hybridMultilevel"/>
    <w:tmpl w:val="0E96EEFE"/>
    <w:lvl w:ilvl="0" w:tplc="EA0C73FC">
      <w:start w:val="1"/>
      <w:numFmt w:val="decimal"/>
      <w:lvlText w:val="%1."/>
      <w:lvlJc w:val="left"/>
      <w:pPr>
        <w:ind w:left="2160" w:hanging="648"/>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2" w15:restartNumberingAfterBreak="0">
    <w:nsid w:val="1EB710F8"/>
    <w:multiLevelType w:val="hybridMultilevel"/>
    <w:tmpl w:val="3ACC0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24E4784F"/>
    <w:multiLevelType w:val="hybridMultilevel"/>
    <w:tmpl w:val="65F619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2E0F0C"/>
    <w:multiLevelType w:val="multilevel"/>
    <w:tmpl w:val="EB3AAF70"/>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125A8E"/>
    <w:multiLevelType w:val="hybridMultilevel"/>
    <w:tmpl w:val="C0C28324"/>
    <w:lvl w:ilvl="0" w:tplc="13945F98">
      <w:start w:val="9"/>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1602A"/>
    <w:multiLevelType w:val="hybridMultilevel"/>
    <w:tmpl w:val="C35418FC"/>
    <w:lvl w:ilvl="0" w:tplc="BF1C34E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15:restartNumberingAfterBreak="0">
    <w:nsid w:val="38EB400C"/>
    <w:multiLevelType w:val="multilevel"/>
    <w:tmpl w:val="9ACAAA60"/>
    <w:lvl w:ilvl="0">
      <w:start w:val="9"/>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DC43FF"/>
    <w:multiLevelType w:val="hybridMultilevel"/>
    <w:tmpl w:val="F0768B00"/>
    <w:lvl w:ilvl="0" w:tplc="D244F886">
      <w:start w:val="1"/>
      <w:numFmt w:val="decimal"/>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15:restartNumberingAfterBreak="0">
    <w:nsid w:val="443F5A79"/>
    <w:multiLevelType w:val="hybridMultilevel"/>
    <w:tmpl w:val="50C65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abstractNum w:abstractNumId="26" w15:restartNumberingAfterBreak="0">
    <w:nsid w:val="465E35BA"/>
    <w:multiLevelType w:val="hybridMultilevel"/>
    <w:tmpl w:val="2E84E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66D96"/>
    <w:multiLevelType w:val="hybridMultilevel"/>
    <w:tmpl w:val="B59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0"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2" w15:restartNumberingAfterBreak="0">
    <w:nsid w:val="55FD0A77"/>
    <w:multiLevelType w:val="hybridMultilevel"/>
    <w:tmpl w:val="55065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551C64"/>
    <w:multiLevelType w:val="hybridMultilevel"/>
    <w:tmpl w:val="EBA4B3A2"/>
    <w:lvl w:ilvl="0" w:tplc="C8781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191529"/>
    <w:multiLevelType w:val="hybridMultilevel"/>
    <w:tmpl w:val="FD78934E"/>
    <w:lvl w:ilvl="0" w:tplc="1D7CA748">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77BA1"/>
    <w:multiLevelType w:val="hybridMultilevel"/>
    <w:tmpl w:val="4DB22CEE"/>
    <w:lvl w:ilvl="0" w:tplc="4E823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134450"/>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6946634D"/>
    <w:multiLevelType w:val="hybridMultilevel"/>
    <w:tmpl w:val="3A2641A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74590"/>
    <w:multiLevelType w:val="hybridMultilevel"/>
    <w:tmpl w:val="68E48880"/>
    <w:lvl w:ilvl="0" w:tplc="D68A2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36EC5"/>
    <w:multiLevelType w:val="hybridMultilevel"/>
    <w:tmpl w:val="9148EAFA"/>
    <w:lvl w:ilvl="0" w:tplc="F972361E">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360039">
    <w:abstractNumId w:val="25"/>
  </w:num>
  <w:num w:numId="2" w16cid:durableId="1535193825">
    <w:abstractNumId w:val="19"/>
  </w:num>
  <w:num w:numId="3" w16cid:durableId="885945029">
    <w:abstractNumId w:val="43"/>
  </w:num>
  <w:num w:numId="4" w16cid:durableId="1253078161">
    <w:abstractNumId w:val="30"/>
  </w:num>
  <w:num w:numId="5" w16cid:durableId="921063082">
    <w:abstractNumId w:val="6"/>
  </w:num>
  <w:num w:numId="6" w16cid:durableId="511071380">
    <w:abstractNumId w:val="14"/>
  </w:num>
  <w:num w:numId="7" w16cid:durableId="1210652455">
    <w:abstractNumId w:val="13"/>
  </w:num>
  <w:num w:numId="8" w16cid:durableId="819930660">
    <w:abstractNumId w:val="36"/>
  </w:num>
  <w:num w:numId="9" w16cid:durableId="1041589846">
    <w:abstractNumId w:val="17"/>
  </w:num>
  <w:num w:numId="10" w16cid:durableId="1446196173">
    <w:abstractNumId w:val="41"/>
  </w:num>
  <w:num w:numId="11" w16cid:durableId="7714330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847158">
    <w:abstractNumId w:val="38"/>
  </w:num>
  <w:num w:numId="13" w16cid:durableId="77408391">
    <w:abstractNumId w:val="16"/>
  </w:num>
  <w:num w:numId="14" w16cid:durableId="296836203">
    <w:abstractNumId w:val="3"/>
  </w:num>
  <w:num w:numId="15" w16cid:durableId="168524468">
    <w:abstractNumId w:val="35"/>
  </w:num>
  <w:num w:numId="16" w16cid:durableId="1054935606">
    <w:abstractNumId w:val="11"/>
  </w:num>
  <w:num w:numId="17" w16cid:durableId="6564259">
    <w:abstractNumId w:val="18"/>
  </w:num>
  <w:num w:numId="18" w16cid:durableId="2128422678">
    <w:abstractNumId w:val="2"/>
  </w:num>
  <w:num w:numId="19" w16cid:durableId="2082628914">
    <w:abstractNumId w:val="7"/>
  </w:num>
  <w:num w:numId="20" w16cid:durableId="408310275">
    <w:abstractNumId w:val="0"/>
  </w:num>
  <w:num w:numId="21" w16cid:durableId="2008050742">
    <w:abstractNumId w:val="22"/>
  </w:num>
  <w:num w:numId="22" w16cid:durableId="1773628788">
    <w:abstractNumId w:val="15"/>
  </w:num>
  <w:num w:numId="23" w16cid:durableId="685449871">
    <w:abstractNumId w:val="40"/>
  </w:num>
  <w:num w:numId="24" w16cid:durableId="1785340733">
    <w:abstractNumId w:val="44"/>
  </w:num>
  <w:num w:numId="25" w16cid:durableId="629358543">
    <w:abstractNumId w:val="31"/>
  </w:num>
  <w:num w:numId="26" w16cid:durableId="1069810556">
    <w:abstractNumId w:val="9"/>
  </w:num>
  <w:num w:numId="27" w16cid:durableId="1180046785">
    <w:abstractNumId w:val="29"/>
  </w:num>
  <w:num w:numId="28" w16cid:durableId="1051656286">
    <w:abstractNumId w:val="1"/>
  </w:num>
  <w:num w:numId="29" w16cid:durableId="123737149">
    <w:abstractNumId w:val="27"/>
  </w:num>
  <w:num w:numId="30" w16cid:durableId="623847935">
    <w:abstractNumId w:val="21"/>
  </w:num>
  <w:num w:numId="31" w16cid:durableId="1097290582">
    <w:abstractNumId w:val="8"/>
  </w:num>
  <w:num w:numId="32" w16cid:durableId="1236234629">
    <w:abstractNumId w:val="28"/>
  </w:num>
  <w:num w:numId="33" w16cid:durableId="363137059">
    <w:abstractNumId w:val="33"/>
  </w:num>
  <w:num w:numId="34" w16cid:durableId="1749384967">
    <w:abstractNumId w:val="4"/>
  </w:num>
  <w:num w:numId="35" w16cid:durableId="1775442563">
    <w:abstractNumId w:val="37"/>
  </w:num>
  <w:num w:numId="36" w16cid:durableId="1153184975">
    <w:abstractNumId w:val="10"/>
  </w:num>
  <w:num w:numId="37" w16cid:durableId="1854345841">
    <w:abstractNumId w:val="24"/>
  </w:num>
  <w:num w:numId="38" w16cid:durableId="818036897">
    <w:abstractNumId w:val="39"/>
  </w:num>
  <w:num w:numId="39" w16cid:durableId="1014301616">
    <w:abstractNumId w:val="32"/>
  </w:num>
  <w:num w:numId="40" w16cid:durableId="1820151806">
    <w:abstractNumId w:val="34"/>
  </w:num>
  <w:num w:numId="41" w16cid:durableId="425541218">
    <w:abstractNumId w:val="20"/>
  </w:num>
  <w:num w:numId="42" w16cid:durableId="10069010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2245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9967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9131416">
    <w:abstractNumId w:val="26"/>
  </w:num>
  <w:num w:numId="46" w16cid:durableId="1045104697">
    <w:abstractNumId w:val="12"/>
  </w:num>
  <w:num w:numId="47" w16cid:durableId="1461074280">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7"/>
    <w:rsid w:val="000004DF"/>
    <w:rsid w:val="00000C4C"/>
    <w:rsid w:val="00002097"/>
    <w:rsid w:val="00003A4B"/>
    <w:rsid w:val="00003E22"/>
    <w:rsid w:val="0000430C"/>
    <w:rsid w:val="0000509F"/>
    <w:rsid w:val="00005965"/>
    <w:rsid w:val="000067F6"/>
    <w:rsid w:val="00006C04"/>
    <w:rsid w:val="00007138"/>
    <w:rsid w:val="000108E3"/>
    <w:rsid w:val="00011757"/>
    <w:rsid w:val="00012885"/>
    <w:rsid w:val="00012B7E"/>
    <w:rsid w:val="00013325"/>
    <w:rsid w:val="00015AFD"/>
    <w:rsid w:val="0001628F"/>
    <w:rsid w:val="000175B8"/>
    <w:rsid w:val="00017BDB"/>
    <w:rsid w:val="00020471"/>
    <w:rsid w:val="000214AA"/>
    <w:rsid w:val="000221A5"/>
    <w:rsid w:val="000232F7"/>
    <w:rsid w:val="000256BA"/>
    <w:rsid w:val="00025985"/>
    <w:rsid w:val="00026068"/>
    <w:rsid w:val="000261D5"/>
    <w:rsid w:val="00027769"/>
    <w:rsid w:val="000302A1"/>
    <w:rsid w:val="00030992"/>
    <w:rsid w:val="0003104B"/>
    <w:rsid w:val="00031057"/>
    <w:rsid w:val="000314DA"/>
    <w:rsid w:val="000316EE"/>
    <w:rsid w:val="00033202"/>
    <w:rsid w:val="000351C2"/>
    <w:rsid w:val="00035E4F"/>
    <w:rsid w:val="00036054"/>
    <w:rsid w:val="000370F4"/>
    <w:rsid w:val="00040C41"/>
    <w:rsid w:val="000417D8"/>
    <w:rsid w:val="00041FAD"/>
    <w:rsid w:val="00043278"/>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5DF1"/>
    <w:rsid w:val="00066B64"/>
    <w:rsid w:val="00066FEB"/>
    <w:rsid w:val="000670EF"/>
    <w:rsid w:val="000672ED"/>
    <w:rsid w:val="00071234"/>
    <w:rsid w:val="000717AA"/>
    <w:rsid w:val="00072E6E"/>
    <w:rsid w:val="00073008"/>
    <w:rsid w:val="0007474F"/>
    <w:rsid w:val="00074874"/>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B0E"/>
    <w:rsid w:val="000974C1"/>
    <w:rsid w:val="0009780A"/>
    <w:rsid w:val="0009789A"/>
    <w:rsid w:val="00097DFE"/>
    <w:rsid w:val="000A1136"/>
    <w:rsid w:val="000A1B60"/>
    <w:rsid w:val="000A2406"/>
    <w:rsid w:val="000A2775"/>
    <w:rsid w:val="000A2A07"/>
    <w:rsid w:val="000A2F0F"/>
    <w:rsid w:val="000A3C9C"/>
    <w:rsid w:val="000A47A0"/>
    <w:rsid w:val="000A4AC1"/>
    <w:rsid w:val="000A6057"/>
    <w:rsid w:val="000A7653"/>
    <w:rsid w:val="000B0978"/>
    <w:rsid w:val="000B1C86"/>
    <w:rsid w:val="000B212A"/>
    <w:rsid w:val="000B3037"/>
    <w:rsid w:val="000B339D"/>
    <w:rsid w:val="000B4DDF"/>
    <w:rsid w:val="000B5979"/>
    <w:rsid w:val="000B66B1"/>
    <w:rsid w:val="000B6F07"/>
    <w:rsid w:val="000B7B37"/>
    <w:rsid w:val="000C00B0"/>
    <w:rsid w:val="000C0196"/>
    <w:rsid w:val="000C08B5"/>
    <w:rsid w:val="000C093B"/>
    <w:rsid w:val="000C12B9"/>
    <w:rsid w:val="000C25CE"/>
    <w:rsid w:val="000C2C63"/>
    <w:rsid w:val="000C3731"/>
    <w:rsid w:val="000C4496"/>
    <w:rsid w:val="000C5EE8"/>
    <w:rsid w:val="000C6EDF"/>
    <w:rsid w:val="000C743F"/>
    <w:rsid w:val="000D03B2"/>
    <w:rsid w:val="000D063C"/>
    <w:rsid w:val="000D0A04"/>
    <w:rsid w:val="000D1A18"/>
    <w:rsid w:val="000D1B98"/>
    <w:rsid w:val="000D1D9B"/>
    <w:rsid w:val="000D1FD9"/>
    <w:rsid w:val="000D29AD"/>
    <w:rsid w:val="000D3B08"/>
    <w:rsid w:val="000D3C31"/>
    <w:rsid w:val="000D4FBD"/>
    <w:rsid w:val="000D5A3C"/>
    <w:rsid w:val="000D67F6"/>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0A24"/>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93E"/>
    <w:rsid w:val="00114FF5"/>
    <w:rsid w:val="00115626"/>
    <w:rsid w:val="00115976"/>
    <w:rsid w:val="00116250"/>
    <w:rsid w:val="001177A1"/>
    <w:rsid w:val="00117E78"/>
    <w:rsid w:val="001211D6"/>
    <w:rsid w:val="00121D4E"/>
    <w:rsid w:val="00123083"/>
    <w:rsid w:val="0012449E"/>
    <w:rsid w:val="001244B3"/>
    <w:rsid w:val="001245CF"/>
    <w:rsid w:val="001250B4"/>
    <w:rsid w:val="0013038C"/>
    <w:rsid w:val="001308C8"/>
    <w:rsid w:val="00130DFF"/>
    <w:rsid w:val="00131454"/>
    <w:rsid w:val="0013202D"/>
    <w:rsid w:val="00132F75"/>
    <w:rsid w:val="00133667"/>
    <w:rsid w:val="0013584E"/>
    <w:rsid w:val="00135F19"/>
    <w:rsid w:val="001377CB"/>
    <w:rsid w:val="001379ED"/>
    <w:rsid w:val="00141062"/>
    <w:rsid w:val="00141EDC"/>
    <w:rsid w:val="00142315"/>
    <w:rsid w:val="00142DB9"/>
    <w:rsid w:val="00142ED5"/>
    <w:rsid w:val="001446CA"/>
    <w:rsid w:val="00145584"/>
    <w:rsid w:val="00145739"/>
    <w:rsid w:val="00145F66"/>
    <w:rsid w:val="00146BFB"/>
    <w:rsid w:val="00146C53"/>
    <w:rsid w:val="00147ACF"/>
    <w:rsid w:val="0015042D"/>
    <w:rsid w:val="001505A5"/>
    <w:rsid w:val="001508B0"/>
    <w:rsid w:val="001508BA"/>
    <w:rsid w:val="00150E3A"/>
    <w:rsid w:val="00152050"/>
    <w:rsid w:val="001523DE"/>
    <w:rsid w:val="00152CEF"/>
    <w:rsid w:val="00153ABB"/>
    <w:rsid w:val="00154424"/>
    <w:rsid w:val="001546C8"/>
    <w:rsid w:val="00154C3B"/>
    <w:rsid w:val="0015579D"/>
    <w:rsid w:val="00155AD5"/>
    <w:rsid w:val="001570E9"/>
    <w:rsid w:val="00157B31"/>
    <w:rsid w:val="00157DB5"/>
    <w:rsid w:val="00157F3E"/>
    <w:rsid w:val="00160399"/>
    <w:rsid w:val="00162817"/>
    <w:rsid w:val="0016292D"/>
    <w:rsid w:val="001629A6"/>
    <w:rsid w:val="00163128"/>
    <w:rsid w:val="00164765"/>
    <w:rsid w:val="0016552D"/>
    <w:rsid w:val="00167ECB"/>
    <w:rsid w:val="001700CC"/>
    <w:rsid w:val="0017093D"/>
    <w:rsid w:val="001711EC"/>
    <w:rsid w:val="001716C7"/>
    <w:rsid w:val="00172EF1"/>
    <w:rsid w:val="00173A69"/>
    <w:rsid w:val="00173FCC"/>
    <w:rsid w:val="0017416D"/>
    <w:rsid w:val="00174A22"/>
    <w:rsid w:val="00174FC3"/>
    <w:rsid w:val="00175600"/>
    <w:rsid w:val="001760F0"/>
    <w:rsid w:val="00176AC5"/>
    <w:rsid w:val="00177DB1"/>
    <w:rsid w:val="0018023D"/>
    <w:rsid w:val="001810D9"/>
    <w:rsid w:val="00181FDC"/>
    <w:rsid w:val="00182678"/>
    <w:rsid w:val="00183C26"/>
    <w:rsid w:val="00184BD1"/>
    <w:rsid w:val="0018617B"/>
    <w:rsid w:val="00187367"/>
    <w:rsid w:val="00187CC7"/>
    <w:rsid w:val="00187F8C"/>
    <w:rsid w:val="00190E45"/>
    <w:rsid w:val="00190EA2"/>
    <w:rsid w:val="00191E73"/>
    <w:rsid w:val="00191F75"/>
    <w:rsid w:val="00191FDE"/>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4D1F"/>
    <w:rsid w:val="001B57EB"/>
    <w:rsid w:val="001B58B4"/>
    <w:rsid w:val="001B6295"/>
    <w:rsid w:val="001B68F8"/>
    <w:rsid w:val="001B69C4"/>
    <w:rsid w:val="001B7835"/>
    <w:rsid w:val="001B7911"/>
    <w:rsid w:val="001B7EB0"/>
    <w:rsid w:val="001B7F54"/>
    <w:rsid w:val="001B7FDD"/>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E3A"/>
    <w:rsid w:val="001E140A"/>
    <w:rsid w:val="001E23D9"/>
    <w:rsid w:val="001E6659"/>
    <w:rsid w:val="001E6B7C"/>
    <w:rsid w:val="001E6FB4"/>
    <w:rsid w:val="001E7D02"/>
    <w:rsid w:val="001E7DC2"/>
    <w:rsid w:val="001F13C4"/>
    <w:rsid w:val="001F15F2"/>
    <w:rsid w:val="001F1DB7"/>
    <w:rsid w:val="001F27B7"/>
    <w:rsid w:val="001F30B7"/>
    <w:rsid w:val="001F3D8E"/>
    <w:rsid w:val="001F4161"/>
    <w:rsid w:val="001F44B1"/>
    <w:rsid w:val="001F4855"/>
    <w:rsid w:val="001F4BBC"/>
    <w:rsid w:val="001F7813"/>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22A"/>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091"/>
    <w:rsid w:val="00227E6B"/>
    <w:rsid w:val="00230558"/>
    <w:rsid w:val="0023197E"/>
    <w:rsid w:val="00232667"/>
    <w:rsid w:val="00233DF7"/>
    <w:rsid w:val="002352A2"/>
    <w:rsid w:val="002354C7"/>
    <w:rsid w:val="0023720A"/>
    <w:rsid w:val="002416E2"/>
    <w:rsid w:val="00242C5E"/>
    <w:rsid w:val="002438AD"/>
    <w:rsid w:val="00245504"/>
    <w:rsid w:val="00245600"/>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18"/>
    <w:rsid w:val="00255332"/>
    <w:rsid w:val="00255F6C"/>
    <w:rsid w:val="0026039E"/>
    <w:rsid w:val="0026060D"/>
    <w:rsid w:val="002606E9"/>
    <w:rsid w:val="00261213"/>
    <w:rsid w:val="0026123B"/>
    <w:rsid w:val="0026156C"/>
    <w:rsid w:val="00261ABD"/>
    <w:rsid w:val="00262FCF"/>
    <w:rsid w:val="00264CF9"/>
    <w:rsid w:val="00264F24"/>
    <w:rsid w:val="00265E04"/>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600"/>
    <w:rsid w:val="00276B29"/>
    <w:rsid w:val="00277367"/>
    <w:rsid w:val="002776ED"/>
    <w:rsid w:val="00280E14"/>
    <w:rsid w:val="00281217"/>
    <w:rsid w:val="002813C9"/>
    <w:rsid w:val="0028205D"/>
    <w:rsid w:val="002820F9"/>
    <w:rsid w:val="00282878"/>
    <w:rsid w:val="00282D0E"/>
    <w:rsid w:val="00284884"/>
    <w:rsid w:val="00284935"/>
    <w:rsid w:val="00286006"/>
    <w:rsid w:val="00287FE2"/>
    <w:rsid w:val="002906B7"/>
    <w:rsid w:val="00290866"/>
    <w:rsid w:val="00290FBA"/>
    <w:rsid w:val="00291D59"/>
    <w:rsid w:val="00291F40"/>
    <w:rsid w:val="00291F4C"/>
    <w:rsid w:val="00291F8C"/>
    <w:rsid w:val="00292574"/>
    <w:rsid w:val="002933BE"/>
    <w:rsid w:val="00293D56"/>
    <w:rsid w:val="00293D63"/>
    <w:rsid w:val="00294389"/>
    <w:rsid w:val="0029457A"/>
    <w:rsid w:val="002954AF"/>
    <w:rsid w:val="00295734"/>
    <w:rsid w:val="002962EE"/>
    <w:rsid w:val="00296592"/>
    <w:rsid w:val="002977CA"/>
    <w:rsid w:val="002A076E"/>
    <w:rsid w:val="002A13C7"/>
    <w:rsid w:val="002A2920"/>
    <w:rsid w:val="002A359F"/>
    <w:rsid w:val="002A4B14"/>
    <w:rsid w:val="002A4C5D"/>
    <w:rsid w:val="002A52F8"/>
    <w:rsid w:val="002A5F90"/>
    <w:rsid w:val="002A737F"/>
    <w:rsid w:val="002A7ABC"/>
    <w:rsid w:val="002B02EC"/>
    <w:rsid w:val="002B0395"/>
    <w:rsid w:val="002B0CCF"/>
    <w:rsid w:val="002B0FB0"/>
    <w:rsid w:val="002B27AA"/>
    <w:rsid w:val="002B2AE7"/>
    <w:rsid w:val="002B391D"/>
    <w:rsid w:val="002B3A69"/>
    <w:rsid w:val="002B4167"/>
    <w:rsid w:val="002B523A"/>
    <w:rsid w:val="002B5F87"/>
    <w:rsid w:val="002B61A7"/>
    <w:rsid w:val="002B627B"/>
    <w:rsid w:val="002B6EE9"/>
    <w:rsid w:val="002B7B6B"/>
    <w:rsid w:val="002B7C94"/>
    <w:rsid w:val="002C0343"/>
    <w:rsid w:val="002C0461"/>
    <w:rsid w:val="002C0A9E"/>
    <w:rsid w:val="002C10DC"/>
    <w:rsid w:val="002C1329"/>
    <w:rsid w:val="002C215F"/>
    <w:rsid w:val="002C31D8"/>
    <w:rsid w:val="002C3FC3"/>
    <w:rsid w:val="002C43A2"/>
    <w:rsid w:val="002C52D6"/>
    <w:rsid w:val="002C6C85"/>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467"/>
    <w:rsid w:val="002D6482"/>
    <w:rsid w:val="002D6B2D"/>
    <w:rsid w:val="002D72D3"/>
    <w:rsid w:val="002D74D2"/>
    <w:rsid w:val="002D7648"/>
    <w:rsid w:val="002D76F9"/>
    <w:rsid w:val="002D7A3C"/>
    <w:rsid w:val="002D7CFB"/>
    <w:rsid w:val="002D7DC0"/>
    <w:rsid w:val="002E0835"/>
    <w:rsid w:val="002E083D"/>
    <w:rsid w:val="002E150D"/>
    <w:rsid w:val="002E2B5F"/>
    <w:rsid w:val="002E2CF6"/>
    <w:rsid w:val="002E2E2D"/>
    <w:rsid w:val="002E300E"/>
    <w:rsid w:val="002E3679"/>
    <w:rsid w:val="002E53A9"/>
    <w:rsid w:val="002E59E5"/>
    <w:rsid w:val="002E684E"/>
    <w:rsid w:val="002E79F1"/>
    <w:rsid w:val="002F0BF7"/>
    <w:rsid w:val="002F2A03"/>
    <w:rsid w:val="002F2B99"/>
    <w:rsid w:val="002F3050"/>
    <w:rsid w:val="002F3313"/>
    <w:rsid w:val="002F3E66"/>
    <w:rsid w:val="002F41A0"/>
    <w:rsid w:val="002F43B9"/>
    <w:rsid w:val="002F5614"/>
    <w:rsid w:val="002F65E6"/>
    <w:rsid w:val="002F6684"/>
    <w:rsid w:val="002F69A3"/>
    <w:rsid w:val="002F75DD"/>
    <w:rsid w:val="00300183"/>
    <w:rsid w:val="0030030B"/>
    <w:rsid w:val="00301CDF"/>
    <w:rsid w:val="00301F34"/>
    <w:rsid w:val="00303CBD"/>
    <w:rsid w:val="003040FD"/>
    <w:rsid w:val="0030666C"/>
    <w:rsid w:val="003066D3"/>
    <w:rsid w:val="00307291"/>
    <w:rsid w:val="0031103E"/>
    <w:rsid w:val="00311A9D"/>
    <w:rsid w:val="003126DD"/>
    <w:rsid w:val="00313736"/>
    <w:rsid w:val="00313A8E"/>
    <w:rsid w:val="003142D2"/>
    <w:rsid w:val="00314F81"/>
    <w:rsid w:val="003166B4"/>
    <w:rsid w:val="003166FD"/>
    <w:rsid w:val="00317F25"/>
    <w:rsid w:val="00322F8C"/>
    <w:rsid w:val="00323305"/>
    <w:rsid w:val="003241BF"/>
    <w:rsid w:val="0032493A"/>
    <w:rsid w:val="00324AF4"/>
    <w:rsid w:val="00325943"/>
    <w:rsid w:val="00326356"/>
    <w:rsid w:val="00326A9C"/>
    <w:rsid w:val="00326AB2"/>
    <w:rsid w:val="0032701B"/>
    <w:rsid w:val="0032743B"/>
    <w:rsid w:val="00331125"/>
    <w:rsid w:val="00332874"/>
    <w:rsid w:val="00332ABC"/>
    <w:rsid w:val="00332CE5"/>
    <w:rsid w:val="00333485"/>
    <w:rsid w:val="003343E7"/>
    <w:rsid w:val="00334881"/>
    <w:rsid w:val="003349F8"/>
    <w:rsid w:val="00335D8C"/>
    <w:rsid w:val="00336874"/>
    <w:rsid w:val="00336F4F"/>
    <w:rsid w:val="00337A07"/>
    <w:rsid w:val="00340344"/>
    <w:rsid w:val="0034058F"/>
    <w:rsid w:val="00340C8A"/>
    <w:rsid w:val="00342390"/>
    <w:rsid w:val="00342DEB"/>
    <w:rsid w:val="0034310A"/>
    <w:rsid w:val="003439A7"/>
    <w:rsid w:val="00343DBC"/>
    <w:rsid w:val="003443C0"/>
    <w:rsid w:val="00350205"/>
    <w:rsid w:val="0035042A"/>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5EB"/>
    <w:rsid w:val="00367618"/>
    <w:rsid w:val="00367E3F"/>
    <w:rsid w:val="0037135C"/>
    <w:rsid w:val="003732DF"/>
    <w:rsid w:val="003741F1"/>
    <w:rsid w:val="003761FA"/>
    <w:rsid w:val="003765FF"/>
    <w:rsid w:val="003770C1"/>
    <w:rsid w:val="003774DE"/>
    <w:rsid w:val="0037784F"/>
    <w:rsid w:val="003807E3"/>
    <w:rsid w:val="00380E93"/>
    <w:rsid w:val="00381629"/>
    <w:rsid w:val="003827F2"/>
    <w:rsid w:val="00382B21"/>
    <w:rsid w:val="00382C3F"/>
    <w:rsid w:val="00382EFE"/>
    <w:rsid w:val="0038334E"/>
    <w:rsid w:val="00383D6F"/>
    <w:rsid w:val="003840A9"/>
    <w:rsid w:val="003843EE"/>
    <w:rsid w:val="00385C92"/>
    <w:rsid w:val="003907F5"/>
    <w:rsid w:val="00391745"/>
    <w:rsid w:val="00391E08"/>
    <w:rsid w:val="00393703"/>
    <w:rsid w:val="00394242"/>
    <w:rsid w:val="0039572A"/>
    <w:rsid w:val="00395EC4"/>
    <w:rsid w:val="00395F19"/>
    <w:rsid w:val="00397CBA"/>
    <w:rsid w:val="003A0AF1"/>
    <w:rsid w:val="003A1E80"/>
    <w:rsid w:val="003A1EB8"/>
    <w:rsid w:val="003A1F91"/>
    <w:rsid w:val="003A2E34"/>
    <w:rsid w:val="003A2E7F"/>
    <w:rsid w:val="003A3136"/>
    <w:rsid w:val="003A3B85"/>
    <w:rsid w:val="003A4AB9"/>
    <w:rsid w:val="003A4EFB"/>
    <w:rsid w:val="003A6E16"/>
    <w:rsid w:val="003B0578"/>
    <w:rsid w:val="003B0F13"/>
    <w:rsid w:val="003B3184"/>
    <w:rsid w:val="003B3778"/>
    <w:rsid w:val="003B3B47"/>
    <w:rsid w:val="003B3CE3"/>
    <w:rsid w:val="003B43CA"/>
    <w:rsid w:val="003B4565"/>
    <w:rsid w:val="003B4668"/>
    <w:rsid w:val="003B4978"/>
    <w:rsid w:val="003B4D20"/>
    <w:rsid w:val="003B4DCE"/>
    <w:rsid w:val="003B50DC"/>
    <w:rsid w:val="003B5E83"/>
    <w:rsid w:val="003B71FC"/>
    <w:rsid w:val="003B7610"/>
    <w:rsid w:val="003B77E9"/>
    <w:rsid w:val="003C0820"/>
    <w:rsid w:val="003C0ABC"/>
    <w:rsid w:val="003C1272"/>
    <w:rsid w:val="003C1414"/>
    <w:rsid w:val="003C2BC0"/>
    <w:rsid w:val="003C393E"/>
    <w:rsid w:val="003C3C0B"/>
    <w:rsid w:val="003C3EA4"/>
    <w:rsid w:val="003C44E5"/>
    <w:rsid w:val="003C49F4"/>
    <w:rsid w:val="003C4DF0"/>
    <w:rsid w:val="003C5BD3"/>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6F5"/>
    <w:rsid w:val="00401735"/>
    <w:rsid w:val="00402469"/>
    <w:rsid w:val="004030B4"/>
    <w:rsid w:val="0040434A"/>
    <w:rsid w:val="004043F8"/>
    <w:rsid w:val="004044AD"/>
    <w:rsid w:val="00404DE1"/>
    <w:rsid w:val="0040520D"/>
    <w:rsid w:val="004053C0"/>
    <w:rsid w:val="004059A8"/>
    <w:rsid w:val="00405D13"/>
    <w:rsid w:val="00406B08"/>
    <w:rsid w:val="004074CB"/>
    <w:rsid w:val="00407538"/>
    <w:rsid w:val="0041049C"/>
    <w:rsid w:val="004107C3"/>
    <w:rsid w:val="00411937"/>
    <w:rsid w:val="0041308D"/>
    <w:rsid w:val="00413C9A"/>
    <w:rsid w:val="00414679"/>
    <w:rsid w:val="004147EB"/>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3B1"/>
    <w:rsid w:val="00427501"/>
    <w:rsid w:val="00427D6B"/>
    <w:rsid w:val="0043127B"/>
    <w:rsid w:val="0043145C"/>
    <w:rsid w:val="00432051"/>
    <w:rsid w:val="004320CA"/>
    <w:rsid w:val="00432349"/>
    <w:rsid w:val="00433148"/>
    <w:rsid w:val="00433C5E"/>
    <w:rsid w:val="00433DD0"/>
    <w:rsid w:val="0043443E"/>
    <w:rsid w:val="00435300"/>
    <w:rsid w:val="00435D2F"/>
    <w:rsid w:val="00436FD8"/>
    <w:rsid w:val="00437F08"/>
    <w:rsid w:val="00440123"/>
    <w:rsid w:val="004402F2"/>
    <w:rsid w:val="00440DC9"/>
    <w:rsid w:val="00440E3F"/>
    <w:rsid w:val="00440F3C"/>
    <w:rsid w:val="0044244C"/>
    <w:rsid w:val="004424B0"/>
    <w:rsid w:val="00442DA8"/>
    <w:rsid w:val="00443243"/>
    <w:rsid w:val="00443D2C"/>
    <w:rsid w:val="00443D5B"/>
    <w:rsid w:val="00445191"/>
    <w:rsid w:val="0044539A"/>
    <w:rsid w:val="0044621A"/>
    <w:rsid w:val="00447901"/>
    <w:rsid w:val="00453AFC"/>
    <w:rsid w:val="0045553E"/>
    <w:rsid w:val="0045672A"/>
    <w:rsid w:val="00457364"/>
    <w:rsid w:val="004573CB"/>
    <w:rsid w:val="00457CB7"/>
    <w:rsid w:val="004610C0"/>
    <w:rsid w:val="0046113A"/>
    <w:rsid w:val="004652B7"/>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047"/>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B7FB8"/>
    <w:rsid w:val="004C0323"/>
    <w:rsid w:val="004C16E2"/>
    <w:rsid w:val="004C1A9E"/>
    <w:rsid w:val="004C3845"/>
    <w:rsid w:val="004C3967"/>
    <w:rsid w:val="004C3C22"/>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D777E"/>
    <w:rsid w:val="004E02B0"/>
    <w:rsid w:val="004E1AB2"/>
    <w:rsid w:val="004E4E80"/>
    <w:rsid w:val="004E51B6"/>
    <w:rsid w:val="004E667E"/>
    <w:rsid w:val="004E6FF0"/>
    <w:rsid w:val="004E7198"/>
    <w:rsid w:val="004F0530"/>
    <w:rsid w:val="004F065C"/>
    <w:rsid w:val="004F0C83"/>
    <w:rsid w:val="004F20C3"/>
    <w:rsid w:val="004F2582"/>
    <w:rsid w:val="004F2CAF"/>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810"/>
    <w:rsid w:val="00505EA3"/>
    <w:rsid w:val="00506348"/>
    <w:rsid w:val="005067C6"/>
    <w:rsid w:val="005077B8"/>
    <w:rsid w:val="0051009E"/>
    <w:rsid w:val="0051093A"/>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590E"/>
    <w:rsid w:val="0053629F"/>
    <w:rsid w:val="00536682"/>
    <w:rsid w:val="00537004"/>
    <w:rsid w:val="0054060F"/>
    <w:rsid w:val="00540BB9"/>
    <w:rsid w:val="0054120C"/>
    <w:rsid w:val="00542ECF"/>
    <w:rsid w:val="00543FC7"/>
    <w:rsid w:val="00544A0D"/>
    <w:rsid w:val="00544B08"/>
    <w:rsid w:val="005452F4"/>
    <w:rsid w:val="005456CF"/>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14F"/>
    <w:rsid w:val="005779E6"/>
    <w:rsid w:val="00577BDC"/>
    <w:rsid w:val="00577FCE"/>
    <w:rsid w:val="005804C5"/>
    <w:rsid w:val="0058194B"/>
    <w:rsid w:val="00582800"/>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6A44"/>
    <w:rsid w:val="005974CD"/>
    <w:rsid w:val="005A0DF7"/>
    <w:rsid w:val="005A1009"/>
    <w:rsid w:val="005A1248"/>
    <w:rsid w:val="005A14A8"/>
    <w:rsid w:val="005A1EFA"/>
    <w:rsid w:val="005A3955"/>
    <w:rsid w:val="005A48C8"/>
    <w:rsid w:val="005A5536"/>
    <w:rsid w:val="005A58CF"/>
    <w:rsid w:val="005A6A61"/>
    <w:rsid w:val="005A7D8B"/>
    <w:rsid w:val="005B012C"/>
    <w:rsid w:val="005B0AC4"/>
    <w:rsid w:val="005B136C"/>
    <w:rsid w:val="005B6D84"/>
    <w:rsid w:val="005B7A28"/>
    <w:rsid w:val="005B7C07"/>
    <w:rsid w:val="005C01E7"/>
    <w:rsid w:val="005C17DF"/>
    <w:rsid w:val="005C21F8"/>
    <w:rsid w:val="005C28B4"/>
    <w:rsid w:val="005C7D14"/>
    <w:rsid w:val="005D02C0"/>
    <w:rsid w:val="005D0408"/>
    <w:rsid w:val="005D0C0C"/>
    <w:rsid w:val="005D1101"/>
    <w:rsid w:val="005D1709"/>
    <w:rsid w:val="005D1929"/>
    <w:rsid w:val="005D1B3A"/>
    <w:rsid w:val="005D1E0A"/>
    <w:rsid w:val="005D2734"/>
    <w:rsid w:val="005D2B9D"/>
    <w:rsid w:val="005D30E9"/>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4E72"/>
    <w:rsid w:val="005E516F"/>
    <w:rsid w:val="005E5773"/>
    <w:rsid w:val="005E6455"/>
    <w:rsid w:val="005E68DA"/>
    <w:rsid w:val="005E7C37"/>
    <w:rsid w:val="005F1C31"/>
    <w:rsid w:val="005F200E"/>
    <w:rsid w:val="005F4F06"/>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58B9"/>
    <w:rsid w:val="00625BD3"/>
    <w:rsid w:val="00626148"/>
    <w:rsid w:val="006263E1"/>
    <w:rsid w:val="00626544"/>
    <w:rsid w:val="00627653"/>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441"/>
    <w:rsid w:val="00642681"/>
    <w:rsid w:val="006438EF"/>
    <w:rsid w:val="00644859"/>
    <w:rsid w:val="00644C79"/>
    <w:rsid w:val="00644EE2"/>
    <w:rsid w:val="00645D47"/>
    <w:rsid w:val="00646551"/>
    <w:rsid w:val="00647B42"/>
    <w:rsid w:val="00650333"/>
    <w:rsid w:val="00650935"/>
    <w:rsid w:val="006509DA"/>
    <w:rsid w:val="006509FA"/>
    <w:rsid w:val="00650B0D"/>
    <w:rsid w:val="00651B24"/>
    <w:rsid w:val="00652620"/>
    <w:rsid w:val="00652C33"/>
    <w:rsid w:val="00654F7F"/>
    <w:rsid w:val="00655190"/>
    <w:rsid w:val="00656D77"/>
    <w:rsid w:val="006570DE"/>
    <w:rsid w:val="006574CB"/>
    <w:rsid w:val="00657A87"/>
    <w:rsid w:val="00657D0D"/>
    <w:rsid w:val="00660AAC"/>
    <w:rsid w:val="00660DE6"/>
    <w:rsid w:val="0066241D"/>
    <w:rsid w:val="00665E41"/>
    <w:rsid w:val="00666510"/>
    <w:rsid w:val="006668F6"/>
    <w:rsid w:val="00667C77"/>
    <w:rsid w:val="00667CBB"/>
    <w:rsid w:val="00667ED8"/>
    <w:rsid w:val="006706BA"/>
    <w:rsid w:val="00671177"/>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87EFA"/>
    <w:rsid w:val="0069083C"/>
    <w:rsid w:val="00691E72"/>
    <w:rsid w:val="00692596"/>
    <w:rsid w:val="006931B4"/>
    <w:rsid w:val="006939E0"/>
    <w:rsid w:val="0069460F"/>
    <w:rsid w:val="006946D8"/>
    <w:rsid w:val="00694B1D"/>
    <w:rsid w:val="0069506D"/>
    <w:rsid w:val="0069551A"/>
    <w:rsid w:val="006955F2"/>
    <w:rsid w:val="00695849"/>
    <w:rsid w:val="00696475"/>
    <w:rsid w:val="00696D37"/>
    <w:rsid w:val="00697018"/>
    <w:rsid w:val="00697544"/>
    <w:rsid w:val="0069754E"/>
    <w:rsid w:val="006A0108"/>
    <w:rsid w:val="006A0571"/>
    <w:rsid w:val="006A0BAC"/>
    <w:rsid w:val="006A1D71"/>
    <w:rsid w:val="006A24B9"/>
    <w:rsid w:val="006A354E"/>
    <w:rsid w:val="006A5644"/>
    <w:rsid w:val="006A5A7E"/>
    <w:rsid w:val="006A6621"/>
    <w:rsid w:val="006A67DA"/>
    <w:rsid w:val="006A70D9"/>
    <w:rsid w:val="006A7178"/>
    <w:rsid w:val="006A7E29"/>
    <w:rsid w:val="006B039E"/>
    <w:rsid w:val="006B04BA"/>
    <w:rsid w:val="006B0520"/>
    <w:rsid w:val="006B06B3"/>
    <w:rsid w:val="006B0AC2"/>
    <w:rsid w:val="006B0ECA"/>
    <w:rsid w:val="006B10F1"/>
    <w:rsid w:val="006B1259"/>
    <w:rsid w:val="006B12AA"/>
    <w:rsid w:val="006B19A0"/>
    <w:rsid w:val="006B26FE"/>
    <w:rsid w:val="006B2AC0"/>
    <w:rsid w:val="006B2B95"/>
    <w:rsid w:val="006B3482"/>
    <w:rsid w:val="006B34ED"/>
    <w:rsid w:val="006B34F6"/>
    <w:rsid w:val="006B35CA"/>
    <w:rsid w:val="006B44A2"/>
    <w:rsid w:val="006B6603"/>
    <w:rsid w:val="006B7888"/>
    <w:rsid w:val="006C005E"/>
    <w:rsid w:val="006C2CF2"/>
    <w:rsid w:val="006C3E6C"/>
    <w:rsid w:val="006C4935"/>
    <w:rsid w:val="006C51DF"/>
    <w:rsid w:val="006C5277"/>
    <w:rsid w:val="006C5F90"/>
    <w:rsid w:val="006C684C"/>
    <w:rsid w:val="006C6D79"/>
    <w:rsid w:val="006C7157"/>
    <w:rsid w:val="006D17AA"/>
    <w:rsid w:val="006D1AFD"/>
    <w:rsid w:val="006D272D"/>
    <w:rsid w:val="006D27D9"/>
    <w:rsid w:val="006D2FBA"/>
    <w:rsid w:val="006D3EFC"/>
    <w:rsid w:val="006D4202"/>
    <w:rsid w:val="006D4695"/>
    <w:rsid w:val="006D4770"/>
    <w:rsid w:val="006D484E"/>
    <w:rsid w:val="006D498E"/>
    <w:rsid w:val="006D4DF0"/>
    <w:rsid w:val="006D51A8"/>
    <w:rsid w:val="006D5216"/>
    <w:rsid w:val="006D5EE6"/>
    <w:rsid w:val="006D6AB7"/>
    <w:rsid w:val="006D770B"/>
    <w:rsid w:val="006E068F"/>
    <w:rsid w:val="006E0A61"/>
    <w:rsid w:val="006E0F81"/>
    <w:rsid w:val="006E13A3"/>
    <w:rsid w:val="006E17DD"/>
    <w:rsid w:val="006E1E22"/>
    <w:rsid w:val="006E220D"/>
    <w:rsid w:val="006E25C7"/>
    <w:rsid w:val="006E3CFE"/>
    <w:rsid w:val="006E4480"/>
    <w:rsid w:val="006E47F7"/>
    <w:rsid w:val="006E4BDC"/>
    <w:rsid w:val="006E5073"/>
    <w:rsid w:val="006E530E"/>
    <w:rsid w:val="006E5EC0"/>
    <w:rsid w:val="006E6556"/>
    <w:rsid w:val="006E7940"/>
    <w:rsid w:val="006E7E18"/>
    <w:rsid w:val="006F077E"/>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0880"/>
    <w:rsid w:val="00701472"/>
    <w:rsid w:val="007027B3"/>
    <w:rsid w:val="007027EE"/>
    <w:rsid w:val="00702E00"/>
    <w:rsid w:val="0070333C"/>
    <w:rsid w:val="00704891"/>
    <w:rsid w:val="00704E4D"/>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43D"/>
    <w:rsid w:val="00723833"/>
    <w:rsid w:val="0072418E"/>
    <w:rsid w:val="007245FB"/>
    <w:rsid w:val="00725007"/>
    <w:rsid w:val="0072506D"/>
    <w:rsid w:val="007261C0"/>
    <w:rsid w:val="007267BF"/>
    <w:rsid w:val="007269E9"/>
    <w:rsid w:val="00727178"/>
    <w:rsid w:val="0072725A"/>
    <w:rsid w:val="00727C3F"/>
    <w:rsid w:val="00727E91"/>
    <w:rsid w:val="00731FF6"/>
    <w:rsid w:val="00733047"/>
    <w:rsid w:val="007332F3"/>
    <w:rsid w:val="007335E5"/>
    <w:rsid w:val="00733F2B"/>
    <w:rsid w:val="00734351"/>
    <w:rsid w:val="007348BC"/>
    <w:rsid w:val="00734BE6"/>
    <w:rsid w:val="0073522A"/>
    <w:rsid w:val="00735577"/>
    <w:rsid w:val="00735611"/>
    <w:rsid w:val="00735832"/>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602"/>
    <w:rsid w:val="0075389D"/>
    <w:rsid w:val="0075404A"/>
    <w:rsid w:val="00755F75"/>
    <w:rsid w:val="00756884"/>
    <w:rsid w:val="00756BDA"/>
    <w:rsid w:val="00756EAE"/>
    <w:rsid w:val="007577E9"/>
    <w:rsid w:val="00757BD9"/>
    <w:rsid w:val="00760F7B"/>
    <w:rsid w:val="00761186"/>
    <w:rsid w:val="007614E6"/>
    <w:rsid w:val="00761E29"/>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77A50"/>
    <w:rsid w:val="007808C2"/>
    <w:rsid w:val="00780B81"/>
    <w:rsid w:val="00781C7D"/>
    <w:rsid w:val="00782283"/>
    <w:rsid w:val="007828E8"/>
    <w:rsid w:val="00783899"/>
    <w:rsid w:val="007857A1"/>
    <w:rsid w:val="0078660F"/>
    <w:rsid w:val="00786FD1"/>
    <w:rsid w:val="007876A6"/>
    <w:rsid w:val="007876BC"/>
    <w:rsid w:val="007879E0"/>
    <w:rsid w:val="007907C7"/>
    <w:rsid w:val="00790F59"/>
    <w:rsid w:val="007913E2"/>
    <w:rsid w:val="00791BF5"/>
    <w:rsid w:val="0079233E"/>
    <w:rsid w:val="007928F4"/>
    <w:rsid w:val="00792947"/>
    <w:rsid w:val="00797C11"/>
    <w:rsid w:val="007A1A85"/>
    <w:rsid w:val="007A2567"/>
    <w:rsid w:val="007A2AE3"/>
    <w:rsid w:val="007A2E4A"/>
    <w:rsid w:val="007A324A"/>
    <w:rsid w:val="007A339E"/>
    <w:rsid w:val="007A3622"/>
    <w:rsid w:val="007A4EFD"/>
    <w:rsid w:val="007A610B"/>
    <w:rsid w:val="007A691B"/>
    <w:rsid w:val="007A7AD5"/>
    <w:rsid w:val="007A7DB7"/>
    <w:rsid w:val="007A7E3C"/>
    <w:rsid w:val="007B0E99"/>
    <w:rsid w:val="007B3763"/>
    <w:rsid w:val="007B3F32"/>
    <w:rsid w:val="007B540C"/>
    <w:rsid w:val="007B5C01"/>
    <w:rsid w:val="007B70C2"/>
    <w:rsid w:val="007B72C1"/>
    <w:rsid w:val="007C0012"/>
    <w:rsid w:val="007C18FA"/>
    <w:rsid w:val="007C2055"/>
    <w:rsid w:val="007C2917"/>
    <w:rsid w:val="007C3547"/>
    <w:rsid w:val="007C5C02"/>
    <w:rsid w:val="007C6981"/>
    <w:rsid w:val="007C7989"/>
    <w:rsid w:val="007C7FB9"/>
    <w:rsid w:val="007D1C7A"/>
    <w:rsid w:val="007D25C0"/>
    <w:rsid w:val="007D2D5F"/>
    <w:rsid w:val="007D323A"/>
    <w:rsid w:val="007D32DE"/>
    <w:rsid w:val="007D36F2"/>
    <w:rsid w:val="007D4331"/>
    <w:rsid w:val="007D583E"/>
    <w:rsid w:val="007D6A82"/>
    <w:rsid w:val="007D7099"/>
    <w:rsid w:val="007D7945"/>
    <w:rsid w:val="007E2163"/>
    <w:rsid w:val="007E34F6"/>
    <w:rsid w:val="007E35C6"/>
    <w:rsid w:val="007E3758"/>
    <w:rsid w:val="007E3F3E"/>
    <w:rsid w:val="007E43B9"/>
    <w:rsid w:val="007E4841"/>
    <w:rsid w:val="007E4B14"/>
    <w:rsid w:val="007E5516"/>
    <w:rsid w:val="007E5E43"/>
    <w:rsid w:val="007E69AC"/>
    <w:rsid w:val="007F09B0"/>
    <w:rsid w:val="007F15AC"/>
    <w:rsid w:val="007F1BF1"/>
    <w:rsid w:val="007F1EEC"/>
    <w:rsid w:val="007F2D7D"/>
    <w:rsid w:val="007F2DF4"/>
    <w:rsid w:val="007F3658"/>
    <w:rsid w:val="007F3C44"/>
    <w:rsid w:val="007F43E6"/>
    <w:rsid w:val="007F6853"/>
    <w:rsid w:val="007F68A7"/>
    <w:rsid w:val="007F6DBC"/>
    <w:rsid w:val="007F6EBC"/>
    <w:rsid w:val="007F70A4"/>
    <w:rsid w:val="00800993"/>
    <w:rsid w:val="00800E5B"/>
    <w:rsid w:val="00802252"/>
    <w:rsid w:val="008023D8"/>
    <w:rsid w:val="00804FDA"/>
    <w:rsid w:val="0080515D"/>
    <w:rsid w:val="00806150"/>
    <w:rsid w:val="00807095"/>
    <w:rsid w:val="00811BD8"/>
    <w:rsid w:val="00812315"/>
    <w:rsid w:val="00812AD3"/>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7D"/>
    <w:rsid w:val="00825FC0"/>
    <w:rsid w:val="00826B20"/>
    <w:rsid w:val="00827ADE"/>
    <w:rsid w:val="00827D2A"/>
    <w:rsid w:val="00830748"/>
    <w:rsid w:val="00830F67"/>
    <w:rsid w:val="0083214A"/>
    <w:rsid w:val="00832BED"/>
    <w:rsid w:val="00833A2E"/>
    <w:rsid w:val="00835B7B"/>
    <w:rsid w:val="00836F6E"/>
    <w:rsid w:val="008374FF"/>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1888"/>
    <w:rsid w:val="008531AB"/>
    <w:rsid w:val="00853FD0"/>
    <w:rsid w:val="008572AE"/>
    <w:rsid w:val="00860CD7"/>
    <w:rsid w:val="00860E8F"/>
    <w:rsid w:val="00860F48"/>
    <w:rsid w:val="008611A1"/>
    <w:rsid w:val="0086197B"/>
    <w:rsid w:val="00862595"/>
    <w:rsid w:val="00862CDD"/>
    <w:rsid w:val="00863717"/>
    <w:rsid w:val="00865A18"/>
    <w:rsid w:val="00865A80"/>
    <w:rsid w:val="00866B2B"/>
    <w:rsid w:val="00866EB7"/>
    <w:rsid w:val="00867160"/>
    <w:rsid w:val="0086744F"/>
    <w:rsid w:val="008677E4"/>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A"/>
    <w:rsid w:val="00883CCE"/>
    <w:rsid w:val="00883CD1"/>
    <w:rsid w:val="00883D22"/>
    <w:rsid w:val="00883F5B"/>
    <w:rsid w:val="00884094"/>
    <w:rsid w:val="00885226"/>
    <w:rsid w:val="00885590"/>
    <w:rsid w:val="008856D5"/>
    <w:rsid w:val="008859FA"/>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2FF5"/>
    <w:rsid w:val="008B3470"/>
    <w:rsid w:val="008B34DB"/>
    <w:rsid w:val="008B362B"/>
    <w:rsid w:val="008B37C6"/>
    <w:rsid w:val="008B3B4B"/>
    <w:rsid w:val="008B3C37"/>
    <w:rsid w:val="008B414C"/>
    <w:rsid w:val="008B41C2"/>
    <w:rsid w:val="008B481A"/>
    <w:rsid w:val="008B6A69"/>
    <w:rsid w:val="008B701E"/>
    <w:rsid w:val="008B723C"/>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077"/>
    <w:rsid w:val="008D668F"/>
    <w:rsid w:val="008D6988"/>
    <w:rsid w:val="008D69A5"/>
    <w:rsid w:val="008E0804"/>
    <w:rsid w:val="008E1462"/>
    <w:rsid w:val="008E25B6"/>
    <w:rsid w:val="008E382F"/>
    <w:rsid w:val="008E384B"/>
    <w:rsid w:val="008E40FA"/>
    <w:rsid w:val="008E4F9B"/>
    <w:rsid w:val="008E4FDE"/>
    <w:rsid w:val="008E6B7A"/>
    <w:rsid w:val="008E6FF6"/>
    <w:rsid w:val="008E7142"/>
    <w:rsid w:val="008E766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DCF"/>
    <w:rsid w:val="00911FA0"/>
    <w:rsid w:val="009137CE"/>
    <w:rsid w:val="00914239"/>
    <w:rsid w:val="00914636"/>
    <w:rsid w:val="00914D45"/>
    <w:rsid w:val="00915950"/>
    <w:rsid w:val="00916874"/>
    <w:rsid w:val="00917179"/>
    <w:rsid w:val="00917A95"/>
    <w:rsid w:val="00917A9B"/>
    <w:rsid w:val="00917B37"/>
    <w:rsid w:val="00920233"/>
    <w:rsid w:val="009206FD"/>
    <w:rsid w:val="009216BE"/>
    <w:rsid w:val="009221FE"/>
    <w:rsid w:val="00923871"/>
    <w:rsid w:val="00924303"/>
    <w:rsid w:val="009262A9"/>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4D91"/>
    <w:rsid w:val="00935C4E"/>
    <w:rsid w:val="0093632C"/>
    <w:rsid w:val="00937276"/>
    <w:rsid w:val="009373D0"/>
    <w:rsid w:val="00937E5A"/>
    <w:rsid w:val="00940D99"/>
    <w:rsid w:val="00940DBB"/>
    <w:rsid w:val="009418E3"/>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8A0"/>
    <w:rsid w:val="00951C5B"/>
    <w:rsid w:val="00954413"/>
    <w:rsid w:val="00955B3B"/>
    <w:rsid w:val="00955E3F"/>
    <w:rsid w:val="00955F45"/>
    <w:rsid w:val="00955F55"/>
    <w:rsid w:val="009572D6"/>
    <w:rsid w:val="00957F65"/>
    <w:rsid w:val="009605C9"/>
    <w:rsid w:val="00961582"/>
    <w:rsid w:val="00961DD1"/>
    <w:rsid w:val="00962217"/>
    <w:rsid w:val="009637D6"/>
    <w:rsid w:val="00963CB3"/>
    <w:rsid w:val="009645E9"/>
    <w:rsid w:val="009649CA"/>
    <w:rsid w:val="00964BBD"/>
    <w:rsid w:val="00965BBA"/>
    <w:rsid w:val="00966E0A"/>
    <w:rsid w:val="00966F2A"/>
    <w:rsid w:val="00970115"/>
    <w:rsid w:val="00971804"/>
    <w:rsid w:val="00971C02"/>
    <w:rsid w:val="009729DE"/>
    <w:rsid w:val="00972EF5"/>
    <w:rsid w:val="009731BF"/>
    <w:rsid w:val="00973BD2"/>
    <w:rsid w:val="00973BE0"/>
    <w:rsid w:val="00973C2C"/>
    <w:rsid w:val="00973CFF"/>
    <w:rsid w:val="00973E11"/>
    <w:rsid w:val="009742F3"/>
    <w:rsid w:val="00974901"/>
    <w:rsid w:val="00974F89"/>
    <w:rsid w:val="00975654"/>
    <w:rsid w:val="009774FC"/>
    <w:rsid w:val="009802D4"/>
    <w:rsid w:val="00982FA2"/>
    <w:rsid w:val="00983542"/>
    <w:rsid w:val="00985536"/>
    <w:rsid w:val="009859EC"/>
    <w:rsid w:val="00986FCE"/>
    <w:rsid w:val="0098771F"/>
    <w:rsid w:val="00990D88"/>
    <w:rsid w:val="00991250"/>
    <w:rsid w:val="009929FD"/>
    <w:rsid w:val="00992DF5"/>
    <w:rsid w:val="0099374D"/>
    <w:rsid w:val="0099475B"/>
    <w:rsid w:val="00994907"/>
    <w:rsid w:val="009953D8"/>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3FE"/>
    <w:rsid w:val="009A7705"/>
    <w:rsid w:val="009A7956"/>
    <w:rsid w:val="009B1A18"/>
    <w:rsid w:val="009B2D72"/>
    <w:rsid w:val="009B34C8"/>
    <w:rsid w:val="009B3567"/>
    <w:rsid w:val="009B3C64"/>
    <w:rsid w:val="009B4BD5"/>
    <w:rsid w:val="009B640D"/>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12B5"/>
    <w:rsid w:val="009D3003"/>
    <w:rsid w:val="009D3793"/>
    <w:rsid w:val="009D3A8B"/>
    <w:rsid w:val="009D70EC"/>
    <w:rsid w:val="009D7489"/>
    <w:rsid w:val="009D7A69"/>
    <w:rsid w:val="009E08E5"/>
    <w:rsid w:val="009E0B47"/>
    <w:rsid w:val="009E20D9"/>
    <w:rsid w:val="009E2191"/>
    <w:rsid w:val="009E2228"/>
    <w:rsid w:val="009E2D9D"/>
    <w:rsid w:val="009E2FAE"/>
    <w:rsid w:val="009E6C8B"/>
    <w:rsid w:val="009E7BD7"/>
    <w:rsid w:val="009F01BA"/>
    <w:rsid w:val="009F083E"/>
    <w:rsid w:val="009F0AE4"/>
    <w:rsid w:val="009F101B"/>
    <w:rsid w:val="009F18DD"/>
    <w:rsid w:val="009F2124"/>
    <w:rsid w:val="009F23FF"/>
    <w:rsid w:val="009F279D"/>
    <w:rsid w:val="009F52F4"/>
    <w:rsid w:val="009F5C0F"/>
    <w:rsid w:val="009F6328"/>
    <w:rsid w:val="009F6EE8"/>
    <w:rsid w:val="009F7218"/>
    <w:rsid w:val="009F72EF"/>
    <w:rsid w:val="009F79DA"/>
    <w:rsid w:val="00A0084F"/>
    <w:rsid w:val="00A010C1"/>
    <w:rsid w:val="00A0124F"/>
    <w:rsid w:val="00A01638"/>
    <w:rsid w:val="00A0177F"/>
    <w:rsid w:val="00A01BA3"/>
    <w:rsid w:val="00A01CA7"/>
    <w:rsid w:val="00A02F92"/>
    <w:rsid w:val="00A03680"/>
    <w:rsid w:val="00A04686"/>
    <w:rsid w:val="00A06B36"/>
    <w:rsid w:val="00A073CA"/>
    <w:rsid w:val="00A11F16"/>
    <w:rsid w:val="00A13892"/>
    <w:rsid w:val="00A1479C"/>
    <w:rsid w:val="00A1785E"/>
    <w:rsid w:val="00A20759"/>
    <w:rsid w:val="00A20935"/>
    <w:rsid w:val="00A217B2"/>
    <w:rsid w:val="00A21C11"/>
    <w:rsid w:val="00A22068"/>
    <w:rsid w:val="00A22CE8"/>
    <w:rsid w:val="00A239CA"/>
    <w:rsid w:val="00A240BE"/>
    <w:rsid w:val="00A24D3A"/>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2A08"/>
    <w:rsid w:val="00A33357"/>
    <w:rsid w:val="00A33D5A"/>
    <w:rsid w:val="00A34B7B"/>
    <w:rsid w:val="00A34BC8"/>
    <w:rsid w:val="00A34E0C"/>
    <w:rsid w:val="00A35361"/>
    <w:rsid w:val="00A353C1"/>
    <w:rsid w:val="00A35767"/>
    <w:rsid w:val="00A3692A"/>
    <w:rsid w:val="00A3788F"/>
    <w:rsid w:val="00A37A34"/>
    <w:rsid w:val="00A37F02"/>
    <w:rsid w:val="00A407D1"/>
    <w:rsid w:val="00A410AA"/>
    <w:rsid w:val="00A4171C"/>
    <w:rsid w:val="00A41797"/>
    <w:rsid w:val="00A4187A"/>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2FE4"/>
    <w:rsid w:val="00A537FD"/>
    <w:rsid w:val="00A54732"/>
    <w:rsid w:val="00A557FC"/>
    <w:rsid w:val="00A5696A"/>
    <w:rsid w:val="00A56C1B"/>
    <w:rsid w:val="00A56C97"/>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2A57"/>
    <w:rsid w:val="00A84467"/>
    <w:rsid w:val="00A84B7B"/>
    <w:rsid w:val="00A84D68"/>
    <w:rsid w:val="00A85671"/>
    <w:rsid w:val="00A85FDA"/>
    <w:rsid w:val="00A87612"/>
    <w:rsid w:val="00A87D3D"/>
    <w:rsid w:val="00A90181"/>
    <w:rsid w:val="00A910DE"/>
    <w:rsid w:val="00A92AB9"/>
    <w:rsid w:val="00A94DB9"/>
    <w:rsid w:val="00A95542"/>
    <w:rsid w:val="00A95DE6"/>
    <w:rsid w:val="00A96514"/>
    <w:rsid w:val="00A965B8"/>
    <w:rsid w:val="00A967C9"/>
    <w:rsid w:val="00A97AFD"/>
    <w:rsid w:val="00AA07CF"/>
    <w:rsid w:val="00AA0A2A"/>
    <w:rsid w:val="00AA14AD"/>
    <w:rsid w:val="00AA1911"/>
    <w:rsid w:val="00AA1A49"/>
    <w:rsid w:val="00AA1EF9"/>
    <w:rsid w:val="00AA2BDD"/>
    <w:rsid w:val="00AA3D0E"/>
    <w:rsid w:val="00AA4475"/>
    <w:rsid w:val="00AA5983"/>
    <w:rsid w:val="00AA5DBF"/>
    <w:rsid w:val="00AA5FB7"/>
    <w:rsid w:val="00AA6857"/>
    <w:rsid w:val="00AA686D"/>
    <w:rsid w:val="00AA6BBE"/>
    <w:rsid w:val="00AB0318"/>
    <w:rsid w:val="00AB09EA"/>
    <w:rsid w:val="00AB1F38"/>
    <w:rsid w:val="00AB2B0E"/>
    <w:rsid w:val="00AB3EF2"/>
    <w:rsid w:val="00AB3FCB"/>
    <w:rsid w:val="00AB54D8"/>
    <w:rsid w:val="00AB5ECE"/>
    <w:rsid w:val="00AB6F4A"/>
    <w:rsid w:val="00AC05A1"/>
    <w:rsid w:val="00AC1E7F"/>
    <w:rsid w:val="00AC62DD"/>
    <w:rsid w:val="00AC6F90"/>
    <w:rsid w:val="00AD2EAA"/>
    <w:rsid w:val="00AD3740"/>
    <w:rsid w:val="00AD3C3E"/>
    <w:rsid w:val="00AD3E79"/>
    <w:rsid w:val="00AD4FEB"/>
    <w:rsid w:val="00AD5890"/>
    <w:rsid w:val="00AD5B76"/>
    <w:rsid w:val="00AD5D69"/>
    <w:rsid w:val="00AD7115"/>
    <w:rsid w:val="00AD77B2"/>
    <w:rsid w:val="00AD7F7B"/>
    <w:rsid w:val="00AE0280"/>
    <w:rsid w:val="00AE0365"/>
    <w:rsid w:val="00AE1219"/>
    <w:rsid w:val="00AE1435"/>
    <w:rsid w:val="00AE1CD9"/>
    <w:rsid w:val="00AE2A95"/>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2AC4"/>
    <w:rsid w:val="00AF5E5C"/>
    <w:rsid w:val="00AF61F8"/>
    <w:rsid w:val="00AF6236"/>
    <w:rsid w:val="00AF6578"/>
    <w:rsid w:val="00AF7C82"/>
    <w:rsid w:val="00B02583"/>
    <w:rsid w:val="00B02B39"/>
    <w:rsid w:val="00B03EFD"/>
    <w:rsid w:val="00B0520E"/>
    <w:rsid w:val="00B0536D"/>
    <w:rsid w:val="00B05612"/>
    <w:rsid w:val="00B05AC7"/>
    <w:rsid w:val="00B07245"/>
    <w:rsid w:val="00B1083D"/>
    <w:rsid w:val="00B10CA8"/>
    <w:rsid w:val="00B11009"/>
    <w:rsid w:val="00B11834"/>
    <w:rsid w:val="00B12FEF"/>
    <w:rsid w:val="00B135A3"/>
    <w:rsid w:val="00B159AE"/>
    <w:rsid w:val="00B15C56"/>
    <w:rsid w:val="00B16016"/>
    <w:rsid w:val="00B17C7A"/>
    <w:rsid w:val="00B17DAA"/>
    <w:rsid w:val="00B17DD1"/>
    <w:rsid w:val="00B17F1B"/>
    <w:rsid w:val="00B20504"/>
    <w:rsid w:val="00B2056B"/>
    <w:rsid w:val="00B21536"/>
    <w:rsid w:val="00B21F64"/>
    <w:rsid w:val="00B22845"/>
    <w:rsid w:val="00B23279"/>
    <w:rsid w:val="00B233CA"/>
    <w:rsid w:val="00B235E5"/>
    <w:rsid w:val="00B23BAD"/>
    <w:rsid w:val="00B2470C"/>
    <w:rsid w:val="00B25767"/>
    <w:rsid w:val="00B25A64"/>
    <w:rsid w:val="00B26DDC"/>
    <w:rsid w:val="00B27D9E"/>
    <w:rsid w:val="00B27DCB"/>
    <w:rsid w:val="00B27E6A"/>
    <w:rsid w:val="00B307F0"/>
    <w:rsid w:val="00B30B6C"/>
    <w:rsid w:val="00B313E1"/>
    <w:rsid w:val="00B31496"/>
    <w:rsid w:val="00B32213"/>
    <w:rsid w:val="00B3254B"/>
    <w:rsid w:val="00B33D67"/>
    <w:rsid w:val="00B350F7"/>
    <w:rsid w:val="00B35AC8"/>
    <w:rsid w:val="00B3638F"/>
    <w:rsid w:val="00B36606"/>
    <w:rsid w:val="00B36698"/>
    <w:rsid w:val="00B369F4"/>
    <w:rsid w:val="00B408BF"/>
    <w:rsid w:val="00B41009"/>
    <w:rsid w:val="00B4115B"/>
    <w:rsid w:val="00B412AB"/>
    <w:rsid w:val="00B4245D"/>
    <w:rsid w:val="00B44F49"/>
    <w:rsid w:val="00B44F98"/>
    <w:rsid w:val="00B4684B"/>
    <w:rsid w:val="00B46D35"/>
    <w:rsid w:val="00B4765B"/>
    <w:rsid w:val="00B504FA"/>
    <w:rsid w:val="00B50C32"/>
    <w:rsid w:val="00B515E4"/>
    <w:rsid w:val="00B5299D"/>
    <w:rsid w:val="00B52EB2"/>
    <w:rsid w:val="00B535CE"/>
    <w:rsid w:val="00B53627"/>
    <w:rsid w:val="00B55071"/>
    <w:rsid w:val="00B55155"/>
    <w:rsid w:val="00B55C35"/>
    <w:rsid w:val="00B563AD"/>
    <w:rsid w:val="00B56EC8"/>
    <w:rsid w:val="00B5703E"/>
    <w:rsid w:val="00B579E1"/>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52"/>
    <w:rsid w:val="00B80FB8"/>
    <w:rsid w:val="00B8132F"/>
    <w:rsid w:val="00B84901"/>
    <w:rsid w:val="00B85A3B"/>
    <w:rsid w:val="00B86730"/>
    <w:rsid w:val="00B86D1A"/>
    <w:rsid w:val="00B909D0"/>
    <w:rsid w:val="00B90D14"/>
    <w:rsid w:val="00B91203"/>
    <w:rsid w:val="00B9307E"/>
    <w:rsid w:val="00B94046"/>
    <w:rsid w:val="00B94380"/>
    <w:rsid w:val="00B94DC3"/>
    <w:rsid w:val="00B94EA3"/>
    <w:rsid w:val="00B9509D"/>
    <w:rsid w:val="00B95651"/>
    <w:rsid w:val="00B95D2E"/>
    <w:rsid w:val="00B962C9"/>
    <w:rsid w:val="00B97644"/>
    <w:rsid w:val="00B9779E"/>
    <w:rsid w:val="00B97A2A"/>
    <w:rsid w:val="00BA0441"/>
    <w:rsid w:val="00BA15B9"/>
    <w:rsid w:val="00BA1E29"/>
    <w:rsid w:val="00BA298C"/>
    <w:rsid w:val="00BA2CFF"/>
    <w:rsid w:val="00BA2F9C"/>
    <w:rsid w:val="00BA36B6"/>
    <w:rsid w:val="00BA3EC1"/>
    <w:rsid w:val="00BA4A76"/>
    <w:rsid w:val="00BA505C"/>
    <w:rsid w:val="00BA543D"/>
    <w:rsid w:val="00BA573B"/>
    <w:rsid w:val="00BA732E"/>
    <w:rsid w:val="00BA7C88"/>
    <w:rsid w:val="00BB137F"/>
    <w:rsid w:val="00BB150E"/>
    <w:rsid w:val="00BB372B"/>
    <w:rsid w:val="00BB4289"/>
    <w:rsid w:val="00BB483B"/>
    <w:rsid w:val="00BB64C9"/>
    <w:rsid w:val="00BB6F1F"/>
    <w:rsid w:val="00BB7B90"/>
    <w:rsid w:val="00BC0EBD"/>
    <w:rsid w:val="00BC19D2"/>
    <w:rsid w:val="00BC3257"/>
    <w:rsid w:val="00BC3F80"/>
    <w:rsid w:val="00BC4D86"/>
    <w:rsid w:val="00BC7FAC"/>
    <w:rsid w:val="00BD0F84"/>
    <w:rsid w:val="00BD135B"/>
    <w:rsid w:val="00BD1C73"/>
    <w:rsid w:val="00BD1D6D"/>
    <w:rsid w:val="00BD34E7"/>
    <w:rsid w:val="00BD35F9"/>
    <w:rsid w:val="00BD3ACA"/>
    <w:rsid w:val="00BD41E1"/>
    <w:rsid w:val="00BD5049"/>
    <w:rsid w:val="00BD5C84"/>
    <w:rsid w:val="00BD64B4"/>
    <w:rsid w:val="00BD701F"/>
    <w:rsid w:val="00BD7450"/>
    <w:rsid w:val="00BE0BC6"/>
    <w:rsid w:val="00BE175C"/>
    <w:rsid w:val="00BE18A6"/>
    <w:rsid w:val="00BE2103"/>
    <w:rsid w:val="00BE279C"/>
    <w:rsid w:val="00BE3B68"/>
    <w:rsid w:val="00BE4B34"/>
    <w:rsid w:val="00BE4F81"/>
    <w:rsid w:val="00BE5B74"/>
    <w:rsid w:val="00BE609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E47"/>
    <w:rsid w:val="00C058E3"/>
    <w:rsid w:val="00C05DDE"/>
    <w:rsid w:val="00C0754B"/>
    <w:rsid w:val="00C07DB3"/>
    <w:rsid w:val="00C07DE6"/>
    <w:rsid w:val="00C10C1B"/>
    <w:rsid w:val="00C110A0"/>
    <w:rsid w:val="00C112A0"/>
    <w:rsid w:val="00C112CD"/>
    <w:rsid w:val="00C112F6"/>
    <w:rsid w:val="00C11397"/>
    <w:rsid w:val="00C1192D"/>
    <w:rsid w:val="00C12731"/>
    <w:rsid w:val="00C13F41"/>
    <w:rsid w:val="00C142ED"/>
    <w:rsid w:val="00C152F6"/>
    <w:rsid w:val="00C155C5"/>
    <w:rsid w:val="00C15855"/>
    <w:rsid w:val="00C167A5"/>
    <w:rsid w:val="00C17F44"/>
    <w:rsid w:val="00C20064"/>
    <w:rsid w:val="00C20D00"/>
    <w:rsid w:val="00C20E13"/>
    <w:rsid w:val="00C22079"/>
    <w:rsid w:val="00C22BD3"/>
    <w:rsid w:val="00C23069"/>
    <w:rsid w:val="00C23C30"/>
    <w:rsid w:val="00C2533A"/>
    <w:rsid w:val="00C2736E"/>
    <w:rsid w:val="00C275CE"/>
    <w:rsid w:val="00C303B0"/>
    <w:rsid w:val="00C30A8C"/>
    <w:rsid w:val="00C30FF1"/>
    <w:rsid w:val="00C310E6"/>
    <w:rsid w:val="00C316D7"/>
    <w:rsid w:val="00C3277A"/>
    <w:rsid w:val="00C3278C"/>
    <w:rsid w:val="00C327C5"/>
    <w:rsid w:val="00C3414F"/>
    <w:rsid w:val="00C35065"/>
    <w:rsid w:val="00C350A6"/>
    <w:rsid w:val="00C351B2"/>
    <w:rsid w:val="00C35D59"/>
    <w:rsid w:val="00C35DA9"/>
    <w:rsid w:val="00C369C5"/>
    <w:rsid w:val="00C36BFB"/>
    <w:rsid w:val="00C36F42"/>
    <w:rsid w:val="00C3722A"/>
    <w:rsid w:val="00C40F21"/>
    <w:rsid w:val="00C41507"/>
    <w:rsid w:val="00C43499"/>
    <w:rsid w:val="00C434EE"/>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539"/>
    <w:rsid w:val="00C578B3"/>
    <w:rsid w:val="00C60CBA"/>
    <w:rsid w:val="00C612A2"/>
    <w:rsid w:val="00C614FF"/>
    <w:rsid w:val="00C61D81"/>
    <w:rsid w:val="00C62105"/>
    <w:rsid w:val="00C6241A"/>
    <w:rsid w:val="00C626E0"/>
    <w:rsid w:val="00C627CE"/>
    <w:rsid w:val="00C639BC"/>
    <w:rsid w:val="00C63DA0"/>
    <w:rsid w:val="00C65AC2"/>
    <w:rsid w:val="00C65D2A"/>
    <w:rsid w:val="00C66745"/>
    <w:rsid w:val="00C705A5"/>
    <w:rsid w:val="00C708EA"/>
    <w:rsid w:val="00C718C7"/>
    <w:rsid w:val="00C71C73"/>
    <w:rsid w:val="00C72357"/>
    <w:rsid w:val="00C72EBF"/>
    <w:rsid w:val="00C730DF"/>
    <w:rsid w:val="00C733E1"/>
    <w:rsid w:val="00C73CE6"/>
    <w:rsid w:val="00C73FFE"/>
    <w:rsid w:val="00C74248"/>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24F"/>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2366"/>
    <w:rsid w:val="00CA3013"/>
    <w:rsid w:val="00CA3241"/>
    <w:rsid w:val="00CA3773"/>
    <w:rsid w:val="00CA3CDE"/>
    <w:rsid w:val="00CA476F"/>
    <w:rsid w:val="00CA5379"/>
    <w:rsid w:val="00CA61E8"/>
    <w:rsid w:val="00CA6A26"/>
    <w:rsid w:val="00CA7E65"/>
    <w:rsid w:val="00CB1C14"/>
    <w:rsid w:val="00CB1E84"/>
    <w:rsid w:val="00CB24D3"/>
    <w:rsid w:val="00CB2570"/>
    <w:rsid w:val="00CB3251"/>
    <w:rsid w:val="00CB4169"/>
    <w:rsid w:val="00CB49E4"/>
    <w:rsid w:val="00CB4BF5"/>
    <w:rsid w:val="00CB58CE"/>
    <w:rsid w:val="00CB6295"/>
    <w:rsid w:val="00CB76BD"/>
    <w:rsid w:val="00CC1569"/>
    <w:rsid w:val="00CC1FA6"/>
    <w:rsid w:val="00CC52D3"/>
    <w:rsid w:val="00CC5C50"/>
    <w:rsid w:val="00CC63CF"/>
    <w:rsid w:val="00CC7018"/>
    <w:rsid w:val="00CC7074"/>
    <w:rsid w:val="00CC70F7"/>
    <w:rsid w:val="00CC7136"/>
    <w:rsid w:val="00CC7142"/>
    <w:rsid w:val="00CC733F"/>
    <w:rsid w:val="00CC79F5"/>
    <w:rsid w:val="00CD071A"/>
    <w:rsid w:val="00CD0C66"/>
    <w:rsid w:val="00CD13C6"/>
    <w:rsid w:val="00CD21A7"/>
    <w:rsid w:val="00CD2B68"/>
    <w:rsid w:val="00CD5DFE"/>
    <w:rsid w:val="00CD5FD5"/>
    <w:rsid w:val="00CD61A5"/>
    <w:rsid w:val="00CD649F"/>
    <w:rsid w:val="00CD68DA"/>
    <w:rsid w:val="00CD69A5"/>
    <w:rsid w:val="00CD7647"/>
    <w:rsid w:val="00CE1190"/>
    <w:rsid w:val="00CE12C8"/>
    <w:rsid w:val="00CE150D"/>
    <w:rsid w:val="00CE1AE9"/>
    <w:rsid w:val="00CE21BB"/>
    <w:rsid w:val="00CE2358"/>
    <w:rsid w:val="00CE3080"/>
    <w:rsid w:val="00CE57FD"/>
    <w:rsid w:val="00CE5DF9"/>
    <w:rsid w:val="00CE7586"/>
    <w:rsid w:val="00CF0315"/>
    <w:rsid w:val="00CF1791"/>
    <w:rsid w:val="00CF18E6"/>
    <w:rsid w:val="00CF286A"/>
    <w:rsid w:val="00CF33D8"/>
    <w:rsid w:val="00CF4E94"/>
    <w:rsid w:val="00CF4FDE"/>
    <w:rsid w:val="00CF569C"/>
    <w:rsid w:val="00CF598A"/>
    <w:rsid w:val="00CF6784"/>
    <w:rsid w:val="00CF705A"/>
    <w:rsid w:val="00CF7ECB"/>
    <w:rsid w:val="00D01346"/>
    <w:rsid w:val="00D017FC"/>
    <w:rsid w:val="00D02D9C"/>
    <w:rsid w:val="00D02EDE"/>
    <w:rsid w:val="00D03529"/>
    <w:rsid w:val="00D03987"/>
    <w:rsid w:val="00D03F63"/>
    <w:rsid w:val="00D03FC1"/>
    <w:rsid w:val="00D059E0"/>
    <w:rsid w:val="00D0666F"/>
    <w:rsid w:val="00D06B63"/>
    <w:rsid w:val="00D07245"/>
    <w:rsid w:val="00D1012E"/>
    <w:rsid w:val="00D10448"/>
    <w:rsid w:val="00D10D23"/>
    <w:rsid w:val="00D1134B"/>
    <w:rsid w:val="00D11662"/>
    <w:rsid w:val="00D11AB1"/>
    <w:rsid w:val="00D11C23"/>
    <w:rsid w:val="00D1206C"/>
    <w:rsid w:val="00D12135"/>
    <w:rsid w:val="00D12FFA"/>
    <w:rsid w:val="00D136A3"/>
    <w:rsid w:val="00D1408C"/>
    <w:rsid w:val="00D14D23"/>
    <w:rsid w:val="00D15D8A"/>
    <w:rsid w:val="00D162C4"/>
    <w:rsid w:val="00D1696F"/>
    <w:rsid w:val="00D16B30"/>
    <w:rsid w:val="00D17513"/>
    <w:rsid w:val="00D176F7"/>
    <w:rsid w:val="00D207F4"/>
    <w:rsid w:val="00D21EE0"/>
    <w:rsid w:val="00D22064"/>
    <w:rsid w:val="00D22287"/>
    <w:rsid w:val="00D227B8"/>
    <w:rsid w:val="00D22F21"/>
    <w:rsid w:val="00D22F87"/>
    <w:rsid w:val="00D23304"/>
    <w:rsid w:val="00D245C7"/>
    <w:rsid w:val="00D24971"/>
    <w:rsid w:val="00D253A8"/>
    <w:rsid w:val="00D27082"/>
    <w:rsid w:val="00D27431"/>
    <w:rsid w:val="00D27730"/>
    <w:rsid w:val="00D306E3"/>
    <w:rsid w:val="00D30F8E"/>
    <w:rsid w:val="00D314FE"/>
    <w:rsid w:val="00D329D3"/>
    <w:rsid w:val="00D32B35"/>
    <w:rsid w:val="00D32FE1"/>
    <w:rsid w:val="00D3351C"/>
    <w:rsid w:val="00D33BAD"/>
    <w:rsid w:val="00D34C8B"/>
    <w:rsid w:val="00D34F3B"/>
    <w:rsid w:val="00D3552E"/>
    <w:rsid w:val="00D35829"/>
    <w:rsid w:val="00D366AE"/>
    <w:rsid w:val="00D37308"/>
    <w:rsid w:val="00D40372"/>
    <w:rsid w:val="00D4188B"/>
    <w:rsid w:val="00D419DD"/>
    <w:rsid w:val="00D44AE9"/>
    <w:rsid w:val="00D4611F"/>
    <w:rsid w:val="00D463DA"/>
    <w:rsid w:val="00D46DEC"/>
    <w:rsid w:val="00D46E5B"/>
    <w:rsid w:val="00D4722B"/>
    <w:rsid w:val="00D50C87"/>
    <w:rsid w:val="00D513E6"/>
    <w:rsid w:val="00D51F6D"/>
    <w:rsid w:val="00D521F0"/>
    <w:rsid w:val="00D52233"/>
    <w:rsid w:val="00D53A46"/>
    <w:rsid w:val="00D53F09"/>
    <w:rsid w:val="00D54337"/>
    <w:rsid w:val="00D54379"/>
    <w:rsid w:val="00D54EE0"/>
    <w:rsid w:val="00D55446"/>
    <w:rsid w:val="00D55475"/>
    <w:rsid w:val="00D55B20"/>
    <w:rsid w:val="00D55FB1"/>
    <w:rsid w:val="00D570E0"/>
    <w:rsid w:val="00D573E8"/>
    <w:rsid w:val="00D57E7E"/>
    <w:rsid w:val="00D60C1D"/>
    <w:rsid w:val="00D60D33"/>
    <w:rsid w:val="00D62131"/>
    <w:rsid w:val="00D639AD"/>
    <w:rsid w:val="00D63F6F"/>
    <w:rsid w:val="00D657FC"/>
    <w:rsid w:val="00D66D4F"/>
    <w:rsid w:val="00D67583"/>
    <w:rsid w:val="00D67C84"/>
    <w:rsid w:val="00D708D2"/>
    <w:rsid w:val="00D71BF0"/>
    <w:rsid w:val="00D71C04"/>
    <w:rsid w:val="00D72119"/>
    <w:rsid w:val="00D72475"/>
    <w:rsid w:val="00D7283F"/>
    <w:rsid w:val="00D72A30"/>
    <w:rsid w:val="00D72B37"/>
    <w:rsid w:val="00D76537"/>
    <w:rsid w:val="00D76CCD"/>
    <w:rsid w:val="00D76F4E"/>
    <w:rsid w:val="00D80F7F"/>
    <w:rsid w:val="00D81430"/>
    <w:rsid w:val="00D8170D"/>
    <w:rsid w:val="00D8227A"/>
    <w:rsid w:val="00D82447"/>
    <w:rsid w:val="00D82AA5"/>
    <w:rsid w:val="00D82AEA"/>
    <w:rsid w:val="00D831F3"/>
    <w:rsid w:val="00D83DE0"/>
    <w:rsid w:val="00D844E6"/>
    <w:rsid w:val="00D84F1E"/>
    <w:rsid w:val="00D85706"/>
    <w:rsid w:val="00D86ABF"/>
    <w:rsid w:val="00D8718E"/>
    <w:rsid w:val="00D871D2"/>
    <w:rsid w:val="00D919DF"/>
    <w:rsid w:val="00D91ADA"/>
    <w:rsid w:val="00D91EFE"/>
    <w:rsid w:val="00D91F73"/>
    <w:rsid w:val="00D92076"/>
    <w:rsid w:val="00D930FB"/>
    <w:rsid w:val="00D9392A"/>
    <w:rsid w:val="00D94290"/>
    <w:rsid w:val="00D943FF"/>
    <w:rsid w:val="00D9444A"/>
    <w:rsid w:val="00D9577C"/>
    <w:rsid w:val="00D963A2"/>
    <w:rsid w:val="00D96460"/>
    <w:rsid w:val="00D964B0"/>
    <w:rsid w:val="00D97017"/>
    <w:rsid w:val="00D97440"/>
    <w:rsid w:val="00D975EA"/>
    <w:rsid w:val="00D97E26"/>
    <w:rsid w:val="00DA126E"/>
    <w:rsid w:val="00DA14CD"/>
    <w:rsid w:val="00DA23E5"/>
    <w:rsid w:val="00DA29C1"/>
    <w:rsid w:val="00DA2AA7"/>
    <w:rsid w:val="00DA38B3"/>
    <w:rsid w:val="00DA3C9D"/>
    <w:rsid w:val="00DA4483"/>
    <w:rsid w:val="00DA46FF"/>
    <w:rsid w:val="00DA4E2E"/>
    <w:rsid w:val="00DA6A04"/>
    <w:rsid w:val="00DA7179"/>
    <w:rsid w:val="00DA7230"/>
    <w:rsid w:val="00DA72F3"/>
    <w:rsid w:val="00DA7E67"/>
    <w:rsid w:val="00DB26FB"/>
    <w:rsid w:val="00DB2B0C"/>
    <w:rsid w:val="00DB2D56"/>
    <w:rsid w:val="00DB3849"/>
    <w:rsid w:val="00DB3FA7"/>
    <w:rsid w:val="00DB40A9"/>
    <w:rsid w:val="00DB4155"/>
    <w:rsid w:val="00DB476A"/>
    <w:rsid w:val="00DB47FC"/>
    <w:rsid w:val="00DB48B4"/>
    <w:rsid w:val="00DB5B5F"/>
    <w:rsid w:val="00DB5D80"/>
    <w:rsid w:val="00DB6BF2"/>
    <w:rsid w:val="00DC00FF"/>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0AF8"/>
    <w:rsid w:val="00DE1280"/>
    <w:rsid w:val="00DE1580"/>
    <w:rsid w:val="00DE1A97"/>
    <w:rsid w:val="00DE23A5"/>
    <w:rsid w:val="00DE2431"/>
    <w:rsid w:val="00DE3008"/>
    <w:rsid w:val="00DE4191"/>
    <w:rsid w:val="00DE4D49"/>
    <w:rsid w:val="00DE535A"/>
    <w:rsid w:val="00DE5D26"/>
    <w:rsid w:val="00DE633F"/>
    <w:rsid w:val="00DE6B14"/>
    <w:rsid w:val="00DE7050"/>
    <w:rsid w:val="00DE7CCE"/>
    <w:rsid w:val="00DF03C9"/>
    <w:rsid w:val="00DF047B"/>
    <w:rsid w:val="00DF11E3"/>
    <w:rsid w:val="00DF187B"/>
    <w:rsid w:val="00DF2143"/>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3F1D"/>
    <w:rsid w:val="00E1410E"/>
    <w:rsid w:val="00E145E9"/>
    <w:rsid w:val="00E14E2D"/>
    <w:rsid w:val="00E15F4D"/>
    <w:rsid w:val="00E179E9"/>
    <w:rsid w:val="00E17BD1"/>
    <w:rsid w:val="00E206EB"/>
    <w:rsid w:val="00E20B60"/>
    <w:rsid w:val="00E23DC9"/>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2CC"/>
    <w:rsid w:val="00E43643"/>
    <w:rsid w:val="00E43BE5"/>
    <w:rsid w:val="00E44298"/>
    <w:rsid w:val="00E444F4"/>
    <w:rsid w:val="00E4461F"/>
    <w:rsid w:val="00E46CDB"/>
    <w:rsid w:val="00E47143"/>
    <w:rsid w:val="00E47E84"/>
    <w:rsid w:val="00E5003B"/>
    <w:rsid w:val="00E50CDB"/>
    <w:rsid w:val="00E51516"/>
    <w:rsid w:val="00E51B32"/>
    <w:rsid w:val="00E51E20"/>
    <w:rsid w:val="00E52945"/>
    <w:rsid w:val="00E559BF"/>
    <w:rsid w:val="00E5719C"/>
    <w:rsid w:val="00E57205"/>
    <w:rsid w:val="00E57A20"/>
    <w:rsid w:val="00E57B2E"/>
    <w:rsid w:val="00E610A8"/>
    <w:rsid w:val="00E61AD6"/>
    <w:rsid w:val="00E6249E"/>
    <w:rsid w:val="00E63E1A"/>
    <w:rsid w:val="00E64444"/>
    <w:rsid w:val="00E65280"/>
    <w:rsid w:val="00E65CEF"/>
    <w:rsid w:val="00E667FB"/>
    <w:rsid w:val="00E66B3B"/>
    <w:rsid w:val="00E7063C"/>
    <w:rsid w:val="00E713A6"/>
    <w:rsid w:val="00E71C01"/>
    <w:rsid w:val="00E71F7F"/>
    <w:rsid w:val="00E72F48"/>
    <w:rsid w:val="00E73005"/>
    <w:rsid w:val="00E7305D"/>
    <w:rsid w:val="00E73146"/>
    <w:rsid w:val="00E73189"/>
    <w:rsid w:val="00E74533"/>
    <w:rsid w:val="00E74EF6"/>
    <w:rsid w:val="00E751E1"/>
    <w:rsid w:val="00E7582D"/>
    <w:rsid w:val="00E75CD9"/>
    <w:rsid w:val="00E7648A"/>
    <w:rsid w:val="00E76577"/>
    <w:rsid w:val="00E7670E"/>
    <w:rsid w:val="00E775C1"/>
    <w:rsid w:val="00E77E19"/>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8DB"/>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B6DA9"/>
    <w:rsid w:val="00EC06E4"/>
    <w:rsid w:val="00EC1FA7"/>
    <w:rsid w:val="00EC229D"/>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502D"/>
    <w:rsid w:val="00ED6534"/>
    <w:rsid w:val="00ED7938"/>
    <w:rsid w:val="00EE04B4"/>
    <w:rsid w:val="00EE0D75"/>
    <w:rsid w:val="00EE146E"/>
    <w:rsid w:val="00EE1737"/>
    <w:rsid w:val="00EE1F96"/>
    <w:rsid w:val="00EE20AF"/>
    <w:rsid w:val="00EE25B3"/>
    <w:rsid w:val="00EE3443"/>
    <w:rsid w:val="00EE36E8"/>
    <w:rsid w:val="00EE39DC"/>
    <w:rsid w:val="00EE3F9D"/>
    <w:rsid w:val="00EE62D2"/>
    <w:rsid w:val="00EE743C"/>
    <w:rsid w:val="00EF158D"/>
    <w:rsid w:val="00EF209A"/>
    <w:rsid w:val="00EF247B"/>
    <w:rsid w:val="00EF3E70"/>
    <w:rsid w:val="00EF45CF"/>
    <w:rsid w:val="00EF4AA3"/>
    <w:rsid w:val="00EF688A"/>
    <w:rsid w:val="00F001AE"/>
    <w:rsid w:val="00F008C0"/>
    <w:rsid w:val="00F008DD"/>
    <w:rsid w:val="00F01EF8"/>
    <w:rsid w:val="00F02574"/>
    <w:rsid w:val="00F02B59"/>
    <w:rsid w:val="00F02C3D"/>
    <w:rsid w:val="00F03458"/>
    <w:rsid w:val="00F035DE"/>
    <w:rsid w:val="00F0378C"/>
    <w:rsid w:val="00F0413F"/>
    <w:rsid w:val="00F0460F"/>
    <w:rsid w:val="00F04A10"/>
    <w:rsid w:val="00F04B97"/>
    <w:rsid w:val="00F04FA9"/>
    <w:rsid w:val="00F06DFD"/>
    <w:rsid w:val="00F06FF6"/>
    <w:rsid w:val="00F07A27"/>
    <w:rsid w:val="00F102D9"/>
    <w:rsid w:val="00F114D9"/>
    <w:rsid w:val="00F118EB"/>
    <w:rsid w:val="00F121B2"/>
    <w:rsid w:val="00F1225A"/>
    <w:rsid w:val="00F12E24"/>
    <w:rsid w:val="00F13E10"/>
    <w:rsid w:val="00F14C20"/>
    <w:rsid w:val="00F14D7E"/>
    <w:rsid w:val="00F151AA"/>
    <w:rsid w:val="00F15EA8"/>
    <w:rsid w:val="00F16159"/>
    <w:rsid w:val="00F177E6"/>
    <w:rsid w:val="00F17C22"/>
    <w:rsid w:val="00F20D22"/>
    <w:rsid w:val="00F21068"/>
    <w:rsid w:val="00F212B5"/>
    <w:rsid w:val="00F214A4"/>
    <w:rsid w:val="00F21D26"/>
    <w:rsid w:val="00F224EB"/>
    <w:rsid w:val="00F24614"/>
    <w:rsid w:val="00F24DEA"/>
    <w:rsid w:val="00F25162"/>
    <w:rsid w:val="00F26220"/>
    <w:rsid w:val="00F262C0"/>
    <w:rsid w:val="00F26C66"/>
    <w:rsid w:val="00F26F25"/>
    <w:rsid w:val="00F273E6"/>
    <w:rsid w:val="00F3009C"/>
    <w:rsid w:val="00F30B4B"/>
    <w:rsid w:val="00F3117D"/>
    <w:rsid w:val="00F333B2"/>
    <w:rsid w:val="00F33542"/>
    <w:rsid w:val="00F33AC7"/>
    <w:rsid w:val="00F35DEB"/>
    <w:rsid w:val="00F366EF"/>
    <w:rsid w:val="00F36EFB"/>
    <w:rsid w:val="00F371A7"/>
    <w:rsid w:val="00F37BEC"/>
    <w:rsid w:val="00F37BFA"/>
    <w:rsid w:val="00F37E01"/>
    <w:rsid w:val="00F41489"/>
    <w:rsid w:val="00F44B43"/>
    <w:rsid w:val="00F44E98"/>
    <w:rsid w:val="00F450C1"/>
    <w:rsid w:val="00F45187"/>
    <w:rsid w:val="00F454D6"/>
    <w:rsid w:val="00F46557"/>
    <w:rsid w:val="00F46875"/>
    <w:rsid w:val="00F46ECB"/>
    <w:rsid w:val="00F5024B"/>
    <w:rsid w:val="00F50BCE"/>
    <w:rsid w:val="00F5173F"/>
    <w:rsid w:val="00F518AC"/>
    <w:rsid w:val="00F51C03"/>
    <w:rsid w:val="00F52018"/>
    <w:rsid w:val="00F52AC2"/>
    <w:rsid w:val="00F54553"/>
    <w:rsid w:val="00F547CC"/>
    <w:rsid w:val="00F54DAE"/>
    <w:rsid w:val="00F55E2C"/>
    <w:rsid w:val="00F564A6"/>
    <w:rsid w:val="00F5784C"/>
    <w:rsid w:val="00F62602"/>
    <w:rsid w:val="00F62CC7"/>
    <w:rsid w:val="00F62F48"/>
    <w:rsid w:val="00F6360C"/>
    <w:rsid w:val="00F64A7D"/>
    <w:rsid w:val="00F64D99"/>
    <w:rsid w:val="00F64FC1"/>
    <w:rsid w:val="00F657AA"/>
    <w:rsid w:val="00F66AB5"/>
    <w:rsid w:val="00F679D8"/>
    <w:rsid w:val="00F70474"/>
    <w:rsid w:val="00F708FF"/>
    <w:rsid w:val="00F7238D"/>
    <w:rsid w:val="00F72CB1"/>
    <w:rsid w:val="00F73074"/>
    <w:rsid w:val="00F730C6"/>
    <w:rsid w:val="00F740A4"/>
    <w:rsid w:val="00F74610"/>
    <w:rsid w:val="00F74807"/>
    <w:rsid w:val="00F74FF9"/>
    <w:rsid w:val="00F7541B"/>
    <w:rsid w:val="00F75D42"/>
    <w:rsid w:val="00F765E0"/>
    <w:rsid w:val="00F7664C"/>
    <w:rsid w:val="00F805A9"/>
    <w:rsid w:val="00F80C7F"/>
    <w:rsid w:val="00F817C3"/>
    <w:rsid w:val="00F82088"/>
    <w:rsid w:val="00F82247"/>
    <w:rsid w:val="00F8226A"/>
    <w:rsid w:val="00F834D5"/>
    <w:rsid w:val="00F83BD4"/>
    <w:rsid w:val="00F84895"/>
    <w:rsid w:val="00F84B8B"/>
    <w:rsid w:val="00F8648D"/>
    <w:rsid w:val="00F9039E"/>
    <w:rsid w:val="00F90AB5"/>
    <w:rsid w:val="00F91650"/>
    <w:rsid w:val="00F91B4A"/>
    <w:rsid w:val="00F92B0E"/>
    <w:rsid w:val="00F92DCE"/>
    <w:rsid w:val="00F93A78"/>
    <w:rsid w:val="00F946B6"/>
    <w:rsid w:val="00F96FB3"/>
    <w:rsid w:val="00F97A90"/>
    <w:rsid w:val="00F97CE8"/>
    <w:rsid w:val="00FA0B5A"/>
    <w:rsid w:val="00FA1668"/>
    <w:rsid w:val="00FA197D"/>
    <w:rsid w:val="00FA247A"/>
    <w:rsid w:val="00FA4202"/>
    <w:rsid w:val="00FA454C"/>
    <w:rsid w:val="00FA543C"/>
    <w:rsid w:val="00FA66B0"/>
    <w:rsid w:val="00FA6B61"/>
    <w:rsid w:val="00FA6D94"/>
    <w:rsid w:val="00FA74AC"/>
    <w:rsid w:val="00FA7B22"/>
    <w:rsid w:val="00FB0734"/>
    <w:rsid w:val="00FB09E8"/>
    <w:rsid w:val="00FB1DE3"/>
    <w:rsid w:val="00FB24C2"/>
    <w:rsid w:val="00FB2513"/>
    <w:rsid w:val="00FB2626"/>
    <w:rsid w:val="00FB33B9"/>
    <w:rsid w:val="00FB4F89"/>
    <w:rsid w:val="00FB602B"/>
    <w:rsid w:val="00FB6568"/>
    <w:rsid w:val="00FB6E5E"/>
    <w:rsid w:val="00FB7110"/>
    <w:rsid w:val="00FB7B69"/>
    <w:rsid w:val="00FB7EF0"/>
    <w:rsid w:val="00FC0266"/>
    <w:rsid w:val="00FC0BE0"/>
    <w:rsid w:val="00FC101D"/>
    <w:rsid w:val="00FC20B8"/>
    <w:rsid w:val="00FC21C6"/>
    <w:rsid w:val="00FC2723"/>
    <w:rsid w:val="00FC40AB"/>
    <w:rsid w:val="00FC512F"/>
    <w:rsid w:val="00FC644F"/>
    <w:rsid w:val="00FC7A5A"/>
    <w:rsid w:val="00FD030E"/>
    <w:rsid w:val="00FD07D2"/>
    <w:rsid w:val="00FD1B1F"/>
    <w:rsid w:val="00FD1DEA"/>
    <w:rsid w:val="00FD2163"/>
    <w:rsid w:val="00FD52B7"/>
    <w:rsid w:val="00FD65EB"/>
    <w:rsid w:val="00FD670B"/>
    <w:rsid w:val="00FD732D"/>
    <w:rsid w:val="00FE0BD8"/>
    <w:rsid w:val="00FE0DFE"/>
    <w:rsid w:val="00FE19DE"/>
    <w:rsid w:val="00FE1E00"/>
    <w:rsid w:val="00FE1F9A"/>
    <w:rsid w:val="00FE2B6D"/>
    <w:rsid w:val="00FE30D3"/>
    <w:rsid w:val="00FE34F3"/>
    <w:rsid w:val="00FE379C"/>
    <w:rsid w:val="00FE3EE9"/>
    <w:rsid w:val="00FE5652"/>
    <w:rsid w:val="00FE6103"/>
    <w:rsid w:val="00FE62CD"/>
    <w:rsid w:val="00FE7331"/>
    <w:rsid w:val="00FF034D"/>
    <w:rsid w:val="00FF0442"/>
    <w:rsid w:val="00FF0569"/>
    <w:rsid w:val="00FF3588"/>
    <w:rsid w:val="00FF459B"/>
    <w:rsid w:val="00FF6AA8"/>
    <w:rsid w:val="00FF78D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CC14F57-C0E6-41DB-8621-C743705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E01"/>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 w:type="paragraph" w:styleId="Header">
    <w:name w:val="header"/>
    <w:basedOn w:val="Normal"/>
    <w:link w:val="HeaderChar"/>
    <w:rsid w:val="003A0AF1"/>
    <w:pPr>
      <w:tabs>
        <w:tab w:val="center" w:pos="4513"/>
        <w:tab w:val="right" w:pos="9026"/>
      </w:tabs>
    </w:pPr>
  </w:style>
  <w:style w:type="character" w:customStyle="1" w:styleId="HeaderChar">
    <w:name w:val="Header Char"/>
    <w:basedOn w:val="DefaultParagraphFont"/>
    <w:link w:val="Header"/>
    <w:rsid w:val="003A0AF1"/>
    <w:rPr>
      <w:sz w:val="24"/>
      <w:szCs w:val="24"/>
      <w:lang w:eastAsia="en-US"/>
    </w:rPr>
  </w:style>
  <w:style w:type="paragraph" w:styleId="Footer">
    <w:name w:val="footer"/>
    <w:basedOn w:val="Normal"/>
    <w:link w:val="FooterChar"/>
    <w:rsid w:val="003A0AF1"/>
    <w:pPr>
      <w:tabs>
        <w:tab w:val="center" w:pos="4513"/>
        <w:tab w:val="right" w:pos="9026"/>
      </w:tabs>
    </w:pPr>
  </w:style>
  <w:style w:type="character" w:customStyle="1" w:styleId="FooterChar">
    <w:name w:val="Footer Char"/>
    <w:basedOn w:val="DefaultParagraphFont"/>
    <w:link w:val="Footer"/>
    <w:rsid w:val="003A0A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48182888">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4902798">
      <w:bodyDiv w:val="1"/>
      <w:marLeft w:val="0"/>
      <w:marRight w:val="0"/>
      <w:marTop w:val="0"/>
      <w:marBottom w:val="0"/>
      <w:divBdr>
        <w:top w:val="none" w:sz="0" w:space="0" w:color="auto"/>
        <w:left w:val="none" w:sz="0" w:space="0" w:color="auto"/>
        <w:bottom w:val="none" w:sz="0" w:space="0" w:color="auto"/>
        <w:right w:val="none" w:sz="0" w:space="0" w:color="auto"/>
      </w:divBdr>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67351369">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22366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61546536">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546451">
      <w:bodyDiv w:val="1"/>
      <w:marLeft w:val="0"/>
      <w:marRight w:val="0"/>
      <w:marTop w:val="0"/>
      <w:marBottom w:val="0"/>
      <w:divBdr>
        <w:top w:val="none" w:sz="0" w:space="0" w:color="auto"/>
        <w:left w:val="none" w:sz="0" w:space="0" w:color="auto"/>
        <w:bottom w:val="none" w:sz="0" w:space="0" w:color="auto"/>
        <w:right w:val="none" w:sz="0" w:space="0" w:color="auto"/>
      </w:divBdr>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323871">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2570962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outhoxon.gov.uk/ccm/support/Main.jsp?MODULE=ApplicationDetails&amp;REF=P23/S1252/H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A38C2F2D933A4A81B979B51A3F8CF5" ma:contentTypeVersion="4" ma:contentTypeDescription="Create a new document." ma:contentTypeScope="" ma:versionID="f9b59d416dab9f47c46a0c4a40b4f314">
  <xsd:schema xmlns:xsd="http://www.w3.org/2001/XMLSchema" xmlns:xs="http://www.w3.org/2001/XMLSchema" xmlns:p="http://schemas.microsoft.com/office/2006/metadata/properties" xmlns:ns3="1a8ec239-c88b-42de-bcf2-26a0ee01bfa2" targetNamespace="http://schemas.microsoft.com/office/2006/metadata/properties" ma:root="true" ma:fieldsID="0bc8a07ef0ea4e15fae47ec07fef8801" ns3:_="">
    <xsd:import namespace="1a8ec239-c88b-42de-bcf2-26a0ee01bf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ec239-c88b-42de-bcf2-26a0ee01b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7EE41-7AE2-4EA0-8D54-D8797F2B2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customXml/itemProps3.xml><?xml version="1.0" encoding="utf-8"?>
<ds:datastoreItem xmlns:ds="http://schemas.openxmlformats.org/officeDocument/2006/customXml" ds:itemID="{956466BD-A483-46BA-939B-35FB2BF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ec239-c88b-42de-bcf2-26a0ee01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14C4B-76D2-425F-AB47-CB7F7A72E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2</cp:revision>
  <cp:lastPrinted>2023-06-13T16:41:00Z</cp:lastPrinted>
  <dcterms:created xsi:type="dcterms:W3CDTF">2023-06-15T08:43:00Z</dcterms:created>
  <dcterms:modified xsi:type="dcterms:W3CDTF">2023-06-15T08:43:00Z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0x0101001AA38C2F2D933A4A81B979B51A3F8CF5</vt:lpwstr>
  </property>
</Properties>
</file>