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1DB" w14:textId="77777777" w:rsidR="005A0D1B" w:rsidRDefault="001C3B89">
      <w:pPr>
        <w:pStyle w:val="Heading1"/>
        <w:jc w:val="center"/>
        <w:rPr>
          <w:sz w:val="36"/>
          <w:u w:val="none"/>
        </w:rPr>
      </w:pPr>
      <w:bookmarkStart w:id="0" w:name="_Hlk44612770"/>
      <w:r>
        <w:rPr>
          <w:sz w:val="36"/>
          <w:u w:val="none"/>
        </w:rPr>
        <w:t>Dorchester-on-Thames Parish Council</w:t>
      </w:r>
    </w:p>
    <w:p w14:paraId="19E2D4CE" w14:textId="77777777" w:rsidR="005A0D1B" w:rsidRPr="00B94F8B" w:rsidRDefault="001C3B89">
      <w:pPr>
        <w:pStyle w:val="Heading1"/>
        <w:jc w:val="center"/>
        <w:rPr>
          <w:b w:val="0"/>
          <w:sz w:val="24"/>
          <w:szCs w:val="24"/>
          <w:u w:val="none"/>
        </w:rPr>
      </w:pPr>
      <w:r w:rsidRPr="00B94F8B">
        <w:rPr>
          <w:b w:val="0"/>
          <w:sz w:val="24"/>
          <w:szCs w:val="24"/>
          <w:u w:val="none"/>
        </w:rPr>
        <w:t>Clerk to the Council: Mr Geoffrey Russell</w:t>
      </w:r>
    </w:p>
    <w:p w14:paraId="2E0A98F0" w14:textId="77777777" w:rsidR="005A0D1B" w:rsidRPr="00B94F8B" w:rsidRDefault="001C3B89">
      <w:pPr>
        <w:pStyle w:val="Heading2"/>
        <w:jc w:val="center"/>
        <w:rPr>
          <w:b w:val="0"/>
          <w:szCs w:val="24"/>
        </w:rPr>
      </w:pPr>
      <w:r w:rsidRPr="00B94F8B">
        <w:rPr>
          <w:b w:val="0"/>
          <w:szCs w:val="24"/>
        </w:rPr>
        <w:t>The Pigeons, 5-7 High Street, Dorchester-on-Thames, Oxfordshire OX10 7HH</w:t>
      </w:r>
    </w:p>
    <w:p w14:paraId="6799E835" w14:textId="77777777" w:rsidR="005A0D1B" w:rsidRPr="00B94F8B" w:rsidRDefault="001C3B89">
      <w:pPr>
        <w:jc w:val="center"/>
      </w:pPr>
      <w:r w:rsidRPr="00B94F8B">
        <w:t xml:space="preserve">Telephone: 07745 311439 </w:t>
      </w:r>
      <w:proofErr w:type="gramStart"/>
      <w:r w:rsidRPr="00B94F8B">
        <w:t>e-mail</w:t>
      </w:r>
      <w:proofErr w:type="gramEnd"/>
      <w:r w:rsidRPr="00B94F8B">
        <w:t xml:space="preserve"> </w:t>
      </w:r>
      <w:hyperlink r:id="rId5">
        <w:r w:rsidRPr="00B94F8B">
          <w:rPr>
            <w:rStyle w:val="Hyperlink"/>
          </w:rPr>
          <w:t>parishclerk@dorchesteronthames.co.uk</w:t>
        </w:r>
      </w:hyperlink>
    </w:p>
    <w:p w14:paraId="166E1BDD" w14:textId="77777777" w:rsidR="005A0D1B" w:rsidRPr="00A92FAB" w:rsidRDefault="005A0D1B">
      <w:pPr>
        <w:jc w:val="center"/>
        <w:rPr>
          <w:sz w:val="20"/>
          <w:szCs w:val="20"/>
        </w:rPr>
      </w:pPr>
    </w:p>
    <w:p w14:paraId="5370A7ED" w14:textId="6F7E056E" w:rsidR="005A0D1B" w:rsidRDefault="001C3B89">
      <w:pPr>
        <w:rPr>
          <w:bCs/>
        </w:rPr>
      </w:pPr>
      <w:bookmarkStart w:id="1" w:name="_Hlk58087416"/>
      <w:bookmarkStart w:id="2" w:name="_Hlk103084361"/>
      <w:r w:rsidRPr="00C623D2">
        <w:rPr>
          <w:bCs/>
        </w:rPr>
        <w:t xml:space="preserve">The </w:t>
      </w:r>
      <w:r w:rsidR="00646B4C">
        <w:rPr>
          <w:bCs/>
        </w:rPr>
        <w:t xml:space="preserve">Annual Parish Council </w:t>
      </w:r>
      <w:r w:rsidRPr="00C623D2">
        <w:rPr>
          <w:bCs/>
        </w:rPr>
        <w:t xml:space="preserve">Meeting of the Parish Council will be held in the Back Room of the Village Hall on Wednesday </w:t>
      </w:r>
      <w:r w:rsidR="0087640D">
        <w:rPr>
          <w:bCs/>
        </w:rPr>
        <w:t>8</w:t>
      </w:r>
      <w:r w:rsidR="0087640D" w:rsidRPr="0087640D">
        <w:rPr>
          <w:bCs/>
          <w:vertAlign w:val="superscript"/>
        </w:rPr>
        <w:t>th</w:t>
      </w:r>
      <w:r w:rsidR="0087640D">
        <w:rPr>
          <w:bCs/>
        </w:rPr>
        <w:t xml:space="preserve"> June</w:t>
      </w:r>
      <w:r w:rsidRPr="00C623D2">
        <w:rPr>
          <w:bCs/>
        </w:rPr>
        <w:t xml:space="preserve"> 202</w:t>
      </w:r>
      <w:r w:rsidR="00973C0F" w:rsidRPr="00C623D2">
        <w:rPr>
          <w:bCs/>
        </w:rPr>
        <w:t>2</w:t>
      </w:r>
      <w:r w:rsidRPr="00C623D2">
        <w:rPr>
          <w:bCs/>
        </w:rPr>
        <w:t xml:space="preserve"> </w:t>
      </w:r>
      <w:r w:rsidR="0087640D">
        <w:rPr>
          <w:bCs/>
        </w:rPr>
        <w:t>commencing at 7.30 p.m.</w:t>
      </w:r>
    </w:p>
    <w:p w14:paraId="22A5651C" w14:textId="65F680A1" w:rsidR="00973C0F" w:rsidRDefault="00973C0F">
      <w:pPr>
        <w:rPr>
          <w:bCs/>
        </w:rPr>
      </w:pPr>
    </w:p>
    <w:p w14:paraId="1DC74F7A" w14:textId="677A6F83" w:rsidR="00F1329B" w:rsidRPr="00C623D2" w:rsidRDefault="001C3B89">
      <w:pPr>
        <w:rPr>
          <w:bCs/>
        </w:rPr>
      </w:pPr>
      <w:r w:rsidRPr="00C623D2">
        <w:rPr>
          <w:bCs/>
        </w:rPr>
        <w:t>Clerk to the Council</w:t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Pr="00C623D2">
        <w:rPr>
          <w:bCs/>
        </w:rPr>
        <w:tab/>
      </w:r>
      <w:r w:rsidR="00F93E33">
        <w:rPr>
          <w:bCs/>
        </w:rPr>
        <w:t>1</w:t>
      </w:r>
      <w:proofErr w:type="gramStart"/>
      <w:r w:rsidR="00F93E33" w:rsidRPr="00F93E33">
        <w:rPr>
          <w:bCs/>
          <w:vertAlign w:val="superscript"/>
        </w:rPr>
        <w:t>st</w:t>
      </w:r>
      <w:r w:rsidR="00F93E33">
        <w:rPr>
          <w:bCs/>
          <w:vertAlign w:val="superscript"/>
        </w:rPr>
        <w:t xml:space="preserve"> </w:t>
      </w:r>
      <w:r w:rsidR="00F93E33">
        <w:rPr>
          <w:bCs/>
        </w:rPr>
        <w:t xml:space="preserve"> June</w:t>
      </w:r>
      <w:proofErr w:type="gramEnd"/>
      <w:r w:rsidR="00F93E33">
        <w:rPr>
          <w:bCs/>
        </w:rPr>
        <w:t xml:space="preserve"> </w:t>
      </w:r>
      <w:r w:rsidRPr="00C623D2">
        <w:rPr>
          <w:bCs/>
        </w:rPr>
        <w:t>202</w:t>
      </w:r>
      <w:r w:rsidR="00973C0F" w:rsidRPr="00C623D2">
        <w:rPr>
          <w:bCs/>
        </w:rPr>
        <w:t>2</w:t>
      </w:r>
    </w:p>
    <w:p w14:paraId="5FFCAB38" w14:textId="41C4A5FE" w:rsidR="005A0D1B" w:rsidRDefault="001C3B89">
      <w:pPr>
        <w:jc w:val="center"/>
      </w:pPr>
      <w:bookmarkStart w:id="3" w:name="_Hlk494990451"/>
      <w:bookmarkStart w:id="4" w:name="_Hlk489544104"/>
      <w:bookmarkStart w:id="5" w:name="_Hlk495223247"/>
      <w:bookmarkStart w:id="6" w:name="_Hlk505853111"/>
      <w:bookmarkEnd w:id="3"/>
      <w:bookmarkEnd w:id="4"/>
      <w:bookmarkEnd w:id="5"/>
      <w:r>
        <w:rPr>
          <w:b/>
          <w:bCs/>
        </w:rPr>
        <w:t>AGENDA</w:t>
      </w:r>
    </w:p>
    <w:p w14:paraId="7B416CC4" w14:textId="77777777" w:rsidR="005A0D1B" w:rsidRPr="004655B4" w:rsidRDefault="001C3B89">
      <w:r>
        <w:tab/>
        <w:t xml:space="preserve"> </w:t>
      </w:r>
      <w:r>
        <w:tab/>
      </w:r>
      <w:r w:rsidRPr="004655B4">
        <w:t xml:space="preserve"> 1. </w:t>
      </w:r>
      <w:r w:rsidRPr="004655B4">
        <w:tab/>
        <w:t>Chairman's opening remarks and apologies for absence</w:t>
      </w:r>
    </w:p>
    <w:p w14:paraId="6839732F" w14:textId="27435D98" w:rsidR="005A0D1B" w:rsidRDefault="001C3B89">
      <w:r w:rsidRPr="004655B4">
        <w:tab/>
      </w:r>
      <w:r w:rsidRPr="004655B4">
        <w:tab/>
        <w:t xml:space="preserve"> 2.</w:t>
      </w:r>
      <w:r w:rsidRPr="004655B4">
        <w:tab/>
        <w:t>Declarations of Disclosable Pecuniary Interests</w:t>
      </w:r>
    </w:p>
    <w:p w14:paraId="5E6A4FE8" w14:textId="4E9B07BB" w:rsidR="0087640D" w:rsidRPr="00F93E33" w:rsidRDefault="0087640D">
      <w:r>
        <w:tab/>
      </w:r>
      <w:r>
        <w:tab/>
        <w:t xml:space="preserve"> 3.</w:t>
      </w:r>
      <w:r>
        <w:tab/>
      </w:r>
      <w:r w:rsidRPr="00F93E33">
        <w:t>Election of Parish Council Chairman 2022</w:t>
      </w:r>
      <w:r w:rsidRPr="00F93E33">
        <w:t>/23</w:t>
      </w:r>
    </w:p>
    <w:p w14:paraId="091D213D" w14:textId="673549FF" w:rsidR="0087640D" w:rsidRPr="00F93E33" w:rsidRDefault="0087640D" w:rsidP="0087640D">
      <w:pPr>
        <w:spacing w:line="256" w:lineRule="auto"/>
        <w:rPr>
          <w:lang w:val="en-GB"/>
        </w:rPr>
      </w:pPr>
      <w:r w:rsidRPr="00F93E33">
        <w:tab/>
      </w:r>
      <w:r w:rsidRPr="00F93E33">
        <w:tab/>
        <w:t xml:space="preserve"> 4.</w:t>
      </w:r>
      <w:r w:rsidRPr="00F93E33">
        <w:tab/>
      </w:r>
      <w:r w:rsidRPr="00F93E33">
        <w:t>Election of Parish Council Vice-Chairman 202</w:t>
      </w:r>
      <w:r w:rsidRPr="00F93E33">
        <w:t>2/23</w:t>
      </w:r>
    </w:p>
    <w:p w14:paraId="5131BC93" w14:textId="77777777" w:rsidR="0087640D" w:rsidRDefault="001C3B89">
      <w:r w:rsidRPr="004655B4">
        <w:tab/>
      </w:r>
      <w:r w:rsidRPr="004655B4">
        <w:tab/>
        <w:t xml:space="preserve"> </w:t>
      </w:r>
      <w:r w:rsidR="0087640D">
        <w:t>5.</w:t>
      </w:r>
      <w:r w:rsidR="0087640D">
        <w:tab/>
        <w:t>Public Participation</w:t>
      </w:r>
    </w:p>
    <w:p w14:paraId="7F04AF6E" w14:textId="6A340E53" w:rsidR="005A0D1B" w:rsidRPr="004655B4" w:rsidRDefault="00C049F3" w:rsidP="00C049F3">
      <w:pPr>
        <w:ind w:left="720" w:firstLine="720"/>
      </w:pPr>
      <w:r>
        <w:t xml:space="preserve"> 6.</w:t>
      </w:r>
      <w:r>
        <w:tab/>
      </w:r>
      <w:r w:rsidR="0087640D">
        <w:t xml:space="preserve">Minutes of the </w:t>
      </w:r>
      <w:r w:rsidR="001C3B89" w:rsidRPr="004655B4">
        <w:t xml:space="preserve">Meeting held on </w:t>
      </w:r>
      <w:r w:rsidR="00485EB9">
        <w:t>1</w:t>
      </w:r>
      <w:r w:rsidR="0087640D">
        <w:t>1</w:t>
      </w:r>
      <w:r w:rsidR="00485EB9" w:rsidRPr="00485EB9">
        <w:rPr>
          <w:vertAlign w:val="superscript"/>
        </w:rPr>
        <w:t>th</w:t>
      </w:r>
      <w:r w:rsidR="00485EB9">
        <w:t xml:space="preserve"> </w:t>
      </w:r>
      <w:r w:rsidR="0087640D">
        <w:t xml:space="preserve">May </w:t>
      </w:r>
      <w:r w:rsidR="001C3B89" w:rsidRPr="004655B4">
        <w:t>202</w:t>
      </w:r>
      <w:r w:rsidR="007D7C6C" w:rsidRPr="004655B4">
        <w:t>2</w:t>
      </w:r>
    </w:p>
    <w:p w14:paraId="71CB1B99" w14:textId="7CFB0F48" w:rsidR="005A0D1B" w:rsidRDefault="001C3B89" w:rsidP="00E33536">
      <w:pPr>
        <w:ind w:left="720" w:firstLine="720"/>
      </w:pPr>
      <w:r w:rsidRPr="004655B4">
        <w:t xml:space="preserve"> </w:t>
      </w:r>
      <w:r w:rsidR="00C049F3">
        <w:t>7</w:t>
      </w:r>
      <w:r w:rsidRPr="004655B4">
        <w:t>.</w:t>
      </w:r>
      <w:r w:rsidRPr="004655B4">
        <w:tab/>
        <w:t>Matters Arising from the Minutes</w:t>
      </w:r>
    </w:p>
    <w:p w14:paraId="468637E4" w14:textId="267ECFDD" w:rsidR="00F93E33" w:rsidRPr="004655B4" w:rsidRDefault="00F93E33" w:rsidP="00E33536">
      <w:pPr>
        <w:ind w:left="720" w:firstLine="720"/>
      </w:pPr>
      <w:r>
        <w:t>.8.</w:t>
      </w:r>
      <w:r>
        <w:tab/>
        <w:t>County and District Council Reports</w:t>
      </w:r>
    </w:p>
    <w:p w14:paraId="3C60A2D7" w14:textId="139CC2F8" w:rsidR="005A0D1B" w:rsidRDefault="001C3B89" w:rsidP="00E75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00"/>
        </w:tabs>
      </w:pPr>
      <w:r w:rsidRPr="004655B4">
        <w:tab/>
      </w:r>
      <w:r w:rsidRPr="004655B4">
        <w:tab/>
        <w:t xml:space="preserve"> </w:t>
      </w:r>
      <w:r w:rsidR="00F93E33">
        <w:t>9</w:t>
      </w:r>
      <w:r w:rsidR="00383686" w:rsidRPr="004655B4">
        <w:tab/>
      </w:r>
      <w:r w:rsidRPr="004655B4">
        <w:t>Planning Applications:</w:t>
      </w:r>
      <w:r w:rsidR="00E75615">
        <w:tab/>
      </w:r>
    </w:p>
    <w:p w14:paraId="436DC9B9" w14:textId="0FBE3D85" w:rsidR="00101632" w:rsidRPr="00101632" w:rsidRDefault="00101632" w:rsidP="00101632">
      <w:pPr>
        <w:shd w:val="clear" w:color="auto" w:fill="FFFFFF"/>
        <w:ind w:left="1440"/>
        <w:textAlignment w:val="auto"/>
        <w:rPr>
          <w:color w:val="212529"/>
        </w:rPr>
      </w:pPr>
      <w:hyperlink r:id="rId6" w:history="1">
        <w:r w:rsidRPr="00101632">
          <w:rPr>
            <w:rStyle w:val="Hyperlink"/>
            <w:b/>
            <w:bCs/>
            <w:color w:val="008094"/>
          </w:rPr>
          <w:t>P22/S1802/FUL</w:t>
        </w:r>
      </w:hyperlink>
      <w:r w:rsidRPr="00101632">
        <w:rPr>
          <w:color w:val="212529"/>
        </w:rPr>
        <w:t xml:space="preserve"> </w:t>
      </w:r>
      <w:r w:rsidRPr="00101632">
        <w:rPr>
          <w:color w:val="212529"/>
        </w:rPr>
        <w:t>Land to the east of Oxford Road and North of Minchin Recreat</w:t>
      </w:r>
      <w:r w:rsidRPr="00101632">
        <w:rPr>
          <w:color w:val="212529"/>
        </w:rPr>
        <w:t>ion Ground</w:t>
      </w:r>
      <w:r>
        <w:rPr>
          <w:color w:val="212529"/>
        </w:rPr>
        <w:t xml:space="preserve">; </w:t>
      </w:r>
      <w:r w:rsidRPr="00101632">
        <w:rPr>
          <w:color w:val="212529"/>
        </w:rPr>
        <w:t xml:space="preserve">Demolish all structures, clear the </w:t>
      </w:r>
      <w:proofErr w:type="gramStart"/>
      <w:r w:rsidRPr="00101632">
        <w:rPr>
          <w:color w:val="212529"/>
        </w:rPr>
        <w:t>site</w:t>
      </w:r>
      <w:proofErr w:type="gramEnd"/>
      <w:r w:rsidRPr="00101632">
        <w:rPr>
          <w:color w:val="212529"/>
        </w:rPr>
        <w:t xml:space="preserve"> and erect a single storey 2-bed dwelling. Resubmission of P19/S1825/FUL with additional info in respect of Trees, Landscaping, Materials, Soil Contamination, </w:t>
      </w:r>
      <w:proofErr w:type="spellStart"/>
      <w:r w:rsidRPr="00101632">
        <w:rPr>
          <w:color w:val="212529"/>
        </w:rPr>
        <w:t>SuDS</w:t>
      </w:r>
      <w:proofErr w:type="spellEnd"/>
      <w:r w:rsidRPr="00101632">
        <w:rPr>
          <w:color w:val="212529"/>
        </w:rPr>
        <w:t>, Surface water and Foul water.</w:t>
      </w:r>
    </w:p>
    <w:p w14:paraId="42BFC5E3" w14:textId="07EA1BEF" w:rsidR="00101632" w:rsidRPr="00101632" w:rsidRDefault="00101632" w:rsidP="00101632">
      <w:pPr>
        <w:shd w:val="clear" w:color="auto" w:fill="FFFFFF"/>
        <w:ind w:left="1440"/>
        <w:rPr>
          <w:color w:val="212529"/>
        </w:rPr>
      </w:pPr>
      <w:hyperlink r:id="rId7" w:history="1">
        <w:r w:rsidRPr="00101632">
          <w:rPr>
            <w:rStyle w:val="Hyperlink"/>
            <w:b/>
            <w:bCs/>
            <w:color w:val="008094"/>
          </w:rPr>
          <w:t>P22/S1943/HH</w:t>
        </w:r>
      </w:hyperlink>
      <w:r>
        <w:rPr>
          <w:color w:val="212529"/>
        </w:rPr>
        <w:t xml:space="preserve"> </w:t>
      </w:r>
      <w:r w:rsidRPr="00101632">
        <w:rPr>
          <w:color w:val="212529"/>
        </w:rPr>
        <w:t xml:space="preserve">26 Martins </w:t>
      </w:r>
      <w:proofErr w:type="gramStart"/>
      <w:r w:rsidRPr="00101632">
        <w:rPr>
          <w:color w:val="212529"/>
        </w:rPr>
        <w:t xml:space="preserve">Lane </w:t>
      </w:r>
      <w:r>
        <w:rPr>
          <w:color w:val="212529"/>
        </w:rPr>
        <w:t>;</w:t>
      </w:r>
      <w:proofErr w:type="gramEnd"/>
      <w:r>
        <w:rPr>
          <w:color w:val="212529"/>
        </w:rPr>
        <w:t xml:space="preserve"> </w:t>
      </w:r>
      <w:r w:rsidRPr="00101632">
        <w:rPr>
          <w:color w:val="212529"/>
        </w:rPr>
        <w:t>Variation of condition 2 (Approved plans) in application P20/S2127/HH. To include a revised version of the drawings. Proposed demolition of existing garage, extension and alterations to existing dwelling, erection of new detached garage.</w:t>
      </w:r>
    </w:p>
    <w:p w14:paraId="66B1650B" w14:textId="0EE3DE40" w:rsidR="00101632" w:rsidRPr="00101632" w:rsidRDefault="00101632" w:rsidP="00101632">
      <w:pPr>
        <w:shd w:val="clear" w:color="auto" w:fill="FFFFFF"/>
        <w:ind w:left="720" w:firstLine="720"/>
        <w:rPr>
          <w:color w:val="212529"/>
        </w:rPr>
      </w:pPr>
      <w:hyperlink r:id="rId8" w:history="1">
        <w:r w:rsidRPr="00101632">
          <w:rPr>
            <w:rStyle w:val="Hyperlink"/>
            <w:b/>
            <w:bCs/>
            <w:color w:val="008094"/>
          </w:rPr>
          <w:t>P22/S18</w:t>
        </w:r>
        <w:r w:rsidRPr="00101632">
          <w:rPr>
            <w:rStyle w:val="Hyperlink"/>
            <w:b/>
            <w:bCs/>
            <w:color w:val="008094"/>
          </w:rPr>
          <w:t>7</w:t>
        </w:r>
        <w:r w:rsidRPr="00101632">
          <w:rPr>
            <w:rStyle w:val="Hyperlink"/>
            <w:b/>
            <w:bCs/>
            <w:color w:val="008094"/>
          </w:rPr>
          <w:t>8/N4B</w:t>
        </w:r>
      </w:hyperlink>
      <w:r>
        <w:rPr>
          <w:color w:val="212529"/>
        </w:rPr>
        <w:t xml:space="preserve"> </w:t>
      </w:r>
      <w:r w:rsidRPr="00101632">
        <w:rPr>
          <w:color w:val="212529"/>
        </w:rPr>
        <w:t>Bishop</w:t>
      </w:r>
      <w:r>
        <w:rPr>
          <w:color w:val="212529"/>
        </w:rPr>
        <w:t xml:space="preserve">’s </w:t>
      </w:r>
      <w:r w:rsidRPr="00101632">
        <w:rPr>
          <w:color w:val="212529"/>
        </w:rPr>
        <w:t xml:space="preserve">Court Farm 93 High Street </w:t>
      </w:r>
    </w:p>
    <w:p w14:paraId="3E7E3CAD" w14:textId="77777777" w:rsidR="00101632" w:rsidRPr="00101632" w:rsidRDefault="00101632" w:rsidP="009A2D71">
      <w:pPr>
        <w:shd w:val="clear" w:color="auto" w:fill="FFFFFF"/>
        <w:ind w:left="1440"/>
        <w:rPr>
          <w:color w:val="212529"/>
        </w:rPr>
      </w:pPr>
      <w:r w:rsidRPr="00101632">
        <w:rPr>
          <w:color w:val="212529"/>
        </w:rPr>
        <w:t>Prior approval for the proposed change of use of an agricultural building to use as a dwellinghouse (use Class C3).</w:t>
      </w:r>
    </w:p>
    <w:p w14:paraId="7646DFD0" w14:textId="2988C584" w:rsidR="00101632" w:rsidRPr="00101632" w:rsidRDefault="00101632" w:rsidP="009A2D71">
      <w:pPr>
        <w:shd w:val="clear" w:color="auto" w:fill="FFFFFF"/>
        <w:ind w:left="720" w:firstLine="720"/>
        <w:rPr>
          <w:color w:val="212529"/>
        </w:rPr>
      </w:pPr>
      <w:hyperlink r:id="rId9" w:history="1">
        <w:r w:rsidRPr="00101632">
          <w:rPr>
            <w:rStyle w:val="Hyperlink"/>
            <w:b/>
            <w:bCs/>
            <w:color w:val="008094"/>
          </w:rPr>
          <w:t>P22/S1826/FUL</w:t>
        </w:r>
      </w:hyperlink>
      <w:r w:rsidR="009A2D71">
        <w:rPr>
          <w:color w:val="212529"/>
        </w:rPr>
        <w:t xml:space="preserve"> </w:t>
      </w:r>
      <w:r w:rsidRPr="00101632">
        <w:rPr>
          <w:color w:val="212529"/>
        </w:rPr>
        <w:t>Bishop</w:t>
      </w:r>
      <w:r w:rsidR="009A2D71">
        <w:rPr>
          <w:color w:val="212529"/>
        </w:rPr>
        <w:t>’s</w:t>
      </w:r>
      <w:r w:rsidRPr="00101632">
        <w:rPr>
          <w:color w:val="212529"/>
        </w:rPr>
        <w:t xml:space="preserve"> Court Farm 93 High Street </w:t>
      </w:r>
    </w:p>
    <w:p w14:paraId="1A9D9E6B" w14:textId="37B28187" w:rsidR="00101632" w:rsidRPr="00101632" w:rsidRDefault="00101632" w:rsidP="009A2D71">
      <w:pPr>
        <w:shd w:val="clear" w:color="auto" w:fill="FFFFFF"/>
        <w:ind w:left="1440"/>
        <w:rPr>
          <w:color w:val="212529"/>
        </w:rPr>
      </w:pPr>
      <w:r w:rsidRPr="00101632">
        <w:rPr>
          <w:color w:val="212529"/>
        </w:rPr>
        <w:t>Relocation of agricultural barns - part retrospective amendments to previously approved planning application P21/S4380/FUL.</w:t>
      </w:r>
    </w:p>
    <w:p w14:paraId="26B647A7" w14:textId="7B2E7B3C" w:rsidR="00101632" w:rsidRPr="00101632" w:rsidRDefault="00101632" w:rsidP="00F93E33">
      <w:pPr>
        <w:shd w:val="clear" w:color="auto" w:fill="FFFFFF"/>
        <w:ind w:left="1440"/>
        <w:rPr>
          <w:color w:val="212529"/>
        </w:rPr>
      </w:pPr>
      <w:hyperlink r:id="rId10" w:history="1">
        <w:r w:rsidRPr="00101632">
          <w:rPr>
            <w:rStyle w:val="Hyperlink"/>
            <w:b/>
            <w:bCs/>
            <w:color w:val="008094"/>
          </w:rPr>
          <w:t>P22/S1723/LB</w:t>
        </w:r>
      </w:hyperlink>
      <w:r w:rsidR="009A2D71">
        <w:rPr>
          <w:color w:val="212529"/>
        </w:rPr>
        <w:t xml:space="preserve"> and </w:t>
      </w:r>
      <w:hyperlink r:id="rId11" w:history="1">
        <w:r w:rsidR="009A2D71" w:rsidRPr="00101632">
          <w:rPr>
            <w:rStyle w:val="Hyperlink"/>
            <w:b/>
            <w:bCs/>
            <w:color w:val="008094"/>
          </w:rPr>
          <w:t>P22/S1722/HH</w:t>
        </w:r>
      </w:hyperlink>
      <w:r w:rsidR="009A2D71">
        <w:rPr>
          <w:color w:val="212529"/>
        </w:rPr>
        <w:t xml:space="preserve"> </w:t>
      </w:r>
      <w:r w:rsidRPr="00101632">
        <w:rPr>
          <w:color w:val="212529"/>
        </w:rPr>
        <w:t xml:space="preserve">The </w:t>
      </w:r>
      <w:proofErr w:type="spellStart"/>
      <w:r w:rsidRPr="00101632">
        <w:rPr>
          <w:color w:val="212529"/>
        </w:rPr>
        <w:t>Chequers</w:t>
      </w:r>
      <w:proofErr w:type="spellEnd"/>
      <w:r w:rsidRPr="00101632">
        <w:rPr>
          <w:color w:val="212529"/>
        </w:rPr>
        <w:t xml:space="preserve"> 20 Bridge End</w:t>
      </w:r>
      <w:r w:rsidR="00F93E33">
        <w:rPr>
          <w:color w:val="212529"/>
        </w:rPr>
        <w:t xml:space="preserve">; </w:t>
      </w:r>
      <w:r w:rsidRPr="00101632">
        <w:rPr>
          <w:color w:val="212529"/>
        </w:rPr>
        <w:t>Single storey lean-to rear extension and fitting of solar panels to existing garage roof</w:t>
      </w:r>
    </w:p>
    <w:p w14:paraId="63704B36" w14:textId="405C3CAA" w:rsidR="002001CC" w:rsidRPr="00E46D47" w:rsidRDefault="0092627F" w:rsidP="00E75615">
      <w:pPr>
        <w:shd w:val="clear" w:color="auto" w:fill="FFFFFF"/>
        <w:ind w:left="1440"/>
        <w:rPr>
          <w:color w:val="212529"/>
        </w:rPr>
      </w:pPr>
      <w:hyperlink r:id="rId12" w:anchor="exactline" w:history="1">
        <w:r w:rsidR="0045697A" w:rsidRPr="00A711BE">
          <w:rPr>
            <w:rStyle w:val="Hyperlink"/>
            <w:b/>
            <w:bCs/>
            <w:color w:val="00B0F0"/>
          </w:rPr>
          <w:t>P21/S51</w:t>
        </w:r>
        <w:r w:rsidR="0045697A" w:rsidRPr="00A711BE">
          <w:rPr>
            <w:rStyle w:val="Hyperlink"/>
            <w:b/>
            <w:bCs/>
            <w:color w:val="00B0F0"/>
          </w:rPr>
          <w:t>2</w:t>
        </w:r>
        <w:r w:rsidR="0045697A" w:rsidRPr="00A711BE">
          <w:rPr>
            <w:rStyle w:val="Hyperlink"/>
            <w:b/>
            <w:bCs/>
            <w:color w:val="00B0F0"/>
          </w:rPr>
          <w:t>8/HH</w:t>
        </w:r>
      </w:hyperlink>
      <w:r w:rsidR="00A711BE" w:rsidRPr="00A711BE">
        <w:rPr>
          <w:rStyle w:val="Hyperlink"/>
          <w:color w:val="00B0F0"/>
        </w:rPr>
        <w:t xml:space="preserve"> </w:t>
      </w:r>
      <w:r w:rsidR="0045697A" w:rsidRPr="00A711BE">
        <w:rPr>
          <w:color w:val="00B0F0"/>
        </w:rPr>
        <w:t xml:space="preserve"> </w:t>
      </w:r>
      <w:r w:rsidR="0045697A" w:rsidRPr="00E46D47">
        <w:rPr>
          <w:color w:val="212529"/>
        </w:rPr>
        <w:t xml:space="preserve">36 Martins Lane </w:t>
      </w:r>
      <w:r w:rsidR="00E46D47" w:rsidRPr="00E46D47">
        <w:rPr>
          <w:color w:val="212529"/>
        </w:rPr>
        <w:t>(amended by plan received 10</w:t>
      </w:r>
      <w:r w:rsidR="00E46D47" w:rsidRPr="00E46D47">
        <w:rPr>
          <w:color w:val="212529"/>
          <w:vertAlign w:val="superscript"/>
        </w:rPr>
        <w:t>th</w:t>
      </w:r>
      <w:r w:rsidR="00E46D47" w:rsidRPr="00E46D47">
        <w:rPr>
          <w:color w:val="212529"/>
        </w:rPr>
        <w:t xml:space="preserve"> May 2022)</w:t>
      </w:r>
    </w:p>
    <w:p w14:paraId="05EA4504" w14:textId="41C7AA2B" w:rsidR="00E46D47" w:rsidRPr="00E46D47" w:rsidRDefault="002001CC" w:rsidP="00E46D47">
      <w:pPr>
        <w:shd w:val="clear" w:color="auto" w:fill="FFFFFF"/>
        <w:ind w:left="1440"/>
        <w:rPr>
          <w:color w:val="212529"/>
          <w:sz w:val="27"/>
          <w:szCs w:val="27"/>
          <w:shd w:val="clear" w:color="auto" w:fill="FFFFFF"/>
        </w:rPr>
      </w:pPr>
      <w:r w:rsidRPr="00E46D47">
        <w:rPr>
          <w:color w:val="212529"/>
          <w:shd w:val="clear" w:color="auto" w:fill="FFFFFF"/>
        </w:rPr>
        <w:t xml:space="preserve">New roof to provide living space; porch on front of property; rear extension to fill in small courtyard; pitched roof on existing extension </w:t>
      </w:r>
    </w:p>
    <w:p w14:paraId="1E287B96" w14:textId="1771D423" w:rsidR="009A41FE" w:rsidRPr="004655B4" w:rsidRDefault="00F93E33" w:rsidP="00E46D47">
      <w:pPr>
        <w:shd w:val="clear" w:color="auto" w:fill="FFFFFF"/>
        <w:ind w:left="1440"/>
      </w:pPr>
      <w:r>
        <w:rPr>
          <w:color w:val="222222"/>
        </w:rPr>
        <w:t>10</w:t>
      </w:r>
      <w:r w:rsidR="00E33536">
        <w:rPr>
          <w:color w:val="222222"/>
        </w:rPr>
        <w:t>.</w:t>
      </w:r>
      <w:r w:rsidR="001C3B89" w:rsidRPr="004655B4">
        <w:rPr>
          <w:color w:val="222222"/>
        </w:rPr>
        <w:tab/>
      </w:r>
      <w:r w:rsidR="00E46D47">
        <w:rPr>
          <w:color w:val="222222"/>
        </w:rPr>
        <w:t>Bishop’s Court Farm; Consultants’ Reports</w:t>
      </w:r>
    </w:p>
    <w:p w14:paraId="4A4460EE" w14:textId="3ACCCBED" w:rsidR="005A0D1B" w:rsidRPr="004655B4" w:rsidRDefault="00E46D47">
      <w:pPr>
        <w:shd w:val="clear" w:color="auto" w:fill="FFFFFF"/>
        <w:suppressAutoHyphens w:val="0"/>
        <w:ind w:left="720" w:firstLine="720"/>
      </w:pPr>
      <w:r>
        <w:rPr>
          <w:color w:val="222222"/>
        </w:rPr>
        <w:t>1</w:t>
      </w:r>
      <w:r w:rsidR="00F93E33">
        <w:rPr>
          <w:color w:val="222222"/>
        </w:rPr>
        <w:t>1</w:t>
      </w:r>
      <w:r w:rsidR="00E33536">
        <w:rPr>
          <w:color w:val="222222"/>
        </w:rPr>
        <w:t>.</w:t>
      </w:r>
      <w:r w:rsidR="001C3B89" w:rsidRPr="004655B4">
        <w:tab/>
      </w:r>
      <w:r w:rsidRPr="004655B4">
        <w:t>Finance: Bank Balances</w:t>
      </w:r>
      <w:r>
        <w:t xml:space="preserve"> and </w:t>
      </w:r>
      <w:r w:rsidRPr="004655B4">
        <w:t>Payments</w:t>
      </w:r>
    </w:p>
    <w:p w14:paraId="17EB8626" w14:textId="407A8A8E" w:rsidR="005A0D1B" w:rsidRDefault="00E46D47" w:rsidP="005C2198">
      <w:pPr>
        <w:shd w:val="clear" w:color="auto" w:fill="FFFFFF"/>
        <w:ind w:left="720" w:firstLine="720"/>
      </w:pPr>
      <w:r>
        <w:t>1</w:t>
      </w:r>
      <w:r w:rsidR="00F93E33">
        <w:t>2</w:t>
      </w:r>
      <w:r>
        <w:t>.</w:t>
      </w:r>
      <w:r>
        <w:tab/>
      </w:r>
      <w:r w:rsidRPr="004655B4">
        <w:t>Chairman and/or Clerk</w:t>
      </w:r>
      <w:r>
        <w:t xml:space="preserve"> </w:t>
      </w:r>
      <w:r w:rsidRPr="004655B4">
        <w:t>Correspondence</w:t>
      </w:r>
    </w:p>
    <w:p w14:paraId="38224A78" w14:textId="21394C01" w:rsidR="0092627F" w:rsidRPr="004655B4" w:rsidRDefault="0092627F" w:rsidP="005C2198">
      <w:pPr>
        <w:shd w:val="clear" w:color="auto" w:fill="FFFFFF"/>
        <w:ind w:left="720" w:firstLine="720"/>
      </w:pPr>
      <w:r>
        <w:t>13.`</w:t>
      </w:r>
      <w:r>
        <w:tab/>
        <w:t>Matters arising from Annual Parish Meeting held on 11</w:t>
      </w:r>
      <w:r w:rsidRPr="0092627F">
        <w:rPr>
          <w:vertAlign w:val="superscript"/>
        </w:rPr>
        <w:t>th</w:t>
      </w:r>
      <w:r>
        <w:t xml:space="preserve"> May</w:t>
      </w:r>
    </w:p>
    <w:p w14:paraId="5B9810B4" w14:textId="6A41E41F" w:rsidR="00A711BE" w:rsidRDefault="00A92FAB" w:rsidP="0092627F">
      <w:pPr>
        <w:shd w:val="clear" w:color="auto" w:fill="FFFFFF"/>
      </w:pPr>
      <w:r w:rsidRPr="004655B4">
        <w:tab/>
      </w:r>
      <w:r w:rsidRPr="004655B4">
        <w:tab/>
      </w:r>
      <w:r w:rsidR="001C3B89" w:rsidRPr="004655B4">
        <w:t>1</w:t>
      </w:r>
      <w:r w:rsidR="00F93E33">
        <w:t>4</w:t>
      </w:r>
      <w:r w:rsidR="001C3B89" w:rsidRPr="004655B4">
        <w:tab/>
      </w:r>
      <w:r w:rsidR="00A711BE">
        <w:t>Pavement and Event Par</w:t>
      </w:r>
      <w:r w:rsidR="0092627F">
        <w:t>k</w:t>
      </w:r>
      <w:r w:rsidR="00A711BE">
        <w:t>ing Controls</w:t>
      </w:r>
    </w:p>
    <w:p w14:paraId="2D1031CE" w14:textId="72E75403" w:rsidR="0092627F" w:rsidRPr="004655B4" w:rsidRDefault="0092627F" w:rsidP="0092627F">
      <w:pPr>
        <w:shd w:val="clear" w:color="auto" w:fill="FFFFFF"/>
      </w:pPr>
      <w:r>
        <w:tab/>
      </w:r>
      <w:r>
        <w:tab/>
        <w:t>15.</w:t>
      </w:r>
      <w:r>
        <w:tab/>
      </w:r>
      <w:r w:rsidRPr="004655B4">
        <w:t>Routine Reports:</w:t>
      </w:r>
      <w:r>
        <w:t xml:space="preserve"> </w:t>
      </w:r>
    </w:p>
    <w:p w14:paraId="61536E5F" w14:textId="77777777" w:rsidR="0092627F" w:rsidRPr="004655B4" w:rsidRDefault="0092627F" w:rsidP="0092627F">
      <w:pPr>
        <w:pStyle w:val="ListParagraph"/>
        <w:numPr>
          <w:ilvl w:val="0"/>
          <w:numId w:val="1"/>
        </w:numPr>
        <w:shd w:val="clear" w:color="auto" w:fill="FFFFFF"/>
      </w:pPr>
      <w:r w:rsidRPr="004655B4">
        <w:t>Sports Pavilion, Recreation Ground &amp; Playground</w:t>
      </w:r>
      <w:r>
        <w:t xml:space="preserve"> (including plans for improvements); b.</w:t>
      </w:r>
      <w:r>
        <w:tab/>
      </w:r>
      <w:r w:rsidRPr="004655B4">
        <w:t>Footpaths;</w:t>
      </w:r>
      <w:r>
        <w:t xml:space="preserve"> c.</w:t>
      </w:r>
      <w:r>
        <w:tab/>
      </w:r>
      <w:r w:rsidRPr="004655B4">
        <w:t xml:space="preserve">Cemetery/Closed Churchyard; </w:t>
      </w:r>
      <w:r>
        <w:t>d.</w:t>
      </w:r>
      <w:r>
        <w:tab/>
      </w:r>
      <w:r w:rsidRPr="004655B4">
        <w:t>Allotments.</w:t>
      </w:r>
    </w:p>
    <w:p w14:paraId="5F56FF2A" w14:textId="349D73FF" w:rsidR="005A0D1B" w:rsidRPr="004655B4" w:rsidRDefault="00A711BE">
      <w:pPr>
        <w:ind w:left="1440"/>
      </w:pPr>
      <w:r>
        <w:t>1</w:t>
      </w:r>
      <w:r w:rsidR="0092627F">
        <w:t>6.</w:t>
      </w:r>
      <w:r>
        <w:t>.</w:t>
      </w:r>
      <w:r>
        <w:tab/>
      </w:r>
      <w:r w:rsidR="001C3B89" w:rsidRPr="004655B4">
        <w:t>Any Other Urgent Matters</w:t>
      </w:r>
    </w:p>
    <w:p w14:paraId="0E0FF914" w14:textId="5E382978" w:rsidR="00B94F8B" w:rsidRDefault="00B94F8B">
      <w:pPr>
        <w:ind w:left="1440"/>
      </w:pPr>
    </w:p>
    <w:p w14:paraId="7611A5BA" w14:textId="29DEE5D6" w:rsidR="0070418A" w:rsidRPr="004655B4" w:rsidRDefault="001C3B89">
      <w:r w:rsidRPr="004655B4">
        <w:t xml:space="preserve">The next meeting of the Council will take place in the Village Hall on Wednesday </w:t>
      </w:r>
      <w:r w:rsidR="00C049F3">
        <w:t>6</w:t>
      </w:r>
      <w:r w:rsidR="00C049F3" w:rsidRPr="00C049F3">
        <w:rPr>
          <w:vertAlign w:val="superscript"/>
        </w:rPr>
        <w:t>th</w:t>
      </w:r>
      <w:r w:rsidR="00C049F3">
        <w:t xml:space="preserve"> July</w:t>
      </w:r>
      <w:bookmarkEnd w:id="0"/>
      <w:bookmarkEnd w:id="1"/>
      <w:bookmarkEnd w:id="2"/>
      <w:bookmarkEnd w:id="6"/>
    </w:p>
    <w:sectPr w:rsidR="0070418A" w:rsidRPr="004655B4">
      <w:pgSz w:w="11906" w:h="16838"/>
      <w:pgMar w:top="1440" w:right="1440" w:bottom="1077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2289"/>
    <w:multiLevelType w:val="multilevel"/>
    <w:tmpl w:val="2A5EA9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67138"/>
    <w:multiLevelType w:val="multilevel"/>
    <w:tmpl w:val="6B342DB6"/>
    <w:lvl w:ilvl="0">
      <w:start w:val="1"/>
      <w:numFmt w:val="lowerLetter"/>
      <w:lvlText w:val="%1."/>
      <w:lvlJc w:val="left"/>
      <w:pPr>
        <w:tabs>
          <w:tab w:val="num" w:pos="0"/>
        </w:tabs>
        <w:ind w:left="25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num w:numId="1" w16cid:durableId="1362704317">
    <w:abstractNumId w:val="1"/>
  </w:num>
  <w:num w:numId="2" w16cid:durableId="44946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1B"/>
    <w:rsid w:val="000E532C"/>
    <w:rsid w:val="00101632"/>
    <w:rsid w:val="00164C43"/>
    <w:rsid w:val="0017228B"/>
    <w:rsid w:val="00197B30"/>
    <w:rsid w:val="001A61D4"/>
    <w:rsid w:val="001B7470"/>
    <w:rsid w:val="001C3B89"/>
    <w:rsid w:val="002001CC"/>
    <w:rsid w:val="00204538"/>
    <w:rsid w:val="002856EB"/>
    <w:rsid w:val="002F0A42"/>
    <w:rsid w:val="00367168"/>
    <w:rsid w:val="00367DB0"/>
    <w:rsid w:val="00383686"/>
    <w:rsid w:val="00442DE5"/>
    <w:rsid w:val="0045697A"/>
    <w:rsid w:val="004655B4"/>
    <w:rsid w:val="00485EB9"/>
    <w:rsid w:val="004E232A"/>
    <w:rsid w:val="00515447"/>
    <w:rsid w:val="00521DAE"/>
    <w:rsid w:val="00567EFB"/>
    <w:rsid w:val="005A0D1B"/>
    <w:rsid w:val="005C2198"/>
    <w:rsid w:val="00646B4C"/>
    <w:rsid w:val="00675EFD"/>
    <w:rsid w:val="006E7864"/>
    <w:rsid w:val="0070418A"/>
    <w:rsid w:val="007A6468"/>
    <w:rsid w:val="007D1E78"/>
    <w:rsid w:val="007D7C6C"/>
    <w:rsid w:val="0087640D"/>
    <w:rsid w:val="00893AB0"/>
    <w:rsid w:val="008B49C0"/>
    <w:rsid w:val="008F3589"/>
    <w:rsid w:val="0092627F"/>
    <w:rsid w:val="00961FAB"/>
    <w:rsid w:val="00973C0F"/>
    <w:rsid w:val="009950CC"/>
    <w:rsid w:val="009A2D71"/>
    <w:rsid w:val="009A41FE"/>
    <w:rsid w:val="00A46C84"/>
    <w:rsid w:val="00A54875"/>
    <w:rsid w:val="00A711BE"/>
    <w:rsid w:val="00A92FAB"/>
    <w:rsid w:val="00A93E90"/>
    <w:rsid w:val="00AF2A86"/>
    <w:rsid w:val="00B05D47"/>
    <w:rsid w:val="00B7678D"/>
    <w:rsid w:val="00B94F8B"/>
    <w:rsid w:val="00BB66AA"/>
    <w:rsid w:val="00C049F3"/>
    <w:rsid w:val="00C06209"/>
    <w:rsid w:val="00C300DB"/>
    <w:rsid w:val="00C623D2"/>
    <w:rsid w:val="00CC5020"/>
    <w:rsid w:val="00CE41EA"/>
    <w:rsid w:val="00CF4772"/>
    <w:rsid w:val="00D308A8"/>
    <w:rsid w:val="00DA0DC2"/>
    <w:rsid w:val="00DB48E3"/>
    <w:rsid w:val="00E03B93"/>
    <w:rsid w:val="00E33536"/>
    <w:rsid w:val="00E36724"/>
    <w:rsid w:val="00E46D47"/>
    <w:rsid w:val="00E71FBD"/>
    <w:rsid w:val="00E75615"/>
    <w:rsid w:val="00F1329B"/>
    <w:rsid w:val="00F93E33"/>
    <w:rsid w:val="00FB24FB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B01E8"/>
  <w15:docId w15:val="{CBFBB796-854F-4CE0-822E-FC57FDBF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D71"/>
    <w:pPr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8"/>
      <w:szCs w:val="20"/>
      <w:u w:val="single"/>
      <w:lang w:val="en-G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2Char">
    <w:name w:val="Heading 2 Char"/>
    <w:basedOn w:val="DefaultParagraphFont"/>
    <w:qFormat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950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55924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lang w:val="en-GB" w:eastAsia="en-GB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ydpbec7c20ayiv5841766356msonormal">
    <w:name w:val="ydpbec7c20ayiv5841766356msonormal"/>
    <w:basedOn w:val="Normal"/>
    <w:qFormat/>
    <w:rsid w:val="000A78B2"/>
    <w:pPr>
      <w:suppressAutoHyphens w:val="0"/>
      <w:spacing w:beforeAutospacing="1" w:afterAutospacing="1"/>
      <w:textAlignment w:val="auto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Strong">
    <w:name w:val="Strong"/>
    <w:basedOn w:val="DefaultParagraphFont"/>
    <w:uiPriority w:val="22"/>
    <w:qFormat/>
    <w:rsid w:val="00367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southoxon.gov.uk/ccm/support/Main.jsp?MODULE=ApplicationDetails&amp;REF=P22/S1878/N4B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southoxon.gov.uk/ccm/support/Main.jsp?MODULE=ApplicationDetails&amp;REF=P22/S1943/HH" TargetMode="External"/><Relationship Id="rId12" Type="http://schemas.openxmlformats.org/officeDocument/2006/relationships/hyperlink" Target="https://data.southoxon.gov.uk/ccm/support/Main.jsp?MODULE=ApplicationDetails&amp;REF=P21/S5128/H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southoxon.gov.uk/ccm/support/Main.jsp?MODULE=ApplicationDetails&amp;REF=P22/S1802/FUL" TargetMode="External"/><Relationship Id="rId11" Type="http://schemas.openxmlformats.org/officeDocument/2006/relationships/hyperlink" Target="https://data.southoxon.gov.uk/ccm/support/Main.jsp?MODULE=ApplicationDetails&amp;REF=P22/S1722/HH" TargetMode="External"/><Relationship Id="rId5" Type="http://schemas.openxmlformats.org/officeDocument/2006/relationships/hyperlink" Target="mailto:parishclerk@dorchesteronthames.co.uk" TargetMode="External"/><Relationship Id="rId10" Type="http://schemas.openxmlformats.org/officeDocument/2006/relationships/hyperlink" Target="https://data.southoxon.gov.uk/ccm/support/Main.jsp?MODULE=ApplicationDetails&amp;REF=P22/S1723/L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southoxon.gov.uk/ccm/support/Main.jsp?MODULE=ApplicationDetails&amp;REF=P22/S1826/F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dc:description/>
  <cp:lastModifiedBy>Geoff Russell</cp:lastModifiedBy>
  <cp:revision>3</cp:revision>
  <cp:lastPrinted>2022-05-10T13:10:00Z</cp:lastPrinted>
  <dcterms:created xsi:type="dcterms:W3CDTF">2022-06-01T15:53:00Z</dcterms:created>
  <dcterms:modified xsi:type="dcterms:W3CDTF">2022-06-01T16:45:00Z</dcterms:modified>
  <dc:language>en-GB</dc:language>
</cp:coreProperties>
</file>