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19E2D4CE" w14:textId="77777777" w:rsidR="005A0D1B" w:rsidRPr="00B94F8B" w:rsidRDefault="001C3B89">
      <w:pPr>
        <w:pStyle w:val="Heading1"/>
        <w:jc w:val="center"/>
        <w:rPr>
          <w:b w:val="0"/>
          <w:sz w:val="24"/>
          <w:szCs w:val="24"/>
          <w:u w:val="none"/>
        </w:rPr>
      </w:pPr>
      <w:r w:rsidRPr="00B94F8B">
        <w:rPr>
          <w:b w:val="0"/>
          <w:sz w:val="24"/>
          <w:szCs w:val="24"/>
          <w:u w:val="none"/>
        </w:rPr>
        <w:t>Clerk to the Council: Mr Geoffrey Russell</w:t>
      </w:r>
    </w:p>
    <w:p w14:paraId="2E0A98F0" w14:textId="77777777" w:rsidR="005A0D1B" w:rsidRPr="00B94F8B" w:rsidRDefault="001C3B89">
      <w:pPr>
        <w:pStyle w:val="Heading2"/>
        <w:jc w:val="center"/>
        <w:rPr>
          <w:b w:val="0"/>
          <w:szCs w:val="24"/>
        </w:rPr>
      </w:pPr>
      <w:r w:rsidRPr="00B94F8B">
        <w:rPr>
          <w:b w:val="0"/>
          <w:szCs w:val="24"/>
        </w:rPr>
        <w:t>The Pigeons, 5-7 High Street, Dorchester-on-Thames, Oxfordshire OX10 7HH</w:t>
      </w:r>
    </w:p>
    <w:p w14:paraId="6799E835" w14:textId="77777777" w:rsidR="005A0D1B" w:rsidRPr="00B94F8B" w:rsidRDefault="001C3B89">
      <w:pPr>
        <w:jc w:val="center"/>
      </w:pPr>
      <w:r w:rsidRPr="00B94F8B">
        <w:t xml:space="preserve">Telephone: 07745 311439 </w:t>
      </w:r>
      <w:proofErr w:type="gramStart"/>
      <w:r w:rsidRPr="00B94F8B">
        <w:t>e-mail</w:t>
      </w:r>
      <w:proofErr w:type="gramEnd"/>
      <w:r w:rsidRPr="00B94F8B">
        <w:t xml:space="preserve"> </w:t>
      </w:r>
      <w:hyperlink r:id="rId5">
        <w:r w:rsidRPr="00B94F8B">
          <w:rPr>
            <w:rStyle w:val="Hyperlink"/>
          </w:rPr>
          <w:t>parishclerk@dorchesteronthames.co.uk</w:t>
        </w:r>
      </w:hyperlink>
    </w:p>
    <w:p w14:paraId="166E1BDD" w14:textId="77777777" w:rsidR="005A0D1B" w:rsidRPr="00A92FAB" w:rsidRDefault="005A0D1B">
      <w:pPr>
        <w:jc w:val="center"/>
        <w:rPr>
          <w:sz w:val="20"/>
          <w:szCs w:val="20"/>
        </w:rPr>
      </w:pPr>
    </w:p>
    <w:p w14:paraId="5370A7ED" w14:textId="377AFFBD" w:rsidR="005A0D1B" w:rsidRDefault="001C3B89">
      <w:pPr>
        <w:rPr>
          <w:bCs/>
        </w:rPr>
      </w:pPr>
      <w:bookmarkStart w:id="1" w:name="_Hlk58087416"/>
      <w:r w:rsidRPr="00C623D2">
        <w:rPr>
          <w:bCs/>
        </w:rPr>
        <w:t xml:space="preserve">The Monthly Meeting of the Parish Council will be held in the Back Room of the Village Hall on Wednesday </w:t>
      </w:r>
      <w:r w:rsidR="00B7678D">
        <w:rPr>
          <w:bCs/>
        </w:rPr>
        <w:t>13</w:t>
      </w:r>
      <w:r w:rsidR="00B7678D" w:rsidRPr="00B7678D">
        <w:rPr>
          <w:bCs/>
          <w:vertAlign w:val="superscript"/>
        </w:rPr>
        <w:t>th</w:t>
      </w:r>
      <w:r w:rsidR="00B7678D">
        <w:rPr>
          <w:bCs/>
        </w:rPr>
        <w:t xml:space="preserve"> April</w:t>
      </w:r>
      <w:r w:rsidRPr="00C623D2">
        <w:rPr>
          <w:bCs/>
        </w:rPr>
        <w:t xml:space="preserve"> 202</w:t>
      </w:r>
      <w:r w:rsidR="00973C0F" w:rsidRPr="00C623D2">
        <w:rPr>
          <w:bCs/>
        </w:rPr>
        <w:t>2</w:t>
      </w:r>
      <w:r w:rsidRPr="00C623D2">
        <w:rPr>
          <w:bCs/>
        </w:rPr>
        <w:t xml:space="preserve"> commencing at 7.30 p.m.</w:t>
      </w:r>
    </w:p>
    <w:p w14:paraId="22A5651C" w14:textId="3E24997F" w:rsidR="00973C0F" w:rsidRPr="00C623D2" w:rsidRDefault="00973C0F">
      <w:pPr>
        <w:rPr>
          <w:bCs/>
        </w:rPr>
      </w:pPr>
    </w:p>
    <w:p w14:paraId="1DC74F7A" w14:textId="603B5BF0" w:rsidR="00F1329B" w:rsidRPr="00C623D2" w:rsidRDefault="001C3B89">
      <w:pPr>
        <w:rPr>
          <w:bCs/>
        </w:rPr>
      </w:pPr>
      <w:r w:rsidRPr="00C623D2">
        <w:rPr>
          <w:bCs/>
        </w:rPr>
        <w:t>Clerk to the Council</w:t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="00B7678D">
        <w:rPr>
          <w:bCs/>
        </w:rPr>
        <w:t>7</w:t>
      </w:r>
      <w:r w:rsidR="00B7678D" w:rsidRPr="00B7678D">
        <w:rPr>
          <w:bCs/>
          <w:vertAlign w:val="superscript"/>
        </w:rPr>
        <w:t>th</w:t>
      </w:r>
      <w:r w:rsidR="00B7678D">
        <w:rPr>
          <w:bCs/>
        </w:rPr>
        <w:t xml:space="preserve"> April </w:t>
      </w:r>
      <w:r w:rsidRPr="00C623D2">
        <w:rPr>
          <w:bCs/>
        </w:rPr>
        <w:t>202</w:t>
      </w:r>
      <w:r w:rsidR="00973C0F" w:rsidRPr="00C623D2">
        <w:rPr>
          <w:bCs/>
        </w:rPr>
        <w:t>2</w:t>
      </w:r>
    </w:p>
    <w:p w14:paraId="5B090E3F" w14:textId="77777777" w:rsidR="005A0D1B" w:rsidRPr="004655B4" w:rsidRDefault="005A0D1B">
      <w:pPr>
        <w:rPr>
          <w:bCs/>
          <w:sz w:val="22"/>
          <w:szCs w:val="22"/>
        </w:rPr>
      </w:pPr>
    </w:p>
    <w:p w14:paraId="5FFCAB38" w14:textId="77777777" w:rsidR="005A0D1B" w:rsidRDefault="001C3B89">
      <w:pPr>
        <w:jc w:val="center"/>
      </w:pPr>
      <w:bookmarkStart w:id="2" w:name="_Hlk494990451"/>
      <w:bookmarkStart w:id="3" w:name="_Hlk489544104"/>
      <w:bookmarkStart w:id="4" w:name="_Hlk495223247"/>
      <w:bookmarkStart w:id="5" w:name="_Hlk505853111"/>
      <w:bookmarkEnd w:id="2"/>
      <w:bookmarkEnd w:id="3"/>
      <w:bookmarkEnd w:id="4"/>
      <w:r>
        <w:rPr>
          <w:b/>
          <w:bCs/>
        </w:rPr>
        <w:t>AGENDA</w:t>
      </w:r>
      <w:r>
        <w:t xml:space="preserve"> (please note that all timings are approximate</w:t>
      </w:r>
      <w:r>
        <w:rPr>
          <w:bCs/>
        </w:rPr>
        <w:t>)</w:t>
      </w:r>
    </w:p>
    <w:p w14:paraId="7B416CC4" w14:textId="77777777" w:rsidR="005A0D1B" w:rsidRPr="004655B4" w:rsidRDefault="001C3B89">
      <w:r>
        <w:tab/>
        <w:t xml:space="preserve"> </w:t>
      </w:r>
      <w:r>
        <w:tab/>
      </w:r>
      <w:r w:rsidRPr="004655B4">
        <w:t xml:space="preserve"> 1. </w:t>
      </w:r>
      <w:r w:rsidRPr="004655B4">
        <w:tab/>
        <w:t>Chairman's opening remarks and apologies for absence</w:t>
      </w:r>
    </w:p>
    <w:p w14:paraId="17F68AD9" w14:textId="77777777" w:rsidR="005A0D1B" w:rsidRPr="004655B4" w:rsidRDefault="001C3B89">
      <w:r w:rsidRPr="004655B4">
        <w:tab/>
      </w:r>
      <w:r w:rsidRPr="004655B4">
        <w:tab/>
        <w:t xml:space="preserve"> 2.</w:t>
      </w:r>
      <w:r w:rsidRPr="004655B4">
        <w:tab/>
        <w:t>Public Participation</w:t>
      </w:r>
    </w:p>
    <w:p w14:paraId="6839732F" w14:textId="77777777" w:rsidR="005A0D1B" w:rsidRPr="004655B4" w:rsidRDefault="001C3B89">
      <w:r w:rsidRPr="004655B4">
        <w:tab/>
      </w:r>
      <w:r w:rsidRPr="004655B4">
        <w:tab/>
        <w:t xml:space="preserve"> 3.</w:t>
      </w:r>
      <w:r w:rsidRPr="004655B4">
        <w:tab/>
        <w:t>Declarations of Disclosable Pecuniary Interests</w:t>
      </w:r>
    </w:p>
    <w:p w14:paraId="7F04AF6E" w14:textId="4C975C2F" w:rsidR="005A0D1B" w:rsidRPr="004655B4" w:rsidRDefault="001C3B89">
      <w:r w:rsidRPr="004655B4">
        <w:tab/>
      </w:r>
      <w:r w:rsidRPr="004655B4">
        <w:tab/>
        <w:t xml:space="preserve"> 4.</w:t>
      </w:r>
      <w:r w:rsidRPr="004655B4">
        <w:tab/>
        <w:t xml:space="preserve">Minutes of the Meeting held on </w:t>
      </w:r>
      <w:r w:rsidR="00675EFD">
        <w:t>9</w:t>
      </w:r>
      <w:r w:rsidR="00675EFD" w:rsidRPr="00675EFD">
        <w:rPr>
          <w:vertAlign w:val="superscript"/>
        </w:rPr>
        <w:t>th</w:t>
      </w:r>
      <w:r w:rsidR="00675EFD">
        <w:t xml:space="preserve"> </w:t>
      </w:r>
      <w:r w:rsidR="00B7678D">
        <w:t>March</w:t>
      </w:r>
      <w:r w:rsidRPr="004655B4">
        <w:rPr>
          <w:bCs/>
        </w:rPr>
        <w:t xml:space="preserve"> </w:t>
      </w:r>
      <w:r w:rsidRPr="004655B4">
        <w:t>202</w:t>
      </w:r>
      <w:r w:rsidR="007D7C6C" w:rsidRPr="004655B4">
        <w:t>2</w:t>
      </w:r>
    </w:p>
    <w:p w14:paraId="71CB1B99" w14:textId="77777777" w:rsidR="005A0D1B" w:rsidRPr="004655B4" w:rsidRDefault="001C3B89">
      <w:r w:rsidRPr="004655B4">
        <w:t>7.50 pm</w:t>
      </w:r>
      <w:r w:rsidRPr="004655B4">
        <w:tab/>
        <w:t xml:space="preserve"> 5.</w:t>
      </w:r>
      <w:r w:rsidRPr="004655B4">
        <w:tab/>
        <w:t>Matters Arising from the Minutes</w:t>
      </w:r>
    </w:p>
    <w:p w14:paraId="17EEBA8A" w14:textId="794FFB5C" w:rsidR="005A0D1B" w:rsidRPr="004655B4" w:rsidRDefault="001C3B89">
      <w:r w:rsidRPr="004655B4">
        <w:tab/>
      </w:r>
      <w:r w:rsidRPr="004655B4">
        <w:tab/>
        <w:t xml:space="preserve"> 6</w:t>
      </w:r>
      <w:r w:rsidRPr="004655B4">
        <w:tab/>
        <w:t>County Council &amp; District Council Reports</w:t>
      </w:r>
    </w:p>
    <w:p w14:paraId="3C60A2D7" w14:textId="3516D589" w:rsidR="005A0D1B" w:rsidRDefault="001C3B89">
      <w:r w:rsidRPr="004655B4">
        <w:tab/>
      </w:r>
      <w:r w:rsidRPr="004655B4">
        <w:tab/>
        <w:t xml:space="preserve"> 7.</w:t>
      </w:r>
      <w:r w:rsidR="00383686" w:rsidRPr="004655B4">
        <w:tab/>
      </w:r>
      <w:r w:rsidRPr="004655B4">
        <w:t>Planning Applications:</w:t>
      </w:r>
    </w:p>
    <w:p w14:paraId="5B9AA6B6" w14:textId="43FC555C" w:rsidR="00C06209" w:rsidRPr="0017228B" w:rsidRDefault="00C06209" w:rsidP="0017228B">
      <w:pPr>
        <w:shd w:val="clear" w:color="auto" w:fill="FFFFFF"/>
        <w:textAlignment w:val="auto"/>
        <w:rPr>
          <w:color w:val="212529"/>
        </w:rPr>
      </w:pPr>
      <w:r>
        <w:tab/>
      </w:r>
      <w:r>
        <w:tab/>
      </w:r>
      <w:r>
        <w:tab/>
      </w:r>
      <w:hyperlink r:id="rId6" w:history="1">
        <w:r w:rsidRPr="0017228B">
          <w:rPr>
            <w:rStyle w:val="Hyperlink"/>
            <w:b/>
            <w:bCs/>
            <w:color w:val="008094"/>
          </w:rPr>
          <w:t>P22/S1059/FUL</w:t>
        </w:r>
      </w:hyperlink>
      <w:r w:rsidR="0017228B">
        <w:rPr>
          <w:color w:val="212529"/>
        </w:rPr>
        <w:t xml:space="preserve"> </w:t>
      </w:r>
      <w:r w:rsidRPr="0017228B">
        <w:rPr>
          <w:color w:val="212529"/>
        </w:rPr>
        <w:t>Bishop Court Farm 93 High Street</w:t>
      </w:r>
    </w:p>
    <w:p w14:paraId="5F7EAB81" w14:textId="2AF16747" w:rsidR="00C06209" w:rsidRPr="0017228B" w:rsidRDefault="00C06209" w:rsidP="0017228B">
      <w:pPr>
        <w:shd w:val="clear" w:color="auto" w:fill="FFFFFF"/>
        <w:ind w:left="2160"/>
        <w:rPr>
          <w:color w:val="212529"/>
        </w:rPr>
      </w:pPr>
      <w:r w:rsidRPr="0017228B">
        <w:rPr>
          <w:color w:val="212529"/>
        </w:rPr>
        <w:t>Retrospective change of use of land to equestrian; to include formation of an outdoor horse exercise area bounded with treated timber post and railed fence.</w:t>
      </w:r>
    </w:p>
    <w:p w14:paraId="513FF9F9" w14:textId="00FA9611" w:rsidR="00C06209" w:rsidRPr="0017228B" w:rsidRDefault="00C06209" w:rsidP="0017228B">
      <w:pPr>
        <w:shd w:val="clear" w:color="auto" w:fill="FFFFFF"/>
        <w:ind w:left="1440" w:firstLine="720"/>
        <w:rPr>
          <w:color w:val="212529"/>
        </w:rPr>
      </w:pPr>
      <w:hyperlink r:id="rId7" w:history="1">
        <w:r w:rsidRPr="0017228B">
          <w:rPr>
            <w:rStyle w:val="Hyperlink"/>
            <w:b/>
            <w:bCs/>
            <w:color w:val="008094"/>
          </w:rPr>
          <w:t>P22/S0771/HH</w:t>
        </w:r>
      </w:hyperlink>
      <w:r w:rsidR="0017228B">
        <w:rPr>
          <w:color w:val="212529"/>
        </w:rPr>
        <w:t xml:space="preserve"> </w:t>
      </w:r>
      <w:r w:rsidRPr="0017228B">
        <w:rPr>
          <w:color w:val="212529"/>
        </w:rPr>
        <w:t xml:space="preserve">2 Oxford Road </w:t>
      </w:r>
    </w:p>
    <w:p w14:paraId="1E65B6AD" w14:textId="77777777" w:rsidR="00C06209" w:rsidRPr="0017228B" w:rsidRDefault="00C06209" w:rsidP="0017228B">
      <w:pPr>
        <w:shd w:val="clear" w:color="auto" w:fill="FFFFFF"/>
        <w:ind w:left="1440" w:firstLine="720"/>
        <w:rPr>
          <w:color w:val="212529"/>
        </w:rPr>
      </w:pPr>
      <w:r w:rsidRPr="0017228B">
        <w:rPr>
          <w:color w:val="212529"/>
        </w:rPr>
        <w:t xml:space="preserve">Dropped </w:t>
      </w:r>
      <w:proofErr w:type="spellStart"/>
      <w:r w:rsidRPr="0017228B">
        <w:rPr>
          <w:color w:val="212529"/>
        </w:rPr>
        <w:t>kerb</w:t>
      </w:r>
      <w:proofErr w:type="spellEnd"/>
      <w:r w:rsidRPr="0017228B">
        <w:rPr>
          <w:color w:val="212529"/>
        </w:rPr>
        <w:t xml:space="preserve"> and creation of driveway.</w:t>
      </w:r>
    </w:p>
    <w:p w14:paraId="018972BA" w14:textId="41E95874" w:rsidR="00C06209" w:rsidRPr="0017228B" w:rsidRDefault="00C06209" w:rsidP="0017228B">
      <w:pPr>
        <w:shd w:val="clear" w:color="auto" w:fill="FFFFFF"/>
        <w:ind w:left="1440" w:firstLine="720"/>
        <w:rPr>
          <w:color w:val="212529"/>
        </w:rPr>
      </w:pPr>
      <w:hyperlink r:id="rId8" w:history="1">
        <w:r w:rsidRPr="0017228B">
          <w:rPr>
            <w:rStyle w:val="Hyperlink"/>
            <w:b/>
            <w:bCs/>
            <w:color w:val="008094"/>
          </w:rPr>
          <w:t>P22/S1092/HH</w:t>
        </w:r>
      </w:hyperlink>
      <w:r w:rsidR="0017228B">
        <w:rPr>
          <w:color w:val="212529"/>
        </w:rPr>
        <w:t xml:space="preserve"> </w:t>
      </w:r>
      <w:r w:rsidRPr="0017228B">
        <w:rPr>
          <w:color w:val="212529"/>
        </w:rPr>
        <w:t xml:space="preserve">7 </w:t>
      </w:r>
      <w:proofErr w:type="spellStart"/>
      <w:r w:rsidRPr="0017228B">
        <w:rPr>
          <w:color w:val="212529"/>
        </w:rPr>
        <w:t>Wittenham</w:t>
      </w:r>
      <w:proofErr w:type="spellEnd"/>
      <w:r w:rsidRPr="0017228B">
        <w:rPr>
          <w:color w:val="212529"/>
        </w:rPr>
        <w:t xml:space="preserve"> Lane </w:t>
      </w:r>
    </w:p>
    <w:p w14:paraId="11030404" w14:textId="77777777" w:rsidR="00C06209" w:rsidRPr="0017228B" w:rsidRDefault="00C06209" w:rsidP="0017228B">
      <w:pPr>
        <w:shd w:val="clear" w:color="auto" w:fill="FFFFFF"/>
        <w:ind w:left="1440" w:firstLine="720"/>
        <w:rPr>
          <w:color w:val="212529"/>
        </w:rPr>
      </w:pPr>
      <w:r w:rsidRPr="0017228B">
        <w:rPr>
          <w:color w:val="212529"/>
        </w:rPr>
        <w:t>Two and single storey rear extension and raise roof of existing garage</w:t>
      </w:r>
    </w:p>
    <w:p w14:paraId="5643EBCD" w14:textId="08E0A288" w:rsidR="00C06209" w:rsidRPr="0017228B" w:rsidRDefault="00C06209" w:rsidP="0017228B">
      <w:pPr>
        <w:shd w:val="clear" w:color="auto" w:fill="FFFFFF"/>
        <w:ind w:left="1440" w:firstLine="720"/>
        <w:rPr>
          <w:color w:val="212529"/>
        </w:rPr>
      </w:pPr>
      <w:hyperlink r:id="rId9" w:history="1">
        <w:r w:rsidRPr="0017228B">
          <w:rPr>
            <w:rStyle w:val="Hyperlink"/>
            <w:b/>
            <w:bCs/>
            <w:color w:val="008094"/>
          </w:rPr>
          <w:t>P22/S1090/HH</w:t>
        </w:r>
      </w:hyperlink>
      <w:r w:rsidR="0017228B">
        <w:rPr>
          <w:color w:val="212529"/>
        </w:rPr>
        <w:t xml:space="preserve"> </w:t>
      </w:r>
      <w:r w:rsidRPr="0017228B">
        <w:rPr>
          <w:color w:val="212529"/>
        </w:rPr>
        <w:t xml:space="preserve">7 </w:t>
      </w:r>
      <w:proofErr w:type="spellStart"/>
      <w:r w:rsidRPr="0017228B">
        <w:rPr>
          <w:color w:val="212529"/>
        </w:rPr>
        <w:t>Wittenham</w:t>
      </w:r>
      <w:proofErr w:type="spellEnd"/>
      <w:r w:rsidRPr="0017228B">
        <w:rPr>
          <w:color w:val="212529"/>
        </w:rPr>
        <w:t xml:space="preserve"> Lane </w:t>
      </w:r>
    </w:p>
    <w:p w14:paraId="06BA0519" w14:textId="6F690337" w:rsidR="00C06209" w:rsidRDefault="00C06209" w:rsidP="0017228B">
      <w:pPr>
        <w:shd w:val="clear" w:color="auto" w:fill="FFFFFF"/>
        <w:ind w:left="1440" w:firstLine="720"/>
        <w:rPr>
          <w:color w:val="212529"/>
        </w:rPr>
      </w:pPr>
      <w:r w:rsidRPr="0017228B">
        <w:rPr>
          <w:color w:val="212529"/>
        </w:rPr>
        <w:t>Single storey front and rear extensions and raise roof of existing garage</w:t>
      </w:r>
    </w:p>
    <w:p w14:paraId="1E287B96" w14:textId="34B39000" w:rsidR="009A41FE" w:rsidRPr="004655B4" w:rsidRDefault="001C3B89" w:rsidP="00367DB0">
      <w:r w:rsidRPr="004655B4">
        <w:rPr>
          <w:color w:val="222222"/>
        </w:rPr>
        <w:t>8.</w:t>
      </w:r>
      <w:r w:rsidR="00A92FAB" w:rsidRPr="004655B4">
        <w:rPr>
          <w:color w:val="222222"/>
        </w:rPr>
        <w:t>20</w:t>
      </w:r>
      <w:r w:rsidRPr="004655B4">
        <w:rPr>
          <w:color w:val="222222"/>
        </w:rPr>
        <w:t xml:space="preserve"> pm</w:t>
      </w:r>
      <w:r w:rsidRPr="004655B4">
        <w:rPr>
          <w:color w:val="222222"/>
        </w:rPr>
        <w:tab/>
        <w:t xml:space="preserve"> </w:t>
      </w:r>
      <w:r w:rsidR="00383686" w:rsidRPr="004655B4">
        <w:rPr>
          <w:color w:val="222222"/>
        </w:rPr>
        <w:t>8</w:t>
      </w:r>
      <w:r w:rsidRPr="004655B4">
        <w:rPr>
          <w:color w:val="222222"/>
        </w:rPr>
        <w:t>.</w:t>
      </w:r>
      <w:r w:rsidRPr="004655B4">
        <w:rPr>
          <w:color w:val="222222"/>
        </w:rPr>
        <w:tab/>
      </w:r>
      <w:r w:rsidRPr="004655B4">
        <w:t>Finance: Bank Balances</w:t>
      </w:r>
      <w:r w:rsidR="00367DB0">
        <w:t xml:space="preserve"> and</w:t>
      </w:r>
      <w:r w:rsidR="00D308A8">
        <w:t xml:space="preserve"> </w:t>
      </w:r>
      <w:r w:rsidRPr="004655B4">
        <w:t>Payments</w:t>
      </w:r>
    </w:p>
    <w:p w14:paraId="44EE19A6" w14:textId="22C80B5F" w:rsidR="009A41FE" w:rsidRPr="004655B4" w:rsidRDefault="00367DB0" w:rsidP="009A41FE">
      <w:pPr>
        <w:ind w:left="1440" w:firstLine="720"/>
      </w:pPr>
      <w:r>
        <w:t>Dog Waste Collection Service</w:t>
      </w:r>
    </w:p>
    <w:p w14:paraId="4A4460EE" w14:textId="718E4261" w:rsidR="005A0D1B" w:rsidRPr="004655B4" w:rsidRDefault="00383686">
      <w:pPr>
        <w:shd w:val="clear" w:color="auto" w:fill="FFFFFF"/>
        <w:suppressAutoHyphens w:val="0"/>
        <w:ind w:left="720" w:firstLine="720"/>
      </w:pPr>
      <w:r w:rsidRPr="004655B4">
        <w:rPr>
          <w:color w:val="222222"/>
        </w:rPr>
        <w:t xml:space="preserve"> 9</w:t>
      </w:r>
      <w:r w:rsidR="001C3B89" w:rsidRPr="004655B4">
        <w:rPr>
          <w:color w:val="222222"/>
        </w:rPr>
        <w:t>.</w:t>
      </w:r>
      <w:r w:rsidR="001C3B89" w:rsidRPr="004655B4">
        <w:tab/>
      </w:r>
      <w:r w:rsidR="007D7C6C" w:rsidRPr="004655B4">
        <w:t>Chairman and/or Clerk</w:t>
      </w:r>
      <w:r w:rsidR="00D308A8">
        <w:t xml:space="preserve"> </w:t>
      </w:r>
      <w:r w:rsidR="00D308A8" w:rsidRPr="004655B4">
        <w:t>Correspondence</w:t>
      </w:r>
    </w:p>
    <w:p w14:paraId="17EB8626" w14:textId="7DD0F40F" w:rsidR="005A0D1B" w:rsidRPr="004655B4" w:rsidRDefault="00A92FAB">
      <w:pPr>
        <w:shd w:val="clear" w:color="auto" w:fill="FFFFFF"/>
      </w:pPr>
      <w:r w:rsidRPr="004655B4">
        <w:t>8</w:t>
      </w:r>
      <w:r w:rsidR="001C3B89" w:rsidRPr="004655B4">
        <w:t>.</w:t>
      </w:r>
      <w:r w:rsidR="00383686" w:rsidRPr="004655B4">
        <w:t>4</w:t>
      </w:r>
      <w:r w:rsidRPr="004655B4">
        <w:t>0</w:t>
      </w:r>
      <w:r w:rsidR="001C3B89" w:rsidRPr="004655B4">
        <w:t xml:space="preserve"> pm</w:t>
      </w:r>
      <w:r w:rsidR="001C3B89" w:rsidRPr="004655B4">
        <w:tab/>
        <w:t>1</w:t>
      </w:r>
      <w:r w:rsidR="004655B4" w:rsidRPr="004655B4">
        <w:t>0</w:t>
      </w:r>
      <w:r w:rsidR="001C3B89" w:rsidRPr="004655B4">
        <w:tab/>
      </w:r>
      <w:r w:rsidR="00CE41EA" w:rsidRPr="004655B4">
        <w:t>Platinum Jubilee Celebrations</w:t>
      </w:r>
    </w:p>
    <w:p w14:paraId="41862D5B" w14:textId="5199CE07" w:rsidR="005A0D1B" w:rsidRPr="004655B4" w:rsidRDefault="00A92FAB">
      <w:pPr>
        <w:shd w:val="clear" w:color="auto" w:fill="FFFFFF"/>
      </w:pPr>
      <w:r w:rsidRPr="004655B4">
        <w:tab/>
      </w:r>
      <w:r w:rsidRPr="004655B4">
        <w:tab/>
        <w:t>1</w:t>
      </w:r>
      <w:r w:rsidR="004655B4" w:rsidRPr="004655B4">
        <w:t>1</w:t>
      </w:r>
      <w:r w:rsidRPr="004655B4">
        <w:tab/>
      </w:r>
      <w:r w:rsidR="001C3B89" w:rsidRPr="004655B4">
        <w:t>Village Maintenance</w:t>
      </w:r>
    </w:p>
    <w:p w14:paraId="4A97A21A" w14:textId="50E284BD" w:rsidR="005A0D1B" w:rsidRPr="004655B4" w:rsidRDefault="001C3B89" w:rsidP="00B94F8B">
      <w:pPr>
        <w:shd w:val="clear" w:color="auto" w:fill="FFFFFF"/>
      </w:pPr>
      <w:r w:rsidRPr="004655B4">
        <w:tab/>
      </w:r>
      <w:r w:rsidRPr="004655B4">
        <w:tab/>
        <w:t>1</w:t>
      </w:r>
      <w:r w:rsidR="00675EFD">
        <w:t>2</w:t>
      </w:r>
      <w:r w:rsidRPr="004655B4">
        <w:tab/>
        <w:t xml:space="preserve">Village Traffic </w:t>
      </w:r>
      <w:r w:rsidR="00B94F8B" w:rsidRPr="004655B4">
        <w:t>Controls</w:t>
      </w:r>
    </w:p>
    <w:p w14:paraId="74F63D97" w14:textId="28035C68" w:rsidR="00197B30" w:rsidRPr="004655B4" w:rsidRDefault="00383686" w:rsidP="00B94F8B">
      <w:pPr>
        <w:shd w:val="clear" w:color="auto" w:fill="FFFFFF"/>
      </w:pPr>
      <w:r w:rsidRPr="004655B4">
        <w:t>9.</w:t>
      </w:r>
      <w:r w:rsidR="00F1329B">
        <w:t>1</w:t>
      </w:r>
      <w:r w:rsidRPr="004655B4">
        <w:t>0 pm</w:t>
      </w:r>
      <w:r w:rsidRPr="004655B4">
        <w:tab/>
      </w:r>
      <w:r w:rsidR="00197B30" w:rsidRPr="004655B4">
        <w:t>1</w:t>
      </w:r>
      <w:r w:rsidR="00675EFD">
        <w:t>3</w:t>
      </w:r>
      <w:r w:rsidR="00197B30" w:rsidRPr="004655B4">
        <w:tab/>
      </w:r>
      <w:r w:rsidR="008F3589" w:rsidRPr="004655B4">
        <w:t>Development Projects: Village Hall; Play Area and Pavilion</w:t>
      </w:r>
    </w:p>
    <w:p w14:paraId="3632A007" w14:textId="18DFDA4C" w:rsidR="005A0D1B" w:rsidRPr="004655B4" w:rsidRDefault="00DA0DC2" w:rsidP="00675EFD">
      <w:pPr>
        <w:shd w:val="clear" w:color="auto" w:fill="FFFFFF"/>
        <w:ind w:left="720" w:firstLine="720"/>
      </w:pPr>
      <w:r w:rsidRPr="004655B4">
        <w:t>1</w:t>
      </w:r>
      <w:r w:rsidR="00675EFD">
        <w:t>4</w:t>
      </w:r>
      <w:r w:rsidR="001C3B89" w:rsidRPr="004655B4">
        <w:tab/>
        <w:t>Routine Reports:</w:t>
      </w:r>
    </w:p>
    <w:p w14:paraId="4F320B8D" w14:textId="77777777" w:rsidR="005A0D1B" w:rsidRPr="004655B4" w:rsidRDefault="001C3B89">
      <w:pPr>
        <w:pStyle w:val="ListParagraph"/>
        <w:numPr>
          <w:ilvl w:val="0"/>
          <w:numId w:val="1"/>
        </w:numPr>
        <w:shd w:val="clear" w:color="auto" w:fill="FFFFFF"/>
      </w:pPr>
      <w:r w:rsidRPr="004655B4">
        <w:t xml:space="preserve">Sports Pavilion, Recreation Ground &amp; </w:t>
      </w:r>
      <w:proofErr w:type="gramStart"/>
      <w:r w:rsidRPr="004655B4">
        <w:t>Playground;</w:t>
      </w:r>
      <w:proofErr w:type="gramEnd"/>
    </w:p>
    <w:p w14:paraId="4DF20659" w14:textId="32DCD788" w:rsidR="005A0D1B" w:rsidRPr="004655B4" w:rsidRDefault="001C3B89">
      <w:pPr>
        <w:pStyle w:val="ListParagraph"/>
        <w:numPr>
          <w:ilvl w:val="0"/>
          <w:numId w:val="1"/>
        </w:numPr>
        <w:shd w:val="clear" w:color="auto" w:fill="FFFFFF"/>
      </w:pPr>
      <w:proofErr w:type="gramStart"/>
      <w:r w:rsidRPr="004655B4">
        <w:t>Footpaths;</w:t>
      </w:r>
      <w:proofErr w:type="gramEnd"/>
    </w:p>
    <w:p w14:paraId="357B8982" w14:textId="61D5D1DA" w:rsidR="005A0D1B" w:rsidRPr="004655B4" w:rsidRDefault="001C3B89" w:rsidP="003757CC">
      <w:pPr>
        <w:pStyle w:val="ListParagraph"/>
        <w:numPr>
          <w:ilvl w:val="0"/>
          <w:numId w:val="1"/>
        </w:numPr>
        <w:shd w:val="clear" w:color="auto" w:fill="FFFFFF"/>
      </w:pPr>
      <w:r w:rsidRPr="004655B4">
        <w:t xml:space="preserve">Cemetery/Closed Churchyard; </w:t>
      </w:r>
      <w:r w:rsidR="00C623D2">
        <w:t>d.</w:t>
      </w:r>
      <w:r w:rsidR="00C623D2">
        <w:tab/>
      </w:r>
      <w:r w:rsidRPr="004655B4">
        <w:t>Allotments.</w:t>
      </w:r>
    </w:p>
    <w:p w14:paraId="5F56FF2A" w14:textId="128D4CFB" w:rsidR="005A0D1B" w:rsidRPr="004655B4" w:rsidRDefault="001C3B89">
      <w:pPr>
        <w:ind w:left="1440"/>
      </w:pPr>
      <w:r w:rsidRPr="004655B4">
        <w:t>1</w:t>
      </w:r>
      <w:r w:rsidR="00F1329B">
        <w:t>5</w:t>
      </w:r>
      <w:r w:rsidRPr="004655B4">
        <w:tab/>
        <w:t>Any Other Urgent Matters</w:t>
      </w:r>
    </w:p>
    <w:p w14:paraId="0E0FF914" w14:textId="77777777" w:rsidR="00B94F8B" w:rsidRPr="004655B4" w:rsidRDefault="00B94F8B">
      <w:pPr>
        <w:ind w:left="1440"/>
      </w:pPr>
    </w:p>
    <w:p w14:paraId="7611A5BA" w14:textId="1805388F" w:rsidR="0070418A" w:rsidRPr="004655B4" w:rsidRDefault="001C3B89">
      <w:r w:rsidRPr="004655B4">
        <w:t xml:space="preserve">The next meeting of the Parish Council will take place in the Village Hall on Wednesday </w:t>
      </w:r>
      <w:r w:rsidR="00F1329B">
        <w:t>1</w:t>
      </w:r>
      <w:r w:rsidR="00B7678D">
        <w:t>1</w:t>
      </w:r>
      <w:r w:rsidR="00B7678D" w:rsidRPr="00B7678D">
        <w:rPr>
          <w:vertAlign w:val="superscript"/>
        </w:rPr>
        <w:t>th</w:t>
      </w:r>
      <w:r w:rsidR="00B7678D">
        <w:t xml:space="preserve"> May</w:t>
      </w:r>
      <w:r w:rsidR="00E36724" w:rsidRPr="004655B4">
        <w:t xml:space="preserve"> </w:t>
      </w:r>
      <w:r w:rsidR="009A41FE" w:rsidRPr="004655B4">
        <w:t>2022</w:t>
      </w:r>
      <w:bookmarkEnd w:id="5"/>
      <w:r w:rsidRPr="004655B4">
        <w:t xml:space="preserve"> </w:t>
      </w:r>
      <w:bookmarkEnd w:id="0"/>
      <w:bookmarkEnd w:id="1"/>
      <w:r w:rsidR="00B7678D">
        <w:t>after the Annual Parish Meeting has concluded.</w:t>
      </w:r>
    </w:p>
    <w:sectPr w:rsidR="0070418A" w:rsidRPr="004655B4">
      <w:pgSz w:w="11906" w:h="16838"/>
      <w:pgMar w:top="1440" w:right="1440" w:bottom="1077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E532C"/>
    <w:rsid w:val="00164C43"/>
    <w:rsid w:val="0017228B"/>
    <w:rsid w:val="00197B30"/>
    <w:rsid w:val="001A61D4"/>
    <w:rsid w:val="001B7470"/>
    <w:rsid w:val="001C3B89"/>
    <w:rsid w:val="00204538"/>
    <w:rsid w:val="002856EB"/>
    <w:rsid w:val="002F0A42"/>
    <w:rsid w:val="00367168"/>
    <w:rsid w:val="00367DB0"/>
    <w:rsid w:val="00383686"/>
    <w:rsid w:val="00442DE5"/>
    <w:rsid w:val="004655B4"/>
    <w:rsid w:val="004E232A"/>
    <w:rsid w:val="00567EFB"/>
    <w:rsid w:val="005A0D1B"/>
    <w:rsid w:val="00675EFD"/>
    <w:rsid w:val="0070418A"/>
    <w:rsid w:val="007A6468"/>
    <w:rsid w:val="007D1E78"/>
    <w:rsid w:val="007D7C6C"/>
    <w:rsid w:val="00893AB0"/>
    <w:rsid w:val="008B49C0"/>
    <w:rsid w:val="008F3589"/>
    <w:rsid w:val="00961FAB"/>
    <w:rsid w:val="00973C0F"/>
    <w:rsid w:val="009950CC"/>
    <w:rsid w:val="009A41FE"/>
    <w:rsid w:val="00A46C84"/>
    <w:rsid w:val="00A54875"/>
    <w:rsid w:val="00A92FAB"/>
    <w:rsid w:val="00A93E90"/>
    <w:rsid w:val="00AF2A86"/>
    <w:rsid w:val="00B05D47"/>
    <w:rsid w:val="00B7678D"/>
    <w:rsid w:val="00B94F8B"/>
    <w:rsid w:val="00BB66AA"/>
    <w:rsid w:val="00C06209"/>
    <w:rsid w:val="00C300DB"/>
    <w:rsid w:val="00C623D2"/>
    <w:rsid w:val="00CC5020"/>
    <w:rsid w:val="00CE41EA"/>
    <w:rsid w:val="00CF4772"/>
    <w:rsid w:val="00D308A8"/>
    <w:rsid w:val="00DA0DC2"/>
    <w:rsid w:val="00DB48E3"/>
    <w:rsid w:val="00E03B93"/>
    <w:rsid w:val="00E36724"/>
    <w:rsid w:val="00E71FBD"/>
    <w:rsid w:val="00F1329B"/>
    <w:rsid w:val="00FB24FB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CC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2/S1092/H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southoxon.gov.uk/ccm/support/Main.jsp?MODULE=ApplicationDetails&amp;REF=P22/S0771/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southoxon.gov.uk/ccm/support/Main.jsp?MODULE=ApplicationDetails&amp;REF=P22/S1059/FU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ishclerk@dorchesteronthames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southoxon.gov.uk/ccm/support/Main.jsp?MODULE=ApplicationDetails&amp;REF=P22/S1090/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2022-04-07T17:17:00Z</cp:lastPrinted>
  <dcterms:created xsi:type="dcterms:W3CDTF">2022-04-07T16:29:00Z</dcterms:created>
  <dcterms:modified xsi:type="dcterms:W3CDTF">2022-04-07T17:18:00Z</dcterms:modified>
  <dc:language>en-GB</dc:language>
</cp:coreProperties>
</file>