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007D" w14:textId="2768F704" w:rsidR="00667BC4" w:rsidRDefault="00667BC4" w:rsidP="00667BC4">
      <w:pPr>
        <w:jc w:val="center"/>
        <w:rPr>
          <w:b/>
          <w:bCs/>
          <w:sz w:val="28"/>
          <w:szCs w:val="28"/>
        </w:rPr>
      </w:pPr>
      <w:bookmarkStart w:id="0" w:name="_Hlk495223247"/>
      <w:bookmarkStart w:id="1" w:name="_Hlk505853111"/>
      <w:r>
        <w:rPr>
          <w:b/>
          <w:bCs/>
          <w:sz w:val="28"/>
          <w:szCs w:val="28"/>
        </w:rPr>
        <w:t>Dorchester Parish Council</w:t>
      </w:r>
    </w:p>
    <w:p w14:paraId="00D925FB" w14:textId="4450000F" w:rsidR="00F912DB" w:rsidRDefault="00F912DB" w:rsidP="00F912DB">
      <w:pPr>
        <w:rPr>
          <w:b/>
          <w:bCs/>
          <w:sz w:val="28"/>
          <w:szCs w:val="28"/>
        </w:rPr>
      </w:pPr>
    </w:p>
    <w:p w14:paraId="61466000" w14:textId="5B5D7DD3" w:rsidR="00F912DB" w:rsidRDefault="00F912DB" w:rsidP="00F912DB">
      <w:pPr>
        <w:autoSpaceDE w:val="0"/>
        <w:autoSpaceDN w:val="0"/>
        <w:adjustRightInd w:val="0"/>
      </w:pPr>
      <w:r w:rsidRPr="00E669B8">
        <w:t xml:space="preserve">Due to the prevailing Government Regulations, the Monthly Meeting of the Parish Council on Wednesday </w:t>
      </w:r>
      <w:r>
        <w:t>14</w:t>
      </w:r>
      <w:r w:rsidRPr="00E669B8">
        <w:rPr>
          <w:vertAlign w:val="superscript"/>
        </w:rPr>
        <w:t>th</w:t>
      </w:r>
      <w:r w:rsidRPr="00E669B8">
        <w:t xml:space="preserve"> </w:t>
      </w:r>
      <w:r>
        <w:t>April 2021</w:t>
      </w:r>
      <w:r w:rsidRPr="00E669B8">
        <w:t xml:space="preserve"> was held remotely via Zoom in accordance with the guidance published by the National Association of Local Councils (NALC) </w:t>
      </w:r>
      <w:r>
        <w:t>and circulated to councillors in April 2020.</w:t>
      </w:r>
      <w:r w:rsidRPr="00E669B8">
        <w:t xml:space="preserve"> </w:t>
      </w:r>
    </w:p>
    <w:p w14:paraId="63DDD39D" w14:textId="5E7ED13B" w:rsidR="00F912DB" w:rsidRPr="00E669B8" w:rsidRDefault="00F912DB" w:rsidP="00F912DB">
      <w:pPr>
        <w:autoSpaceDE w:val="0"/>
        <w:autoSpaceDN w:val="0"/>
        <w:adjustRightInd w:val="0"/>
      </w:pPr>
      <w:r w:rsidRPr="00E669B8">
        <w:t xml:space="preserve">The Meeting commenced at 7.30 p.m. The Chairman, Cllr Mark Williams, presided with Cllrs. Rob Ballantyne (Vice-Chairman), Mike Corran, Maurice Day, </w:t>
      </w:r>
      <w:r>
        <w:t xml:space="preserve">John Edwards, </w:t>
      </w:r>
      <w:r w:rsidRPr="00E669B8">
        <w:t>Chris Hill, Mike Rimmer and Keith Russell together with G Russell (Clerk to the Council)</w:t>
      </w:r>
      <w:r>
        <w:t>.</w:t>
      </w:r>
      <w:r w:rsidRPr="00E669B8">
        <w:t xml:space="preserve"> They were joined for part of the meeting by County Cllr Lorraine Lindsay-Gale, District Cllr Robin Bennett and </w:t>
      </w:r>
      <w:r>
        <w:t>two</w:t>
      </w:r>
      <w:r w:rsidRPr="00E669B8">
        <w:t xml:space="preserve"> resident</w:t>
      </w:r>
      <w:r>
        <w:t>s</w:t>
      </w:r>
      <w:r w:rsidRPr="00E669B8">
        <w:t>.</w:t>
      </w:r>
    </w:p>
    <w:p w14:paraId="4C1F211E" w14:textId="77777777" w:rsidR="00F912DB" w:rsidRDefault="00F912DB" w:rsidP="00F912DB">
      <w:pPr>
        <w:rPr>
          <w:b/>
          <w:bCs/>
          <w:sz w:val="28"/>
          <w:szCs w:val="28"/>
        </w:rPr>
      </w:pPr>
    </w:p>
    <w:p w14:paraId="54D71C94" w14:textId="490EE82A" w:rsidR="00F912DB" w:rsidRPr="00F912DB" w:rsidRDefault="00F912DB" w:rsidP="00F912DB">
      <w:pPr>
        <w:rPr>
          <w:szCs w:val="28"/>
          <w:u w:val="single"/>
        </w:rPr>
      </w:pPr>
      <w:r w:rsidRPr="00F912DB">
        <w:rPr>
          <w:u w:val="single"/>
        </w:rPr>
        <w:t xml:space="preserve">1/4. </w:t>
      </w:r>
      <w:r w:rsidRPr="00F912DB">
        <w:rPr>
          <w:u w:val="single"/>
        </w:rPr>
        <w:tab/>
      </w:r>
      <w:r>
        <w:rPr>
          <w:u w:val="single"/>
        </w:rPr>
        <w:tab/>
      </w:r>
      <w:r w:rsidRPr="00F912DB">
        <w:rPr>
          <w:u w:val="single"/>
        </w:rPr>
        <w:t>Chairman's opening remarks and apologies for absence</w:t>
      </w:r>
    </w:p>
    <w:p w14:paraId="7DBA2D79" w14:textId="4AB4CFEE" w:rsidR="00F912DB" w:rsidRDefault="00F912DB" w:rsidP="00E33F59">
      <w:pPr>
        <w:pStyle w:val="NormalWeb"/>
        <w:spacing w:before="0" w:beforeAutospacing="0" w:after="0" w:afterAutospacing="0"/>
      </w:pPr>
      <w:r>
        <w:t xml:space="preserve">The proceedings </w:t>
      </w:r>
      <w:r w:rsidR="00E33F59">
        <w:t xml:space="preserve">were </w:t>
      </w:r>
      <w:r>
        <w:t xml:space="preserve">paused in honour and commemoration of </w:t>
      </w:r>
      <w:r w:rsidR="00E33F59">
        <w:t>His Royal Highness Prince Philip, T</w:t>
      </w:r>
      <w:r>
        <w:t>he Duke of Edinburgh</w:t>
      </w:r>
      <w:r w:rsidR="00E33F59">
        <w:t>,</w:t>
      </w:r>
      <w:r>
        <w:t xml:space="preserve"> who </w:t>
      </w:r>
      <w:r w:rsidR="00E33F59">
        <w:t xml:space="preserve">had </w:t>
      </w:r>
      <w:r>
        <w:t xml:space="preserve">died </w:t>
      </w:r>
      <w:r w:rsidR="00E33F59">
        <w:t>on</w:t>
      </w:r>
      <w:r>
        <w:t xml:space="preserve"> Friday</w:t>
      </w:r>
      <w:r w:rsidR="00E33F59">
        <w:t>, 9</w:t>
      </w:r>
      <w:r w:rsidR="00E33F59" w:rsidRPr="00E33F59">
        <w:rPr>
          <w:vertAlign w:val="superscript"/>
        </w:rPr>
        <w:t>th</w:t>
      </w:r>
      <w:r w:rsidR="00E33F59">
        <w:t xml:space="preserve"> April.</w:t>
      </w:r>
      <w:r>
        <w:t xml:space="preserve"> </w:t>
      </w:r>
    </w:p>
    <w:p w14:paraId="1599A9AA" w14:textId="00687EA7" w:rsidR="00BC5371" w:rsidRDefault="00BC5371" w:rsidP="00E33F59">
      <w:pPr>
        <w:pStyle w:val="NormalWeb"/>
        <w:spacing w:before="0" w:beforeAutospacing="0" w:after="0" w:afterAutospacing="0"/>
      </w:pPr>
      <w:r>
        <w:t>There were no apologies for absence. All Councillors were present.</w:t>
      </w:r>
    </w:p>
    <w:p w14:paraId="6A6F74DD" w14:textId="77777777" w:rsidR="00F912DB" w:rsidRPr="00F912DB" w:rsidRDefault="00F912DB" w:rsidP="00F912DB">
      <w:pPr>
        <w:rPr>
          <w:u w:val="single"/>
        </w:rPr>
      </w:pPr>
    </w:p>
    <w:p w14:paraId="50E33081" w14:textId="5BED6BBF" w:rsidR="00F912DB" w:rsidRPr="00F912DB" w:rsidRDefault="00F912DB" w:rsidP="00F912DB">
      <w:pPr>
        <w:rPr>
          <w:u w:val="single"/>
        </w:rPr>
      </w:pPr>
      <w:r w:rsidRPr="00F912DB">
        <w:rPr>
          <w:u w:val="single"/>
        </w:rPr>
        <w:t>2/4.</w:t>
      </w:r>
      <w:r w:rsidRPr="00F912DB">
        <w:rPr>
          <w:u w:val="single"/>
        </w:rPr>
        <w:tab/>
      </w:r>
      <w:r w:rsidRPr="00F912DB">
        <w:rPr>
          <w:u w:val="single"/>
        </w:rPr>
        <w:tab/>
        <w:t>Declarations of Disclosable Pecuniary Interests</w:t>
      </w:r>
    </w:p>
    <w:p w14:paraId="36C8A61F" w14:textId="77777777" w:rsidR="00F912DB" w:rsidRPr="00ED5772" w:rsidRDefault="00F912DB" w:rsidP="00F912DB">
      <w:r w:rsidRPr="00ED5772">
        <w:t>Cllr. Mark Williams concerning village maintenance work that is carried out by any company with whom he works, principally grass-cutting and grounds maintenance.</w:t>
      </w:r>
    </w:p>
    <w:p w14:paraId="4A99C442" w14:textId="77777777" w:rsidR="00F912DB" w:rsidRDefault="00F912DB" w:rsidP="00F912DB"/>
    <w:p w14:paraId="28F3F931" w14:textId="3D1B5CA6" w:rsidR="00F912DB" w:rsidRPr="00F912DB" w:rsidRDefault="00F912DB" w:rsidP="00F912DB">
      <w:pPr>
        <w:rPr>
          <w:u w:val="single"/>
        </w:rPr>
      </w:pPr>
      <w:r w:rsidRPr="00F912DB">
        <w:rPr>
          <w:u w:val="single"/>
        </w:rPr>
        <w:t>3/4.</w:t>
      </w:r>
      <w:r w:rsidRPr="00F912DB">
        <w:rPr>
          <w:u w:val="single"/>
        </w:rPr>
        <w:tab/>
      </w:r>
      <w:r w:rsidRPr="00F912DB">
        <w:rPr>
          <w:u w:val="single"/>
        </w:rPr>
        <w:tab/>
        <w:t xml:space="preserve">Public Participation </w:t>
      </w:r>
    </w:p>
    <w:p w14:paraId="4CB24AF3" w14:textId="046AAD6B" w:rsidR="009B267A" w:rsidRDefault="00E33F59" w:rsidP="00F912DB">
      <w:r>
        <w:t xml:space="preserve">A resident told Councillors about the </w:t>
      </w:r>
      <w:r w:rsidR="00F912DB">
        <w:t xml:space="preserve">planning </w:t>
      </w:r>
      <w:r w:rsidR="009B267A">
        <w:t>proposals</w:t>
      </w:r>
      <w:r>
        <w:t xml:space="preserve"> that she has submitted for </w:t>
      </w:r>
      <w:r w:rsidR="00BC5371">
        <w:t xml:space="preserve">the </w:t>
      </w:r>
      <w:r>
        <w:t>development</w:t>
      </w:r>
      <w:r w:rsidR="009B267A">
        <w:t xml:space="preserve"> of</w:t>
      </w:r>
      <w:r>
        <w:t xml:space="preserve"> her property</w:t>
      </w:r>
      <w:r w:rsidR="009B267A">
        <w:t xml:space="preserve"> in Monks Close. The home has recently be</w:t>
      </w:r>
      <w:r w:rsidR="00BC5371">
        <w:t>en</w:t>
      </w:r>
      <w:r w:rsidR="009B267A">
        <w:t xml:space="preserve"> damaged by internal flooding and she hop</w:t>
      </w:r>
      <w:r w:rsidR="00BC5371">
        <w:t>es</w:t>
      </w:r>
      <w:r w:rsidR="009B267A">
        <w:t xml:space="preserve"> that the District Council will promptly approve the application</w:t>
      </w:r>
      <w:r w:rsidR="00BC5371">
        <w:t xml:space="preserve"> so that the damage can be repaired during the property improvement.</w:t>
      </w:r>
    </w:p>
    <w:p w14:paraId="73E02753" w14:textId="77777777" w:rsidR="00F912DB" w:rsidRPr="00F912DB" w:rsidRDefault="00F912DB" w:rsidP="00F912DB">
      <w:pPr>
        <w:rPr>
          <w:u w:val="single"/>
        </w:rPr>
      </w:pPr>
    </w:p>
    <w:p w14:paraId="4B1DBFAB" w14:textId="77777777" w:rsidR="00F912DB" w:rsidRPr="00F912DB" w:rsidRDefault="00F912DB" w:rsidP="00F912DB">
      <w:pPr>
        <w:rPr>
          <w:u w:val="single"/>
        </w:rPr>
      </w:pPr>
      <w:r w:rsidRPr="00F912DB">
        <w:rPr>
          <w:u w:val="single"/>
        </w:rPr>
        <w:t>4/4.</w:t>
      </w:r>
      <w:r w:rsidRPr="00F912DB">
        <w:rPr>
          <w:u w:val="single"/>
        </w:rPr>
        <w:tab/>
      </w:r>
      <w:r w:rsidRPr="00F912DB">
        <w:rPr>
          <w:u w:val="single"/>
        </w:rPr>
        <w:tab/>
        <w:t>Minutes of the Meeting held on 10</w:t>
      </w:r>
      <w:r w:rsidRPr="00F912DB">
        <w:rPr>
          <w:u w:val="single"/>
          <w:vertAlign w:val="superscript"/>
        </w:rPr>
        <w:t>th</w:t>
      </w:r>
      <w:r w:rsidRPr="00F912DB">
        <w:rPr>
          <w:u w:val="single"/>
        </w:rPr>
        <w:t xml:space="preserve"> March</w:t>
      </w:r>
      <w:r w:rsidRPr="00F912DB">
        <w:rPr>
          <w:bCs/>
          <w:u w:val="single"/>
        </w:rPr>
        <w:t xml:space="preserve"> </w:t>
      </w:r>
      <w:proofErr w:type="gramStart"/>
      <w:r w:rsidRPr="00F912DB">
        <w:rPr>
          <w:u w:val="single"/>
        </w:rPr>
        <w:t>2021</w:t>
      </w:r>
      <w:proofErr w:type="gramEnd"/>
    </w:p>
    <w:p w14:paraId="53D2F2CE" w14:textId="5461785E" w:rsidR="002F3D26" w:rsidRDefault="002F3D26" w:rsidP="002F3D26">
      <w:r>
        <w:t>Following the correcting of three typographical errors it was proposed by Cllr Chris Hill that the Minutes as circulated be approved as a correct record. This was seconded by Cllr Rob Ballantyne and approved unanimously.</w:t>
      </w:r>
    </w:p>
    <w:p w14:paraId="2EEA8C99" w14:textId="77777777" w:rsidR="00F912DB" w:rsidRPr="007E23FB" w:rsidRDefault="00F912DB" w:rsidP="00F912DB"/>
    <w:p w14:paraId="7720957B" w14:textId="3B7EBD8D" w:rsidR="00F912DB" w:rsidRPr="00F912DB" w:rsidRDefault="00F912DB" w:rsidP="00F912DB">
      <w:pPr>
        <w:rPr>
          <w:u w:val="single"/>
        </w:rPr>
      </w:pPr>
      <w:r w:rsidRPr="00F912DB">
        <w:rPr>
          <w:u w:val="single"/>
        </w:rPr>
        <w:t>5/</w:t>
      </w:r>
      <w:r w:rsidR="005425E0">
        <w:rPr>
          <w:u w:val="single"/>
        </w:rPr>
        <w:t>4</w:t>
      </w:r>
      <w:r w:rsidRPr="00F912DB">
        <w:rPr>
          <w:u w:val="single"/>
        </w:rPr>
        <w:t>.</w:t>
      </w:r>
      <w:r w:rsidRPr="00F912DB">
        <w:rPr>
          <w:u w:val="single"/>
        </w:rPr>
        <w:tab/>
        <w:t xml:space="preserve"> </w:t>
      </w:r>
      <w:r w:rsidRPr="00F912DB">
        <w:rPr>
          <w:u w:val="single"/>
        </w:rPr>
        <w:tab/>
        <w:t>Matters Arising from the Minutes</w:t>
      </w:r>
    </w:p>
    <w:p w14:paraId="33BFC6E7" w14:textId="77777777" w:rsidR="009B267A" w:rsidRDefault="009B267A" w:rsidP="009B267A">
      <w:r>
        <w:t>a.</w:t>
      </w:r>
      <w:r>
        <w:tab/>
        <w:t>Cllr Rob Ballantyne said that the County Council’s street lighting specialist will be invited to a site meeting at the by-pass bus stop, following which further quotations will be invited. The aim is to have the installation in place before the end of October.</w:t>
      </w:r>
    </w:p>
    <w:p w14:paraId="612B9D28" w14:textId="10B0C154" w:rsidR="00404227" w:rsidRDefault="009B267A" w:rsidP="00F912DB">
      <w:r>
        <w:t>b.</w:t>
      </w:r>
      <w:r>
        <w:tab/>
        <w:t>The Clerk will arrange for a new style of dog waste bin to be tested along Watling Lane</w:t>
      </w:r>
      <w:r w:rsidR="00BC5371">
        <w:t xml:space="preserve"> in the hope that it will better retain the unpleasant smell coming from the contents</w:t>
      </w:r>
      <w:r>
        <w:t>. If t</w:t>
      </w:r>
      <w:r w:rsidR="00404227">
        <w:t>his is successful a new location for the existing bin needs to be agreed.</w:t>
      </w:r>
    </w:p>
    <w:p w14:paraId="74F72AFD" w14:textId="3B90A03C" w:rsidR="00F912DB" w:rsidRDefault="00404227" w:rsidP="00F912DB">
      <w:r>
        <w:t>c.</w:t>
      </w:r>
      <w:r>
        <w:tab/>
        <w:t xml:space="preserve">The Clerk confirmed that the </w:t>
      </w:r>
      <w:r w:rsidR="00F912DB">
        <w:t xml:space="preserve">River of Life Project Communications officer has been given </w:t>
      </w:r>
      <w:r>
        <w:t xml:space="preserve">the </w:t>
      </w:r>
      <w:r w:rsidR="00F912DB">
        <w:t>copy deadlines for Dorchester News.</w:t>
      </w:r>
      <w:r>
        <w:t xml:space="preserve"> The written agreement between the Parish Council and the Earth Trust is </w:t>
      </w:r>
      <w:r w:rsidR="00BC5371">
        <w:t xml:space="preserve">being prepared </w:t>
      </w:r>
      <w:r>
        <w:t xml:space="preserve">for </w:t>
      </w:r>
      <w:r w:rsidR="00BC5371">
        <w:t xml:space="preserve">final approval and </w:t>
      </w:r>
      <w:r>
        <w:t>signature.</w:t>
      </w:r>
    </w:p>
    <w:p w14:paraId="17CAE5BD" w14:textId="77777777" w:rsidR="00F912DB" w:rsidRPr="007E23FB" w:rsidRDefault="00F912DB" w:rsidP="00F912DB"/>
    <w:p w14:paraId="5DDC43CC" w14:textId="083A93E2" w:rsidR="00F912DB" w:rsidRPr="005425E0" w:rsidRDefault="00F912DB" w:rsidP="00F912DB">
      <w:pPr>
        <w:rPr>
          <w:u w:val="single"/>
        </w:rPr>
      </w:pPr>
      <w:r w:rsidRPr="005425E0">
        <w:rPr>
          <w:u w:val="single"/>
        </w:rPr>
        <w:t>6/4.</w:t>
      </w:r>
      <w:r w:rsidRPr="005425E0">
        <w:rPr>
          <w:u w:val="single"/>
        </w:rPr>
        <w:tab/>
      </w:r>
      <w:r w:rsidRPr="005425E0">
        <w:rPr>
          <w:u w:val="single"/>
        </w:rPr>
        <w:tab/>
        <w:t>Planning Application</w:t>
      </w:r>
      <w:r w:rsidR="005425E0" w:rsidRPr="005425E0">
        <w:rPr>
          <w:u w:val="single"/>
        </w:rPr>
        <w:t>s</w:t>
      </w:r>
      <w:r w:rsidRPr="005425E0">
        <w:rPr>
          <w:u w:val="single"/>
        </w:rPr>
        <w:t>:</w:t>
      </w:r>
    </w:p>
    <w:p w14:paraId="3B0995E1" w14:textId="407A06DA" w:rsidR="00F912DB" w:rsidRDefault="00F912DB" w:rsidP="00F912DB">
      <w:pPr>
        <w:shd w:val="clear" w:color="auto" w:fill="FFFFFF"/>
        <w:rPr>
          <w:color w:val="212529"/>
          <w:shd w:val="clear" w:color="auto" w:fill="FFFFFF"/>
        </w:rPr>
      </w:pPr>
      <w:r w:rsidRPr="001B4F8A">
        <w:t>P21/S0</w:t>
      </w:r>
      <w:r>
        <w:t xml:space="preserve">732/LB </w:t>
      </w:r>
      <w:proofErr w:type="gramStart"/>
      <w:r>
        <w:t>The</w:t>
      </w:r>
      <w:proofErr w:type="gramEnd"/>
      <w:r>
        <w:t xml:space="preserve"> Thatched Cottage, 4 High Street</w:t>
      </w:r>
      <w:r w:rsidR="00404227">
        <w:t xml:space="preserve">; </w:t>
      </w:r>
      <w:r w:rsidRPr="00E96D32">
        <w:rPr>
          <w:color w:val="212529"/>
          <w:shd w:val="clear" w:color="auto" w:fill="FFFFFF"/>
        </w:rPr>
        <w:t>Internal alterations to relocate the kitchen from the existing extension into the original cottage. Removal of one non original partition from the previously consented extension, and erection of one new partition within the existing extension. Regularisation for repairs made to a collapsed ceiling in one of the first</w:t>
      </w:r>
      <w:r>
        <w:rPr>
          <w:color w:val="212529"/>
          <w:shd w:val="clear" w:color="auto" w:fill="FFFFFF"/>
        </w:rPr>
        <w:t>-</w:t>
      </w:r>
      <w:r w:rsidRPr="00E96D32">
        <w:rPr>
          <w:color w:val="212529"/>
          <w:shd w:val="clear" w:color="auto" w:fill="FFFFFF"/>
        </w:rPr>
        <w:t>floor bedrooms.</w:t>
      </w:r>
    </w:p>
    <w:p w14:paraId="79C7998C" w14:textId="1B9D7A7D" w:rsidR="00F912DB" w:rsidRDefault="00DF7C5A" w:rsidP="00DF7C5A">
      <w:pPr>
        <w:shd w:val="clear" w:color="auto" w:fill="FFFFFF"/>
        <w:rPr>
          <w:color w:val="212529"/>
          <w:shd w:val="clear" w:color="auto" w:fill="FFFFFF"/>
        </w:rPr>
      </w:pPr>
      <w:r>
        <w:rPr>
          <w:color w:val="212529"/>
          <w:shd w:val="clear" w:color="auto" w:fill="FFFFFF"/>
        </w:rPr>
        <w:lastRenderedPageBreak/>
        <w:t>The Council had no strong views about this Application and the Clerk was instructed to inform the Planning Officer that she should determine the matter based upon the advi</w:t>
      </w:r>
      <w:r w:rsidR="00BC5371">
        <w:rPr>
          <w:color w:val="212529"/>
          <w:shd w:val="clear" w:color="auto" w:fill="FFFFFF"/>
        </w:rPr>
        <w:t>c</w:t>
      </w:r>
      <w:r>
        <w:rPr>
          <w:color w:val="212529"/>
          <w:shd w:val="clear" w:color="auto" w:fill="FFFFFF"/>
        </w:rPr>
        <w:t>e that she receives from the Conservation Officer.</w:t>
      </w:r>
    </w:p>
    <w:p w14:paraId="3BE08827" w14:textId="73057DF6" w:rsidR="00F912DB" w:rsidRDefault="00F912DB" w:rsidP="00DF7C5A">
      <w:pPr>
        <w:shd w:val="clear" w:color="auto" w:fill="FFFFFF"/>
        <w:rPr>
          <w:color w:val="212529"/>
        </w:rPr>
      </w:pPr>
      <w:r w:rsidRPr="002F088E">
        <w:rPr>
          <w:color w:val="212529"/>
        </w:rPr>
        <w:t xml:space="preserve">P19/S4508/FUL </w:t>
      </w:r>
      <w:r>
        <w:rPr>
          <w:color w:val="212529"/>
        </w:rPr>
        <w:t>Land</w:t>
      </w:r>
      <w:r w:rsidRPr="002F088E">
        <w:rPr>
          <w:color w:val="212529"/>
        </w:rPr>
        <w:t xml:space="preserve"> at Allens Pit</w:t>
      </w:r>
      <w:r>
        <w:rPr>
          <w:color w:val="212529"/>
        </w:rPr>
        <w:t xml:space="preserve">, Abingdon </w:t>
      </w:r>
      <w:proofErr w:type="gramStart"/>
      <w:r>
        <w:rPr>
          <w:color w:val="212529"/>
        </w:rPr>
        <w:t>Road</w:t>
      </w:r>
      <w:r w:rsidR="00404227">
        <w:rPr>
          <w:color w:val="212529"/>
        </w:rPr>
        <w:t>;</w:t>
      </w:r>
      <w:proofErr w:type="gramEnd"/>
      <w:r w:rsidR="00404227">
        <w:rPr>
          <w:color w:val="212529"/>
        </w:rPr>
        <w:t xml:space="preserve"> </w:t>
      </w:r>
    </w:p>
    <w:p w14:paraId="2FD41729" w14:textId="5492A9CA" w:rsidR="00F912DB" w:rsidRDefault="00404227" w:rsidP="00DF7C5A">
      <w:pPr>
        <w:shd w:val="clear" w:color="auto" w:fill="FFFFFF"/>
        <w:rPr>
          <w:color w:val="222222"/>
        </w:rPr>
      </w:pPr>
      <w:r>
        <w:rPr>
          <w:color w:val="212529"/>
        </w:rPr>
        <w:t xml:space="preserve">The </w:t>
      </w:r>
      <w:r w:rsidR="00F912DB">
        <w:rPr>
          <w:color w:val="212529"/>
        </w:rPr>
        <w:t xml:space="preserve">Application </w:t>
      </w:r>
      <w:r>
        <w:rPr>
          <w:color w:val="212529"/>
        </w:rPr>
        <w:t xml:space="preserve">is </w:t>
      </w:r>
      <w:r w:rsidR="00F912DB">
        <w:rPr>
          <w:color w:val="212529"/>
        </w:rPr>
        <w:t>shown as being ‘under consideration’.</w:t>
      </w:r>
      <w:r w:rsidR="00F912DB" w:rsidRPr="002F088E">
        <w:rPr>
          <w:color w:val="222222"/>
        </w:rPr>
        <w:t xml:space="preserve"> </w:t>
      </w:r>
      <w:r>
        <w:rPr>
          <w:color w:val="212529"/>
        </w:rPr>
        <w:t xml:space="preserve">District Cllr Robin Bennett said that he understands that </w:t>
      </w:r>
      <w:r w:rsidR="00BC5371">
        <w:rPr>
          <w:color w:val="212529"/>
        </w:rPr>
        <w:t>t</w:t>
      </w:r>
      <w:r>
        <w:rPr>
          <w:color w:val="212529"/>
        </w:rPr>
        <w:t xml:space="preserve">he S106 Agreement is still being drafted. Stuart Roberts has now </w:t>
      </w:r>
      <w:r w:rsidR="0001515D">
        <w:rPr>
          <w:color w:val="212529"/>
        </w:rPr>
        <w:t>left Sovereign Housing and the project is now being managed by Sarah Comer.</w:t>
      </w:r>
      <w:r>
        <w:rPr>
          <w:color w:val="212529"/>
        </w:rPr>
        <w:t xml:space="preserve"> </w:t>
      </w:r>
    </w:p>
    <w:p w14:paraId="03F56603" w14:textId="42B4F7AD" w:rsidR="00F912DB" w:rsidRDefault="0001515D" w:rsidP="00DF7C5A">
      <w:pPr>
        <w:shd w:val="clear" w:color="auto" w:fill="FFFFFF"/>
        <w:rPr>
          <w:color w:val="222222"/>
        </w:rPr>
      </w:pPr>
      <w:r>
        <w:rPr>
          <w:color w:val="222222"/>
        </w:rPr>
        <w:t xml:space="preserve">Proposed </w:t>
      </w:r>
      <w:proofErr w:type="spellStart"/>
      <w:r w:rsidR="00F912DB">
        <w:rPr>
          <w:color w:val="222222"/>
        </w:rPr>
        <w:t>Bur</w:t>
      </w:r>
      <w:r>
        <w:rPr>
          <w:color w:val="222222"/>
        </w:rPr>
        <w:t>c</w:t>
      </w:r>
      <w:r w:rsidR="00F912DB">
        <w:rPr>
          <w:color w:val="222222"/>
        </w:rPr>
        <w:t>ot</w:t>
      </w:r>
      <w:proofErr w:type="spellEnd"/>
      <w:r w:rsidR="00F912DB">
        <w:rPr>
          <w:color w:val="222222"/>
        </w:rPr>
        <w:t xml:space="preserve"> Farm</w:t>
      </w:r>
      <w:r>
        <w:rPr>
          <w:color w:val="222222"/>
        </w:rPr>
        <w:t xml:space="preserve"> Solar Park; Cllr Chris Hill has attended an on-line consultation meeting about this proposal and will keep the Parish Council informed </w:t>
      </w:r>
      <w:r w:rsidR="00BC5371">
        <w:rPr>
          <w:color w:val="222222"/>
        </w:rPr>
        <w:t>of its</w:t>
      </w:r>
      <w:r>
        <w:rPr>
          <w:color w:val="222222"/>
        </w:rPr>
        <w:t xml:space="preserve"> progress.</w:t>
      </w:r>
    </w:p>
    <w:p w14:paraId="05ECFCDA" w14:textId="77777777" w:rsidR="00F912DB" w:rsidRPr="002F088E" w:rsidRDefault="00F912DB" w:rsidP="00DF7C5A">
      <w:pPr>
        <w:shd w:val="clear" w:color="auto" w:fill="FFFFFF"/>
        <w:rPr>
          <w:color w:val="222222"/>
        </w:rPr>
      </w:pPr>
    </w:p>
    <w:p w14:paraId="6FACF9BB" w14:textId="5341549C" w:rsidR="00F912DB" w:rsidRPr="00DF7C5A" w:rsidRDefault="00F912DB" w:rsidP="00F912DB">
      <w:pPr>
        <w:shd w:val="clear" w:color="auto" w:fill="FFFFFF"/>
        <w:rPr>
          <w:u w:val="single"/>
        </w:rPr>
      </w:pPr>
      <w:r w:rsidRPr="00DF7C5A">
        <w:rPr>
          <w:color w:val="222222"/>
          <w:u w:val="single"/>
        </w:rPr>
        <w:t>7</w:t>
      </w:r>
      <w:r w:rsidR="00DF7C5A" w:rsidRPr="00DF7C5A">
        <w:rPr>
          <w:color w:val="222222"/>
          <w:u w:val="single"/>
        </w:rPr>
        <w:t>/4</w:t>
      </w:r>
      <w:r w:rsidR="00DF7C5A" w:rsidRPr="00DF7C5A">
        <w:rPr>
          <w:color w:val="222222"/>
          <w:u w:val="single"/>
        </w:rPr>
        <w:tab/>
      </w:r>
      <w:r w:rsidRPr="00DF7C5A">
        <w:rPr>
          <w:color w:val="222222"/>
          <w:u w:val="single"/>
        </w:rPr>
        <w:t>.</w:t>
      </w:r>
      <w:r w:rsidRPr="00DF7C5A">
        <w:rPr>
          <w:color w:val="222222"/>
          <w:u w:val="single"/>
        </w:rPr>
        <w:tab/>
      </w:r>
      <w:r w:rsidRPr="00DF7C5A">
        <w:rPr>
          <w:u w:val="single"/>
        </w:rPr>
        <w:t>County Councillor’s Report</w:t>
      </w:r>
    </w:p>
    <w:p w14:paraId="59F56029" w14:textId="77777777" w:rsidR="00F912DB" w:rsidRPr="00281217" w:rsidRDefault="00F912DB" w:rsidP="00F912DB">
      <w:pPr>
        <w:shd w:val="clear" w:color="auto" w:fill="FFFFFF"/>
      </w:pPr>
      <w:r w:rsidRPr="00281217">
        <w:t xml:space="preserve">The County Councillor’s written report and update have been circulated. </w:t>
      </w:r>
      <w:r>
        <w:t>Because of the forthcoming Council elections this will not be published in the May edition of Dorchester News which will be distributed just a few days before polling on 6</w:t>
      </w:r>
      <w:r w:rsidRPr="000221A5">
        <w:rPr>
          <w:vertAlign w:val="superscript"/>
        </w:rPr>
        <w:t>th</w:t>
      </w:r>
      <w:r>
        <w:t xml:space="preserve"> May.</w:t>
      </w:r>
    </w:p>
    <w:p w14:paraId="2E960996" w14:textId="77777777" w:rsidR="00F912DB" w:rsidRPr="007E23FB" w:rsidRDefault="00F912DB" w:rsidP="00F912DB">
      <w:pPr>
        <w:shd w:val="clear" w:color="auto" w:fill="FFFFFF"/>
        <w:rPr>
          <w:color w:val="222222"/>
        </w:rPr>
      </w:pPr>
    </w:p>
    <w:p w14:paraId="4CFA9C2E" w14:textId="1482A070" w:rsidR="00F912DB" w:rsidRPr="00DF7C5A" w:rsidRDefault="00F912DB" w:rsidP="00DF7C5A">
      <w:pPr>
        <w:rPr>
          <w:u w:val="single"/>
        </w:rPr>
      </w:pPr>
      <w:r w:rsidRPr="00DF7C5A">
        <w:rPr>
          <w:u w:val="single"/>
        </w:rPr>
        <w:t>8</w:t>
      </w:r>
      <w:r w:rsidR="00DF7C5A" w:rsidRPr="00DF7C5A">
        <w:rPr>
          <w:u w:val="single"/>
        </w:rPr>
        <w:t>/4</w:t>
      </w:r>
      <w:r w:rsidRPr="00DF7C5A">
        <w:rPr>
          <w:u w:val="single"/>
        </w:rPr>
        <w:t>.</w:t>
      </w:r>
      <w:r w:rsidR="00DF7C5A" w:rsidRPr="00DF7C5A">
        <w:rPr>
          <w:u w:val="single"/>
        </w:rPr>
        <w:tab/>
      </w:r>
      <w:r w:rsidRPr="00DF7C5A">
        <w:rPr>
          <w:u w:val="single"/>
        </w:rPr>
        <w:tab/>
        <w:t>District Councillor’s Report</w:t>
      </w:r>
    </w:p>
    <w:p w14:paraId="45465EA3" w14:textId="4F1D46A8" w:rsidR="00F912DB" w:rsidRPr="00281217" w:rsidRDefault="00F912DB" w:rsidP="00F912DB">
      <w:pPr>
        <w:shd w:val="clear" w:color="auto" w:fill="FFFFFF"/>
      </w:pPr>
      <w:r w:rsidRPr="00281217">
        <w:t xml:space="preserve">The </w:t>
      </w:r>
      <w:r>
        <w:t>District</w:t>
      </w:r>
      <w:r w:rsidRPr="00281217">
        <w:t xml:space="preserve"> Councillor’s written report and update have been circulated. </w:t>
      </w:r>
      <w:r w:rsidR="000B5C1D">
        <w:t>District Cllr Bennett said that in mid-May Parish Councils will be offered the latest information about recording Assets of Community Value and that coping with Climate Change will be an agenda item at the forthcoming Town and Parish Forums</w:t>
      </w:r>
    </w:p>
    <w:p w14:paraId="37A96975" w14:textId="77777777" w:rsidR="00F912DB" w:rsidRDefault="00F912DB" w:rsidP="00F912DB">
      <w:pPr>
        <w:shd w:val="clear" w:color="auto" w:fill="FFFFFF"/>
      </w:pPr>
    </w:p>
    <w:p w14:paraId="56921ACA" w14:textId="77777777" w:rsidR="00DF7C5A" w:rsidRDefault="00F912DB" w:rsidP="00DF7C5A">
      <w:pPr>
        <w:rPr>
          <w:u w:val="single"/>
        </w:rPr>
      </w:pPr>
      <w:r w:rsidRPr="00DF7C5A">
        <w:rPr>
          <w:u w:val="single"/>
        </w:rPr>
        <w:t>9</w:t>
      </w:r>
      <w:r w:rsidR="00DF7C5A" w:rsidRPr="00DF7C5A">
        <w:rPr>
          <w:u w:val="single"/>
        </w:rPr>
        <w:t>/4</w:t>
      </w:r>
      <w:r w:rsidRPr="00DF7C5A">
        <w:rPr>
          <w:u w:val="single"/>
        </w:rPr>
        <w:t>.</w:t>
      </w:r>
      <w:r w:rsidR="00DF7C5A" w:rsidRPr="00DF7C5A">
        <w:rPr>
          <w:u w:val="single"/>
        </w:rPr>
        <w:tab/>
      </w:r>
      <w:r w:rsidRPr="00DF7C5A">
        <w:rPr>
          <w:u w:val="single"/>
        </w:rPr>
        <w:tab/>
        <w:t>Council’s Four-Year Vision</w:t>
      </w:r>
    </w:p>
    <w:p w14:paraId="59EA1159" w14:textId="3E1A98B7" w:rsidR="00F912DB" w:rsidRPr="00DF7C5A" w:rsidRDefault="00F912DB" w:rsidP="00DF7C5A">
      <w:pPr>
        <w:rPr>
          <w:u w:val="single"/>
        </w:rPr>
      </w:pPr>
      <w:r w:rsidRPr="007E23FB">
        <w:t>a. Village Hall update</w:t>
      </w:r>
    </w:p>
    <w:p w14:paraId="5F75C1B5" w14:textId="0CC818A9" w:rsidR="001328E4" w:rsidRDefault="000B5C1D" w:rsidP="00DF7C5A">
      <w:r>
        <w:t>The appointments of both a q</w:t>
      </w:r>
      <w:r w:rsidR="00F912DB">
        <w:t xml:space="preserve">uantity surveyor and </w:t>
      </w:r>
      <w:r>
        <w:t xml:space="preserve">a </w:t>
      </w:r>
      <w:r w:rsidR="00F912DB">
        <w:t>fund-raising expert</w:t>
      </w:r>
      <w:r>
        <w:t xml:space="preserve"> are confirmed.</w:t>
      </w:r>
      <w:r w:rsidR="00F912DB">
        <w:t xml:space="preserve"> </w:t>
      </w:r>
      <w:r>
        <w:t>The expected project cost</w:t>
      </w:r>
      <w:r w:rsidR="001328E4">
        <w:t xml:space="preserve"> is £600,00</w:t>
      </w:r>
      <w:r w:rsidR="00BC5371">
        <w:t>0</w:t>
      </w:r>
      <w:r w:rsidR="001328E4">
        <w:t xml:space="preserve"> including professional fees. The Parish Council has pledged £30,000 funding of which £10,000 will have to be spent before it is known whether the project will go ahead. </w:t>
      </w:r>
    </w:p>
    <w:p w14:paraId="547913BD" w14:textId="7E66EA8B" w:rsidR="00F912DB" w:rsidRPr="001328E4" w:rsidRDefault="00F912DB" w:rsidP="00DF7C5A">
      <w:r w:rsidRPr="001328E4">
        <w:t xml:space="preserve">b. Sports Pavilion </w:t>
      </w:r>
      <w:r w:rsidR="001328E4" w:rsidRPr="001328E4">
        <w:t xml:space="preserve">and Play Area </w:t>
      </w:r>
      <w:r w:rsidRPr="001328E4">
        <w:t>Update</w:t>
      </w:r>
    </w:p>
    <w:p w14:paraId="7B79E73A" w14:textId="119DC710" w:rsidR="00F912DB" w:rsidRDefault="001328E4" w:rsidP="00DF7C5A">
      <w:pPr>
        <w:rPr>
          <w:color w:val="26282A"/>
        </w:rPr>
      </w:pPr>
      <w:r w:rsidRPr="001328E4">
        <w:t xml:space="preserve">Following comments received from </w:t>
      </w:r>
      <w:r w:rsidR="00F912DB" w:rsidRPr="001328E4">
        <w:rPr>
          <w:color w:val="26282A"/>
        </w:rPr>
        <w:t>Andrew Parsons, OPFA Community Development Officer</w:t>
      </w:r>
      <w:r w:rsidRPr="001328E4">
        <w:rPr>
          <w:color w:val="26282A"/>
        </w:rPr>
        <w:t>, after his recent site visit</w:t>
      </w:r>
      <w:r w:rsidR="00066AAD">
        <w:rPr>
          <w:color w:val="26282A"/>
        </w:rPr>
        <w:t>,</w:t>
      </w:r>
      <w:r>
        <w:rPr>
          <w:color w:val="26282A"/>
        </w:rPr>
        <w:t xml:space="preserve"> the Council believes that it should give greater priority to</w:t>
      </w:r>
      <w:r w:rsidR="00066AAD">
        <w:rPr>
          <w:color w:val="26282A"/>
        </w:rPr>
        <w:t xml:space="preserve"> planning</w:t>
      </w:r>
      <w:r>
        <w:rPr>
          <w:color w:val="26282A"/>
        </w:rPr>
        <w:t xml:space="preserve"> the development of the Play Area although it is agreed that the Sports Pavilion </w:t>
      </w:r>
      <w:r w:rsidR="00066AAD">
        <w:rPr>
          <w:color w:val="26282A"/>
        </w:rPr>
        <w:t>needs a thorough clean followed by redecorating.</w:t>
      </w:r>
    </w:p>
    <w:p w14:paraId="6E21CCF8" w14:textId="5A21E509" w:rsidR="00066AAD" w:rsidRDefault="00FF6762" w:rsidP="00DF7C5A">
      <w:pPr>
        <w:rPr>
          <w:color w:val="26282A"/>
        </w:rPr>
      </w:pPr>
      <w:r>
        <w:rPr>
          <w:color w:val="26282A"/>
        </w:rPr>
        <w:t>In addition to the repair of the rope ladder which has been ordered, t</w:t>
      </w:r>
      <w:r w:rsidR="00066AAD">
        <w:rPr>
          <w:color w:val="26282A"/>
        </w:rPr>
        <w:t>he surface of the Play Area needs work to remove several trip hazards</w:t>
      </w:r>
      <w:r>
        <w:rPr>
          <w:color w:val="26282A"/>
        </w:rPr>
        <w:t>. T</w:t>
      </w:r>
      <w:r w:rsidR="00066AAD">
        <w:rPr>
          <w:color w:val="26282A"/>
        </w:rPr>
        <w:t xml:space="preserve">he supply of additional seating </w:t>
      </w:r>
      <w:r w:rsidR="00B56806">
        <w:rPr>
          <w:color w:val="26282A"/>
        </w:rPr>
        <w:t xml:space="preserve">for parents </w:t>
      </w:r>
      <w:r w:rsidR="00066AAD">
        <w:rPr>
          <w:color w:val="26282A"/>
        </w:rPr>
        <w:t>should be considered along with the provision of a table. It is felt that some additional equipment could be installed ne</w:t>
      </w:r>
      <w:r>
        <w:rPr>
          <w:color w:val="26282A"/>
        </w:rPr>
        <w:t>ar</w:t>
      </w:r>
      <w:r w:rsidR="00066AAD">
        <w:rPr>
          <w:color w:val="26282A"/>
        </w:rPr>
        <w:t xml:space="preserve"> the old bench in the corner of the field just outside the fenced </w:t>
      </w:r>
      <w:r>
        <w:rPr>
          <w:color w:val="26282A"/>
        </w:rPr>
        <w:t xml:space="preserve">play </w:t>
      </w:r>
      <w:r w:rsidR="00066AAD">
        <w:rPr>
          <w:color w:val="26282A"/>
        </w:rPr>
        <w:t>area and that this equipment could include devices for adult use. There will be no extension of the play area towards the tennis courts.</w:t>
      </w:r>
    </w:p>
    <w:p w14:paraId="27CABF87" w14:textId="393C2279" w:rsidR="00066AAD" w:rsidRPr="001328E4" w:rsidRDefault="00066AAD" w:rsidP="00DF7C5A">
      <w:r>
        <w:t>The Council will try to get feedback from village residents about these ideas along with suggestions about making improvements to the facilities in the sports pavilion. There are some po</w:t>
      </w:r>
      <w:r w:rsidR="00FF6762">
        <w:t>tential sources of grant aid for all these projects and these need to be researched.</w:t>
      </w:r>
    </w:p>
    <w:p w14:paraId="52AF4542" w14:textId="77777777" w:rsidR="00DF7C5A" w:rsidRDefault="00DF7C5A" w:rsidP="00F912DB">
      <w:pPr>
        <w:shd w:val="clear" w:color="auto" w:fill="FFFFFF"/>
      </w:pPr>
    </w:p>
    <w:p w14:paraId="2E2DB236" w14:textId="6CA653A7" w:rsidR="00F912DB" w:rsidRPr="00DF7C5A" w:rsidRDefault="00F912DB" w:rsidP="00F912DB">
      <w:pPr>
        <w:shd w:val="clear" w:color="auto" w:fill="FFFFFF"/>
        <w:rPr>
          <w:u w:val="single"/>
        </w:rPr>
      </w:pPr>
      <w:bookmarkStart w:id="2" w:name="_Hlk69310530"/>
      <w:r w:rsidRPr="00DF7C5A">
        <w:rPr>
          <w:u w:val="single"/>
        </w:rPr>
        <w:t>10</w:t>
      </w:r>
      <w:r w:rsidR="00DF7C5A" w:rsidRPr="00DF7C5A">
        <w:rPr>
          <w:u w:val="single"/>
        </w:rPr>
        <w:t>/4</w:t>
      </w:r>
      <w:r w:rsidRPr="00DF7C5A">
        <w:rPr>
          <w:u w:val="single"/>
        </w:rPr>
        <w:t>.</w:t>
      </w:r>
      <w:r w:rsidR="00DF7C5A" w:rsidRPr="00DF7C5A">
        <w:rPr>
          <w:u w:val="single"/>
        </w:rPr>
        <w:tab/>
      </w:r>
      <w:r w:rsidRPr="00DF7C5A">
        <w:rPr>
          <w:u w:val="single"/>
        </w:rPr>
        <w:t xml:space="preserve"> </w:t>
      </w:r>
      <w:r w:rsidRPr="00DF7C5A">
        <w:rPr>
          <w:u w:val="single"/>
        </w:rPr>
        <w:tab/>
        <w:t>Finance: Bank Balances &amp; Payments</w:t>
      </w:r>
    </w:p>
    <w:p w14:paraId="59A82ABA" w14:textId="77777777" w:rsidR="00F912DB" w:rsidRDefault="00F912DB" w:rsidP="00F912DB">
      <w:pPr>
        <w:shd w:val="clear" w:color="auto" w:fill="FFFFFF"/>
        <w:rPr>
          <w:color w:val="000000"/>
        </w:rPr>
      </w:pPr>
      <w:r>
        <w:rPr>
          <w:color w:val="000000"/>
        </w:rPr>
        <w:t>NatWest Current Account balance at 14</w:t>
      </w:r>
      <w:r>
        <w:rPr>
          <w:color w:val="000000"/>
          <w:vertAlign w:val="superscript"/>
        </w:rPr>
        <w:t>th</w:t>
      </w:r>
      <w:r>
        <w:rPr>
          <w:color w:val="000000"/>
        </w:rPr>
        <w:t xml:space="preserve"> April</w:t>
      </w:r>
      <w:r>
        <w:rPr>
          <w:color w:val="000000"/>
        </w:rPr>
        <w:tab/>
      </w:r>
      <w:r>
        <w:rPr>
          <w:color w:val="000000"/>
        </w:rPr>
        <w:tab/>
      </w:r>
      <w:proofErr w:type="gramStart"/>
      <w:r>
        <w:rPr>
          <w:color w:val="000000"/>
        </w:rPr>
        <w:tab/>
        <w:t xml:space="preserve">  41,200.59</w:t>
      </w:r>
      <w:proofErr w:type="gramEnd"/>
    </w:p>
    <w:p w14:paraId="237C060D" w14:textId="77777777" w:rsidR="00F912DB" w:rsidRDefault="00F912DB" w:rsidP="00F912DB">
      <w:pPr>
        <w:shd w:val="clear" w:color="auto" w:fill="FFFFFF"/>
        <w:rPr>
          <w:color w:val="000000"/>
          <w:u w:val="single"/>
        </w:rPr>
      </w:pPr>
      <w:r>
        <w:rPr>
          <w:color w:val="000000"/>
        </w:rPr>
        <w:t>NatWest Reserve Account balance at 14</w:t>
      </w:r>
      <w:r w:rsidRPr="00191E73">
        <w:rPr>
          <w:color w:val="000000"/>
          <w:vertAlign w:val="superscript"/>
        </w:rPr>
        <w:t>th</w:t>
      </w:r>
      <w:r>
        <w:rPr>
          <w:color w:val="000000"/>
        </w:rPr>
        <w:t xml:space="preserve"> April</w:t>
      </w:r>
      <w:r>
        <w:rPr>
          <w:color w:val="000000"/>
        </w:rPr>
        <w:tab/>
        <w:t xml:space="preserve"> </w:t>
      </w:r>
      <w:r>
        <w:rPr>
          <w:color w:val="000000"/>
        </w:rPr>
        <w:tab/>
      </w:r>
      <w:proofErr w:type="gramStart"/>
      <w:r>
        <w:rPr>
          <w:color w:val="000000"/>
        </w:rPr>
        <w:tab/>
      </w:r>
      <w:r>
        <w:rPr>
          <w:color w:val="000000"/>
          <w:u w:val="single"/>
        </w:rPr>
        <w:t xml:space="preserve">  48,056.36</w:t>
      </w:r>
      <w:proofErr w:type="gramEnd"/>
    </w:p>
    <w:p w14:paraId="6800EA73" w14:textId="2FD85F16" w:rsidR="00F912DB" w:rsidRDefault="00F912DB" w:rsidP="00F912DB">
      <w:pPr>
        <w:shd w:val="clear" w:color="auto" w:fill="FFFFFF"/>
      </w:pPr>
      <w:r>
        <w:tab/>
      </w:r>
      <w:r>
        <w:tab/>
      </w:r>
      <w:r>
        <w:tab/>
      </w:r>
      <w:r>
        <w:tab/>
      </w:r>
      <w:r>
        <w:tab/>
      </w:r>
      <w:r>
        <w:tab/>
      </w:r>
      <w:r>
        <w:tab/>
        <w:t xml:space="preserve"> </w:t>
      </w:r>
      <w:r>
        <w:tab/>
      </w:r>
      <w:r>
        <w:tab/>
        <w:t xml:space="preserve"> £89,256.95</w:t>
      </w:r>
    </w:p>
    <w:p w14:paraId="1AC4A8FC" w14:textId="77777777" w:rsidR="00B56806" w:rsidRDefault="00B56806" w:rsidP="00F912DB">
      <w:pPr>
        <w:shd w:val="clear" w:color="auto" w:fill="FFFFFF"/>
      </w:pPr>
    </w:p>
    <w:p w14:paraId="062F33CB" w14:textId="615C5FE9" w:rsidR="00F912DB" w:rsidRDefault="00FF6762" w:rsidP="00F912DB">
      <w:pPr>
        <w:shd w:val="clear" w:color="auto" w:fill="FFFFFF"/>
      </w:pPr>
      <w:r>
        <w:t>The Clerk confirmed that the f</w:t>
      </w:r>
      <w:r w:rsidR="00F912DB">
        <w:t>irst half precept payment</w:t>
      </w:r>
      <w:r>
        <w:t xml:space="preserve"> of £22,250 was</w:t>
      </w:r>
      <w:r w:rsidR="00F912DB">
        <w:t xml:space="preserve"> received on 8</w:t>
      </w:r>
      <w:r w:rsidR="00F912DB" w:rsidRPr="00191E73">
        <w:rPr>
          <w:vertAlign w:val="superscript"/>
        </w:rPr>
        <w:t>th</w:t>
      </w:r>
      <w:r w:rsidR="00F912DB">
        <w:t xml:space="preserve"> April</w:t>
      </w:r>
      <w:r w:rsidR="00B56806">
        <w:t>.</w:t>
      </w:r>
    </w:p>
    <w:p w14:paraId="218B44D2" w14:textId="4E85C7F3" w:rsidR="00F912DB" w:rsidRDefault="00DF7C5A" w:rsidP="00F912DB">
      <w:pPr>
        <w:shd w:val="clear" w:color="auto" w:fill="FFFFFF"/>
      </w:pPr>
      <w:r>
        <w:t>It was proposed by Cllr Keith Russell that the following payments should be approved. This was seconded by Cllr Mike Corran and passed unanimously</w:t>
      </w:r>
      <w:r w:rsidR="00FF6762">
        <w:t>.</w:t>
      </w:r>
    </w:p>
    <w:p w14:paraId="6E437B6E" w14:textId="25318655" w:rsidR="00F912DB" w:rsidRDefault="00F912DB" w:rsidP="00F912DB">
      <w:pPr>
        <w:shd w:val="clear" w:color="auto" w:fill="FFFFFF"/>
      </w:pPr>
      <w:r>
        <w:lastRenderedPageBreak/>
        <w:t xml:space="preserve">Q Transport (Oxford) Ltd (Container rental) </w:t>
      </w:r>
      <w:r>
        <w:tab/>
      </w:r>
      <w:r>
        <w:tab/>
      </w:r>
      <w:r>
        <w:tab/>
      </w:r>
      <w:r>
        <w:tab/>
        <w:t xml:space="preserve">    </w:t>
      </w:r>
      <w:r w:rsidR="00B56806">
        <w:t xml:space="preserve"> </w:t>
      </w:r>
      <w:r>
        <w:t xml:space="preserve">   92.76</w:t>
      </w:r>
    </w:p>
    <w:p w14:paraId="2DE31F2D" w14:textId="2A12902B" w:rsidR="00F912DB" w:rsidRDefault="00F912DB" w:rsidP="00F912DB">
      <w:r>
        <w:t>Tina Pratt (Play Area cleaning charges)</w:t>
      </w:r>
      <w:r>
        <w:tab/>
      </w:r>
      <w:r>
        <w:tab/>
      </w:r>
      <w:r>
        <w:tab/>
      </w:r>
      <w:r>
        <w:tab/>
        <w:t xml:space="preserve">  </w:t>
      </w:r>
      <w:r w:rsidR="00B56806">
        <w:t xml:space="preserve"> </w:t>
      </w:r>
      <w:r>
        <w:t xml:space="preserve">   104.00</w:t>
      </w:r>
    </w:p>
    <w:p w14:paraId="7D2FD0B1" w14:textId="075A30E6" w:rsidR="00F912DB" w:rsidRDefault="00F912DB" w:rsidP="00F912DB">
      <w:r>
        <w:t>The Landscape Group Oxford (March grass cutting)</w:t>
      </w:r>
      <w:r>
        <w:tab/>
      </w:r>
      <w:r>
        <w:tab/>
      </w:r>
      <w:r>
        <w:tab/>
        <w:t xml:space="preserve">   </w:t>
      </w:r>
      <w:r w:rsidR="00B56806">
        <w:t xml:space="preserve"> </w:t>
      </w:r>
      <w:r>
        <w:t xml:space="preserve">  711.30</w:t>
      </w:r>
    </w:p>
    <w:p w14:paraId="2E662437" w14:textId="059384CC" w:rsidR="00F912DB" w:rsidRDefault="00F912DB" w:rsidP="00F912DB">
      <w:r>
        <w:t>Dorchester on Thames Cricket Club (grass cutting 2019 and 2020)</w:t>
      </w:r>
      <w:r w:rsidR="00B56806">
        <w:t xml:space="preserve"> </w:t>
      </w:r>
      <w:r>
        <w:t xml:space="preserve">    </w:t>
      </w:r>
      <w:proofErr w:type="gramStart"/>
      <w:r>
        <w:t>1,500.00</w:t>
      </w:r>
      <w:proofErr w:type="gramEnd"/>
    </w:p>
    <w:p w14:paraId="1F882D05" w14:textId="77777777" w:rsidR="00F912DB" w:rsidRDefault="00F912DB" w:rsidP="00F912DB">
      <w:r>
        <w:t>G F Hobbs (Recreation Ground perimeter hedge annual cut)</w:t>
      </w:r>
      <w:r>
        <w:tab/>
        <w:t xml:space="preserve">      264.00</w:t>
      </w:r>
    </w:p>
    <w:p w14:paraId="4633E6E4" w14:textId="77777777" w:rsidR="00F912DB" w:rsidRDefault="00F912DB" w:rsidP="00F912DB">
      <w:r>
        <w:t>Arb Guys (Cemetery tree-grinding and grave returfing)</w:t>
      </w:r>
      <w:r>
        <w:tab/>
      </w:r>
      <w:r>
        <w:tab/>
        <w:t xml:space="preserve">      450.00</w:t>
      </w:r>
    </w:p>
    <w:p w14:paraId="502D9D02" w14:textId="77777777" w:rsidR="00F912DB" w:rsidRDefault="00F912DB" w:rsidP="00F912DB">
      <w:r>
        <w:t>Town &amp; Country Memorials Ltd (memorial plaque)</w:t>
      </w:r>
      <w:r>
        <w:tab/>
      </w:r>
      <w:r>
        <w:tab/>
      </w:r>
      <w:r>
        <w:tab/>
        <w:t xml:space="preserve">      134.54</w:t>
      </w:r>
    </w:p>
    <w:p w14:paraId="00ED29F3" w14:textId="77777777" w:rsidR="00F912DB" w:rsidRDefault="00F912DB" w:rsidP="00F912DB">
      <w:r>
        <w:t>South Oxfordshire District Council (Cemetery Business Rates)</w:t>
      </w:r>
      <w:r>
        <w:tab/>
        <w:t xml:space="preserve">      247.34</w:t>
      </w:r>
    </w:p>
    <w:p w14:paraId="256F090D" w14:textId="77777777" w:rsidR="00F912DB" w:rsidRDefault="00F912DB" w:rsidP="00F912DB">
      <w:r>
        <w:t xml:space="preserve">Data Systems Management LLP (annual renewal website firewall </w:t>
      </w:r>
      <w:proofErr w:type="gramStart"/>
      <w:r>
        <w:t xml:space="preserve">etc)   </w:t>
      </w:r>
      <w:proofErr w:type="gramEnd"/>
      <w:r>
        <w:t xml:space="preserve"> 71.99</w:t>
      </w:r>
    </w:p>
    <w:p w14:paraId="2FBAECED" w14:textId="77777777" w:rsidR="00F912DB" w:rsidRDefault="00F912DB" w:rsidP="00F912DB">
      <w:r>
        <w:t>Geoff Willis (Village Handyman 5 weeks)</w:t>
      </w:r>
      <w:r>
        <w:tab/>
      </w:r>
      <w:r>
        <w:tab/>
      </w:r>
      <w:r>
        <w:tab/>
      </w:r>
      <w:r>
        <w:tab/>
        <w:t xml:space="preserve">      393.75</w:t>
      </w:r>
    </w:p>
    <w:p w14:paraId="311FFDBA" w14:textId="77777777" w:rsidR="00F912DB" w:rsidRDefault="00F912DB" w:rsidP="00F912DB">
      <w:r>
        <w:t xml:space="preserve">G Russell (Payment for Allotment Skip Hire to M&amp;M </w:t>
      </w:r>
      <w:r>
        <w:tab/>
      </w:r>
      <w:r>
        <w:tab/>
        <w:t xml:space="preserve">      288.00</w:t>
      </w:r>
    </w:p>
    <w:p w14:paraId="33559E8D" w14:textId="2B9A4240" w:rsidR="00F912DB" w:rsidRDefault="00F912DB" w:rsidP="00F912DB">
      <w:pPr>
        <w:ind w:left="1440" w:hanging="1440"/>
        <w:rPr>
          <w:u w:val="single"/>
        </w:rPr>
      </w:pPr>
      <w:r>
        <w:t>G Russell (salary)</w:t>
      </w:r>
      <w:r>
        <w:tab/>
      </w:r>
      <w:r>
        <w:tab/>
      </w:r>
      <w:r>
        <w:tab/>
      </w:r>
      <w:r>
        <w:tab/>
      </w:r>
      <w:r>
        <w:tab/>
      </w:r>
      <w:r>
        <w:tab/>
      </w:r>
      <w:r>
        <w:tab/>
      </w:r>
      <w:r w:rsidRPr="00DF7C5A">
        <w:t xml:space="preserve">      810.33</w:t>
      </w:r>
    </w:p>
    <w:p w14:paraId="57EC6146" w14:textId="0C4F8B61" w:rsidR="00DF7C5A" w:rsidRDefault="00DF7C5A" w:rsidP="00F912DB">
      <w:pPr>
        <w:ind w:left="1440" w:hanging="1440"/>
      </w:pPr>
      <w:r>
        <w:t>Dennis Frou</w:t>
      </w:r>
      <w:r w:rsidR="00390B22">
        <w:t>d</w:t>
      </w:r>
      <w:r>
        <w:t xml:space="preserve"> Pest Control (July Quarter)</w:t>
      </w:r>
      <w:r>
        <w:tab/>
      </w:r>
      <w:r>
        <w:tab/>
      </w:r>
      <w:r>
        <w:tab/>
      </w:r>
      <w:r>
        <w:tab/>
        <w:t xml:space="preserve">      </w:t>
      </w:r>
      <w:r w:rsidRPr="00B56806">
        <w:rPr>
          <w:u w:val="single"/>
        </w:rPr>
        <w:t>805.00</w:t>
      </w:r>
    </w:p>
    <w:p w14:paraId="76B05E79" w14:textId="494D1270" w:rsidR="00F912DB" w:rsidRDefault="00F912DB" w:rsidP="00F912DB">
      <w:r>
        <w:tab/>
      </w:r>
      <w:r>
        <w:tab/>
      </w:r>
      <w:r>
        <w:tab/>
      </w:r>
      <w:r>
        <w:tab/>
      </w:r>
      <w:r>
        <w:tab/>
      </w:r>
      <w:r>
        <w:tab/>
      </w:r>
      <w:r>
        <w:tab/>
      </w:r>
      <w:r>
        <w:tab/>
      </w:r>
      <w:r>
        <w:tab/>
        <w:t xml:space="preserve">   £5,</w:t>
      </w:r>
      <w:r w:rsidR="00DF7C5A">
        <w:t>873.01</w:t>
      </w:r>
    </w:p>
    <w:bookmarkEnd w:id="2"/>
    <w:p w14:paraId="672548F2" w14:textId="77777777" w:rsidR="00F912DB" w:rsidRDefault="00F912DB" w:rsidP="00F912DB">
      <w:pPr>
        <w:shd w:val="clear" w:color="auto" w:fill="FFFFFF"/>
      </w:pPr>
    </w:p>
    <w:p w14:paraId="45E35C3D" w14:textId="59CB1BCC" w:rsidR="00F912DB" w:rsidRDefault="00DF7C5A" w:rsidP="00DF7C5A">
      <w:pPr>
        <w:shd w:val="clear" w:color="auto" w:fill="FFFFFF"/>
      </w:pPr>
      <w:r>
        <w:t>The Council has received an application for funding from Oxfordshire</w:t>
      </w:r>
      <w:r w:rsidR="00F912DB">
        <w:t xml:space="preserve"> South &amp; Vale Citizens Advice </w:t>
      </w:r>
      <w:r>
        <w:t>Bureau who report that in the year 2019/</w:t>
      </w:r>
      <w:r w:rsidR="00B56806">
        <w:t>20</w:t>
      </w:r>
      <w:r>
        <w:t xml:space="preserve">20 </w:t>
      </w:r>
      <w:r w:rsidR="00F912DB">
        <w:t>37 residents of D</w:t>
      </w:r>
      <w:r>
        <w:t xml:space="preserve">orchester-on-Thames have been assisted. The </w:t>
      </w:r>
      <w:r w:rsidR="00F912DB">
        <w:t xml:space="preserve">Council’s last donation </w:t>
      </w:r>
      <w:r>
        <w:t xml:space="preserve">to the Bureau </w:t>
      </w:r>
      <w:r w:rsidR="00F912DB">
        <w:t>was £300 in January 2020</w:t>
      </w:r>
      <w:r>
        <w:t xml:space="preserve">. It was </w:t>
      </w:r>
      <w:r w:rsidR="002F3D26">
        <w:t xml:space="preserve">unanimously </w:t>
      </w:r>
      <w:r>
        <w:t xml:space="preserve">agreed that </w:t>
      </w:r>
      <w:r w:rsidR="002F3D26">
        <w:t>the same amount should be given this year.</w:t>
      </w:r>
    </w:p>
    <w:p w14:paraId="11E00E30" w14:textId="77777777" w:rsidR="00F912DB" w:rsidRPr="00281217" w:rsidRDefault="00F912DB" w:rsidP="00F912DB">
      <w:pPr>
        <w:shd w:val="clear" w:color="auto" w:fill="FFFFFF"/>
        <w:rPr>
          <w:u w:val="single"/>
        </w:rPr>
      </w:pPr>
      <w:r w:rsidRPr="00281217">
        <w:rPr>
          <w:u w:val="single"/>
        </w:rPr>
        <w:t>Future Banking Arrangements</w:t>
      </w:r>
    </w:p>
    <w:p w14:paraId="4A911408" w14:textId="7992CE84" w:rsidR="00F912DB" w:rsidRDefault="00FF6762" w:rsidP="00F912DB">
      <w:pPr>
        <w:shd w:val="clear" w:color="auto" w:fill="FFFFFF"/>
      </w:pPr>
      <w:r>
        <w:t xml:space="preserve">The </w:t>
      </w:r>
      <w:r w:rsidR="00F912DB">
        <w:t>Clerk was unable to attend the online meeting with Unity Trust Bank</w:t>
      </w:r>
      <w:r w:rsidR="00B56806">
        <w:t xml:space="preserve"> organised by the Oxfordshire Association of Local Councils</w:t>
      </w:r>
      <w:r w:rsidR="00F912DB">
        <w:t xml:space="preserve"> in March but has been given contact details of a </w:t>
      </w:r>
      <w:r w:rsidR="00B56806">
        <w:t xml:space="preserve">bank </w:t>
      </w:r>
      <w:r w:rsidR="00F912DB">
        <w:t xml:space="preserve">manager by </w:t>
      </w:r>
      <w:r w:rsidR="00B56806">
        <w:t xml:space="preserve">the </w:t>
      </w:r>
      <w:r w:rsidR="00F912DB">
        <w:t>OALC office in Wallingford.</w:t>
      </w:r>
      <w:r>
        <w:t xml:space="preserve"> He will follow these up and w</w:t>
      </w:r>
      <w:r w:rsidR="00F912DB">
        <w:t xml:space="preserve">ill report to </w:t>
      </w:r>
      <w:r>
        <w:t xml:space="preserve">the </w:t>
      </w:r>
      <w:r w:rsidR="00F912DB">
        <w:t xml:space="preserve">next </w:t>
      </w:r>
      <w:r>
        <w:t xml:space="preserve">Council </w:t>
      </w:r>
      <w:r w:rsidR="00F912DB">
        <w:t>meeting.</w:t>
      </w:r>
    </w:p>
    <w:p w14:paraId="403B89E4" w14:textId="77777777" w:rsidR="002F3D26" w:rsidRDefault="002F3D26" w:rsidP="00F912DB">
      <w:pPr>
        <w:shd w:val="clear" w:color="auto" w:fill="FFFFFF"/>
      </w:pPr>
    </w:p>
    <w:p w14:paraId="7AC58294" w14:textId="10A37B03" w:rsidR="00F912DB" w:rsidRPr="002F3D26" w:rsidRDefault="00F912DB" w:rsidP="00F912DB">
      <w:pPr>
        <w:shd w:val="clear" w:color="auto" w:fill="FFFFFF"/>
        <w:rPr>
          <w:u w:val="single"/>
        </w:rPr>
      </w:pPr>
      <w:r w:rsidRPr="002F3D26">
        <w:rPr>
          <w:u w:val="single"/>
        </w:rPr>
        <w:t>11</w:t>
      </w:r>
      <w:r w:rsidR="002F3D26" w:rsidRPr="002F3D26">
        <w:rPr>
          <w:u w:val="single"/>
        </w:rPr>
        <w:t>/4</w:t>
      </w:r>
      <w:r w:rsidRPr="002F3D26">
        <w:rPr>
          <w:u w:val="single"/>
        </w:rPr>
        <w:t>.</w:t>
      </w:r>
      <w:r w:rsidR="002F3D26" w:rsidRPr="002F3D26">
        <w:rPr>
          <w:u w:val="single"/>
        </w:rPr>
        <w:tab/>
      </w:r>
      <w:r w:rsidRPr="002F3D26">
        <w:rPr>
          <w:u w:val="single"/>
        </w:rPr>
        <w:tab/>
        <w:t>Correspondence with Chairman and/or Clerk</w:t>
      </w:r>
    </w:p>
    <w:p w14:paraId="636F69F1" w14:textId="5A12E83D" w:rsidR="00F912DB" w:rsidRDefault="00B56806" w:rsidP="00F912DB">
      <w:pPr>
        <w:shd w:val="clear" w:color="auto" w:fill="FFFFFF"/>
      </w:pPr>
      <w:r>
        <w:t>a.</w:t>
      </w:r>
      <w:r>
        <w:tab/>
        <w:t>There have been complaints from village residents about the danger</w:t>
      </w:r>
      <w:r w:rsidR="001C445E">
        <w:t>ou</w:t>
      </w:r>
      <w:r>
        <w:t>s riding and the excessive noise created by</w:t>
      </w:r>
      <w:r w:rsidR="001C445E">
        <w:t xml:space="preserve"> some members of </w:t>
      </w:r>
      <w:r>
        <w:t xml:space="preserve">the large group of </w:t>
      </w:r>
      <w:r w:rsidR="00F912DB">
        <w:t xml:space="preserve">bikers </w:t>
      </w:r>
      <w:r>
        <w:t xml:space="preserve">which holds its </w:t>
      </w:r>
      <w:r w:rsidR="00F912DB">
        <w:t>meeting</w:t>
      </w:r>
      <w:r>
        <w:t>s</w:t>
      </w:r>
      <w:r w:rsidR="00F912DB">
        <w:t xml:space="preserve"> at </w:t>
      </w:r>
      <w:r>
        <w:t xml:space="preserve">the </w:t>
      </w:r>
      <w:r w:rsidR="00F912DB">
        <w:t>H Café</w:t>
      </w:r>
      <w:r>
        <w:t xml:space="preserve"> by the Berinsfield roundabout on the A4074</w:t>
      </w:r>
      <w:r w:rsidR="00F912DB">
        <w:t xml:space="preserve">. </w:t>
      </w:r>
      <w:r>
        <w:t xml:space="preserve">The </w:t>
      </w:r>
      <w:r w:rsidR="00F912DB">
        <w:t xml:space="preserve">Clerk </w:t>
      </w:r>
      <w:r>
        <w:t xml:space="preserve">has </w:t>
      </w:r>
      <w:r w:rsidR="00F912DB">
        <w:t>contacted Berinsfield P</w:t>
      </w:r>
      <w:r>
        <w:t xml:space="preserve">arish </w:t>
      </w:r>
      <w:r w:rsidR="00F912DB">
        <w:t>C</w:t>
      </w:r>
      <w:r>
        <w:t>ouncil</w:t>
      </w:r>
      <w:r w:rsidR="00F912DB">
        <w:t xml:space="preserve"> to see if any joint initiative is possible. </w:t>
      </w:r>
      <w:r>
        <w:t xml:space="preserve">It was suggested that contact should also be made with the Parish Councils at </w:t>
      </w:r>
      <w:proofErr w:type="spellStart"/>
      <w:r>
        <w:t>Burcot</w:t>
      </w:r>
      <w:proofErr w:type="spellEnd"/>
      <w:r>
        <w:t xml:space="preserve"> and Wa</w:t>
      </w:r>
      <w:r w:rsidR="001C445E">
        <w:t>r</w:t>
      </w:r>
      <w:r>
        <w:t>borough.</w:t>
      </w:r>
    </w:p>
    <w:p w14:paraId="44403916" w14:textId="453D1622" w:rsidR="00F912DB" w:rsidRDefault="00390B22" w:rsidP="00F912DB">
      <w:pPr>
        <w:shd w:val="clear" w:color="auto" w:fill="FFFFFF"/>
      </w:pPr>
      <w:r>
        <w:t>b.</w:t>
      </w:r>
      <w:r>
        <w:tab/>
        <w:t xml:space="preserve">Dorchester Cricket Club has asked if the Parish Council could assist with the purchase of a new mower – the </w:t>
      </w:r>
      <w:r w:rsidR="001C445E">
        <w:t xml:space="preserve">Club’s </w:t>
      </w:r>
      <w:r>
        <w:t xml:space="preserve">current mower was purchased in 2008 and is no longer serviceable. Councillors </w:t>
      </w:r>
      <w:r w:rsidR="00761237">
        <w:t>asked for</w:t>
      </w:r>
      <w:r>
        <w:t xml:space="preserve"> more details about what is required.</w:t>
      </w:r>
    </w:p>
    <w:p w14:paraId="4733E736" w14:textId="77777777" w:rsidR="00F912DB" w:rsidRPr="002F3D26" w:rsidRDefault="00F912DB" w:rsidP="00F912DB">
      <w:pPr>
        <w:shd w:val="clear" w:color="auto" w:fill="FFFFFF"/>
        <w:rPr>
          <w:u w:val="single"/>
        </w:rPr>
      </w:pPr>
    </w:p>
    <w:p w14:paraId="2D39EEAA" w14:textId="24AF6707" w:rsidR="00F912DB" w:rsidRPr="002F3D26" w:rsidRDefault="00F912DB" w:rsidP="00F912DB">
      <w:pPr>
        <w:shd w:val="clear" w:color="auto" w:fill="FFFFFF"/>
        <w:rPr>
          <w:u w:val="single"/>
        </w:rPr>
      </w:pPr>
      <w:r w:rsidRPr="002F3D26">
        <w:rPr>
          <w:u w:val="single"/>
        </w:rPr>
        <w:t>12</w:t>
      </w:r>
      <w:r w:rsidR="002F3D26" w:rsidRPr="002F3D26">
        <w:rPr>
          <w:u w:val="single"/>
        </w:rPr>
        <w:t>/4</w:t>
      </w:r>
      <w:r w:rsidR="002F3D26" w:rsidRPr="002F3D26">
        <w:rPr>
          <w:u w:val="single"/>
        </w:rPr>
        <w:tab/>
      </w:r>
      <w:r w:rsidRPr="002F3D26">
        <w:rPr>
          <w:u w:val="single"/>
        </w:rPr>
        <w:tab/>
        <w:t>Arrangements for future Meetings of the Council</w:t>
      </w:r>
    </w:p>
    <w:p w14:paraId="0126892C" w14:textId="61FAB31F" w:rsidR="00F912DB" w:rsidRDefault="00390B22" w:rsidP="00F912DB">
      <w:pPr>
        <w:shd w:val="clear" w:color="auto" w:fill="FFFFFF"/>
      </w:pPr>
      <w:r>
        <w:t xml:space="preserve">It was agreed that the </w:t>
      </w:r>
      <w:r w:rsidR="00F912DB">
        <w:t xml:space="preserve">Annual Parish Meeting </w:t>
      </w:r>
      <w:r>
        <w:t xml:space="preserve">will be </w:t>
      </w:r>
      <w:r w:rsidR="00F912DB">
        <w:t>held on</w:t>
      </w:r>
      <w:r>
        <w:t>-</w:t>
      </w:r>
      <w:r w:rsidR="00F912DB">
        <w:t>line on 5</w:t>
      </w:r>
      <w:r w:rsidR="00F912DB" w:rsidRPr="00BD135B">
        <w:rPr>
          <w:vertAlign w:val="superscript"/>
        </w:rPr>
        <w:t>th</w:t>
      </w:r>
      <w:r w:rsidR="00F912DB">
        <w:t xml:space="preserve"> May and </w:t>
      </w:r>
      <w:r>
        <w:t xml:space="preserve">this will be </w:t>
      </w:r>
      <w:r w:rsidR="00F912DB">
        <w:t>followed by the May meeting of the Parish Council</w:t>
      </w:r>
      <w:r>
        <w:t>. It seems likely that these will be the last official meetings that the Council will be allowed to hold ‘remotely’.</w:t>
      </w:r>
    </w:p>
    <w:p w14:paraId="34CBD16B" w14:textId="4CD811DA" w:rsidR="00F912DB" w:rsidRDefault="00390B22" w:rsidP="00F912DB">
      <w:pPr>
        <w:shd w:val="clear" w:color="auto" w:fill="FFFFFF"/>
      </w:pPr>
      <w:r>
        <w:t xml:space="preserve">It was agreed that the </w:t>
      </w:r>
      <w:r w:rsidR="00F912DB">
        <w:t xml:space="preserve">June Council meeting </w:t>
      </w:r>
      <w:r>
        <w:t xml:space="preserve">would be postponed </w:t>
      </w:r>
      <w:r w:rsidR="00F912DB">
        <w:t>until 23</w:t>
      </w:r>
      <w:r w:rsidRPr="00390B22">
        <w:rPr>
          <w:vertAlign w:val="superscript"/>
        </w:rPr>
        <w:t>rd</w:t>
      </w:r>
      <w:r>
        <w:t xml:space="preserve"> June</w:t>
      </w:r>
      <w:r w:rsidR="00F912DB">
        <w:t xml:space="preserve"> so that it falls after</w:t>
      </w:r>
      <w:r>
        <w:t xml:space="preserve"> the current ‘</w:t>
      </w:r>
      <w:r w:rsidR="00F912DB">
        <w:t>lockdown</w:t>
      </w:r>
      <w:r>
        <w:t>’</w:t>
      </w:r>
      <w:r w:rsidR="00F912DB">
        <w:t xml:space="preserve"> is supposed to have ended.</w:t>
      </w:r>
    </w:p>
    <w:p w14:paraId="0A2DCBAB" w14:textId="77777777" w:rsidR="00F912DB" w:rsidRDefault="00F912DB" w:rsidP="00F912DB">
      <w:pPr>
        <w:shd w:val="clear" w:color="auto" w:fill="FFFFFF"/>
      </w:pPr>
    </w:p>
    <w:p w14:paraId="19EB11C6" w14:textId="6A7D9A1A" w:rsidR="00F912DB" w:rsidRPr="002F3D26" w:rsidRDefault="00F912DB" w:rsidP="00F912DB">
      <w:pPr>
        <w:shd w:val="clear" w:color="auto" w:fill="FFFFFF"/>
        <w:rPr>
          <w:u w:val="single"/>
        </w:rPr>
      </w:pPr>
      <w:r w:rsidRPr="002F3D26">
        <w:rPr>
          <w:u w:val="single"/>
        </w:rPr>
        <w:t>13</w:t>
      </w:r>
      <w:r w:rsidR="002F3D26" w:rsidRPr="002F3D26">
        <w:rPr>
          <w:u w:val="single"/>
        </w:rPr>
        <w:t>/4</w:t>
      </w:r>
      <w:r w:rsidR="002F3D26" w:rsidRPr="002F3D26">
        <w:rPr>
          <w:u w:val="single"/>
        </w:rPr>
        <w:tab/>
      </w:r>
      <w:r w:rsidRPr="002F3D26">
        <w:rPr>
          <w:u w:val="single"/>
        </w:rPr>
        <w:tab/>
        <w:t>Asset Register and Risk Management</w:t>
      </w:r>
    </w:p>
    <w:p w14:paraId="5C418F34" w14:textId="0DAE4C02" w:rsidR="00F912DB" w:rsidRDefault="00F912DB" w:rsidP="00F912DB">
      <w:pPr>
        <w:shd w:val="clear" w:color="auto" w:fill="FFFFFF"/>
      </w:pPr>
      <w:r>
        <w:t xml:space="preserve">Several councillors have contributed </w:t>
      </w:r>
      <w:r w:rsidR="00390B22">
        <w:t>suggestions for assets to be included in the Register and</w:t>
      </w:r>
      <w:r>
        <w:t xml:space="preserve"> Cllr John Edwards </w:t>
      </w:r>
      <w:r w:rsidR="00390B22">
        <w:t>is produc</w:t>
      </w:r>
      <w:r w:rsidR="001C445E">
        <w:t>ing</w:t>
      </w:r>
      <w:r w:rsidR="00390B22">
        <w:t xml:space="preserve"> </w:t>
      </w:r>
      <w:r>
        <w:t xml:space="preserve">a master </w:t>
      </w:r>
      <w:r w:rsidR="00390B22">
        <w:t>copy.</w:t>
      </w:r>
    </w:p>
    <w:p w14:paraId="5A1FAE5B" w14:textId="78628DC8" w:rsidR="00F912DB" w:rsidRDefault="001C445E" w:rsidP="00F912DB">
      <w:pPr>
        <w:shd w:val="clear" w:color="auto" w:fill="FFFFFF"/>
      </w:pPr>
      <w:r>
        <w:t>It was agreed that an informal meeting should be held on-line in May at which the list would be reviewed with priorities set for further attention. It could be that this becomes part of the Council’s review of its Neighbourhood Development Plan and therefore that the Plan’s ‘chapter-writers’ should be involved.</w:t>
      </w:r>
    </w:p>
    <w:p w14:paraId="0C70CB8D" w14:textId="77777777" w:rsidR="00F912DB" w:rsidRPr="007E23FB" w:rsidRDefault="00F912DB" w:rsidP="00F912DB">
      <w:pPr>
        <w:shd w:val="clear" w:color="auto" w:fill="FFFFFF"/>
      </w:pPr>
    </w:p>
    <w:p w14:paraId="5E3DA8AD" w14:textId="6EC19AEB" w:rsidR="00F912DB" w:rsidRPr="002F3D26" w:rsidRDefault="00F912DB" w:rsidP="002F3D26">
      <w:pPr>
        <w:shd w:val="clear" w:color="auto" w:fill="FFFFFF"/>
        <w:rPr>
          <w:u w:val="single"/>
        </w:rPr>
      </w:pPr>
      <w:r w:rsidRPr="002F3D26">
        <w:rPr>
          <w:u w:val="single"/>
        </w:rPr>
        <w:lastRenderedPageBreak/>
        <w:t>14</w:t>
      </w:r>
      <w:r w:rsidR="002F3D26" w:rsidRPr="002F3D26">
        <w:rPr>
          <w:u w:val="single"/>
        </w:rPr>
        <w:t>/4</w:t>
      </w:r>
      <w:r w:rsidRPr="002F3D26">
        <w:rPr>
          <w:u w:val="single"/>
        </w:rPr>
        <w:t>.</w:t>
      </w:r>
      <w:r w:rsidR="002F3D26" w:rsidRPr="002F3D26">
        <w:rPr>
          <w:u w:val="single"/>
        </w:rPr>
        <w:tab/>
      </w:r>
      <w:r w:rsidRPr="002F3D26">
        <w:rPr>
          <w:u w:val="single"/>
        </w:rPr>
        <w:tab/>
        <w:t>Village Maintenance</w:t>
      </w:r>
    </w:p>
    <w:p w14:paraId="18C97CCE" w14:textId="5F81A90B" w:rsidR="00F912DB" w:rsidRDefault="001C445E" w:rsidP="002F3D26">
      <w:pPr>
        <w:shd w:val="clear" w:color="auto" w:fill="FFFFFF"/>
      </w:pPr>
      <w:r>
        <w:t>a.</w:t>
      </w:r>
      <w:r>
        <w:tab/>
        <w:t>Following r</w:t>
      </w:r>
      <w:r w:rsidR="00F912DB">
        <w:t xml:space="preserve">ecent correspondence with Andrew Clements and Susan Bowditch </w:t>
      </w:r>
      <w:r>
        <w:t xml:space="preserve">it was agreed that </w:t>
      </w:r>
      <w:r w:rsidR="00761237">
        <w:t>the</w:t>
      </w:r>
      <w:r>
        <w:t xml:space="preserve"> strip of ground </w:t>
      </w:r>
      <w:r w:rsidR="00761237">
        <w:t xml:space="preserve">around the </w:t>
      </w:r>
      <w:r w:rsidR="00B24CC6">
        <w:t>newly planted</w:t>
      </w:r>
      <w:r w:rsidR="00761237">
        <w:t xml:space="preserve"> holly hedge </w:t>
      </w:r>
      <w:r>
        <w:t>alongside the boundary fence with Page Furlong properties would be left for maintenance by Mi</w:t>
      </w:r>
      <w:r w:rsidR="00B24CC6">
        <w:t>s</w:t>
      </w:r>
      <w:r>
        <w:t>s Bowditch and her assistants. It was emphasised that the Council requires this area of the Cemetery to be neatly presented</w:t>
      </w:r>
      <w:r w:rsidR="00761237">
        <w:t>, although it is understood that care must be tak</w:t>
      </w:r>
      <w:r w:rsidR="00B24CC6">
        <w:t>en</w:t>
      </w:r>
      <w:r w:rsidR="00761237">
        <w:t xml:space="preserve"> when the daffodils are in flower.</w:t>
      </w:r>
    </w:p>
    <w:p w14:paraId="499EBD6A" w14:textId="11F585F1" w:rsidR="00F912DB" w:rsidRDefault="001C445E" w:rsidP="002F3D26">
      <w:pPr>
        <w:shd w:val="clear" w:color="auto" w:fill="FFFFFF"/>
      </w:pPr>
      <w:r>
        <w:t>b.</w:t>
      </w:r>
      <w:r>
        <w:tab/>
        <w:t>The Clerk reported that f</w:t>
      </w:r>
      <w:r w:rsidR="00F912DB">
        <w:t xml:space="preserve">ollowing </w:t>
      </w:r>
      <w:r w:rsidR="000634F7">
        <w:t xml:space="preserve">a </w:t>
      </w:r>
      <w:r w:rsidR="00F912DB">
        <w:t xml:space="preserve">recent visit by </w:t>
      </w:r>
      <w:r w:rsidR="000634F7">
        <w:t xml:space="preserve">the </w:t>
      </w:r>
      <w:r w:rsidR="00F912DB">
        <w:t xml:space="preserve">OCC Highways </w:t>
      </w:r>
      <w:r w:rsidR="000634F7">
        <w:t>I</w:t>
      </w:r>
      <w:r w:rsidR="00F912DB">
        <w:t>nspector Mark Pearce several areas of damaged road, paths and paving are to be repaired within next 28 days</w:t>
      </w:r>
      <w:r w:rsidR="000634F7">
        <w:t xml:space="preserve"> with particular attention being giving to repair of the granite setts. The Clerk said that he would talk to Mark Pearce about making </w:t>
      </w:r>
      <w:r w:rsidR="00B24CC6">
        <w:t xml:space="preserve">his next priority </w:t>
      </w:r>
      <w:r w:rsidR="000634F7">
        <w:t xml:space="preserve">the </w:t>
      </w:r>
      <w:r w:rsidR="00B24CC6">
        <w:t xml:space="preserve">road </w:t>
      </w:r>
      <w:r w:rsidR="000634F7">
        <w:t xml:space="preserve">repairs in </w:t>
      </w:r>
      <w:r w:rsidR="00F912DB">
        <w:t>Bridge End</w:t>
      </w:r>
      <w:r w:rsidR="00B24CC6">
        <w:t xml:space="preserve"> especially around The Green.</w:t>
      </w:r>
    </w:p>
    <w:p w14:paraId="011B9AC9" w14:textId="77777777" w:rsidR="002F3D26" w:rsidRDefault="002F3D26" w:rsidP="002F3D26">
      <w:pPr>
        <w:shd w:val="clear" w:color="auto" w:fill="FFFFFF"/>
      </w:pPr>
    </w:p>
    <w:p w14:paraId="1BA04A4D" w14:textId="12D5C937" w:rsidR="00F912DB" w:rsidRPr="002F3D26" w:rsidRDefault="00F912DB" w:rsidP="002F3D26">
      <w:pPr>
        <w:shd w:val="clear" w:color="auto" w:fill="FFFFFF"/>
        <w:rPr>
          <w:u w:val="single"/>
        </w:rPr>
      </w:pPr>
      <w:r w:rsidRPr="002F3D26">
        <w:rPr>
          <w:u w:val="single"/>
        </w:rPr>
        <w:t>15</w:t>
      </w:r>
      <w:r w:rsidR="002F3D26" w:rsidRPr="002F3D26">
        <w:rPr>
          <w:u w:val="single"/>
        </w:rPr>
        <w:t>/</w:t>
      </w:r>
      <w:r w:rsidR="002F3D26">
        <w:rPr>
          <w:u w:val="single"/>
        </w:rPr>
        <w:t>4</w:t>
      </w:r>
      <w:r w:rsidRPr="002F3D26">
        <w:rPr>
          <w:u w:val="single"/>
        </w:rPr>
        <w:tab/>
      </w:r>
      <w:r w:rsidR="002F3D26" w:rsidRPr="002F3D26">
        <w:rPr>
          <w:u w:val="single"/>
        </w:rPr>
        <w:tab/>
      </w:r>
      <w:r w:rsidRPr="002F3D26">
        <w:rPr>
          <w:u w:val="single"/>
        </w:rPr>
        <w:t>Re-introduction of Village Bus Service</w:t>
      </w:r>
    </w:p>
    <w:p w14:paraId="4998CEE6" w14:textId="48DE6F4D" w:rsidR="00F912DB" w:rsidRPr="000634F7" w:rsidRDefault="000634F7" w:rsidP="000634F7">
      <w:r>
        <w:t>The Council agreed with a p</w:t>
      </w:r>
      <w:r w:rsidR="00F912DB">
        <w:t xml:space="preserve">roposal from </w:t>
      </w:r>
      <w:r>
        <w:t xml:space="preserve">Cllr </w:t>
      </w:r>
      <w:r w:rsidR="00F912DB">
        <w:t>Rob Ballantyne</w:t>
      </w:r>
      <w:r>
        <w:t xml:space="preserve"> that there should be a contribution of £50 per month to </w:t>
      </w:r>
      <w:r w:rsidRPr="000634F7">
        <w:rPr>
          <w:rFonts w:eastAsia="Times New Roman"/>
          <w:color w:val="26282A"/>
        </w:rPr>
        <w:t>Going Forward Buses, a local community interest company based in Goring</w:t>
      </w:r>
      <w:r>
        <w:rPr>
          <w:rFonts w:eastAsia="Times New Roman"/>
          <w:color w:val="26282A"/>
        </w:rPr>
        <w:t>, for a trial period of six months in support of the service which it has started to run with effect from 9</w:t>
      </w:r>
      <w:r w:rsidRPr="000634F7">
        <w:rPr>
          <w:rFonts w:eastAsia="Times New Roman"/>
          <w:color w:val="26282A"/>
          <w:vertAlign w:val="superscript"/>
        </w:rPr>
        <w:t>th</w:t>
      </w:r>
      <w:r>
        <w:rPr>
          <w:rFonts w:eastAsia="Times New Roman"/>
          <w:color w:val="26282A"/>
        </w:rPr>
        <w:t xml:space="preserve"> April. This replaces the ‘Dorchester Flyer’ which ended last year due to the COVID </w:t>
      </w:r>
      <w:r w:rsidR="001715A4">
        <w:rPr>
          <w:rFonts w:eastAsia="Times New Roman"/>
          <w:color w:val="26282A"/>
        </w:rPr>
        <w:t>crisis</w:t>
      </w:r>
      <w:r w:rsidR="00EE5E93">
        <w:rPr>
          <w:rFonts w:eastAsia="Times New Roman"/>
          <w:color w:val="26282A"/>
        </w:rPr>
        <w:t>,</w:t>
      </w:r>
      <w:r w:rsidR="001715A4">
        <w:rPr>
          <w:rFonts w:eastAsia="Times New Roman"/>
          <w:color w:val="26282A"/>
        </w:rPr>
        <w:t xml:space="preserve"> with the added advantage that tickets can be purchased on board the bus, rather than only in advance, </w:t>
      </w:r>
      <w:proofErr w:type="gramStart"/>
      <w:r w:rsidR="001715A4">
        <w:rPr>
          <w:rFonts w:eastAsia="Times New Roman"/>
          <w:color w:val="26282A"/>
        </w:rPr>
        <w:t xml:space="preserve">and </w:t>
      </w:r>
      <w:r w:rsidR="00B24CC6">
        <w:rPr>
          <w:rFonts w:eastAsia="Times New Roman"/>
          <w:color w:val="26282A"/>
        </w:rPr>
        <w:t>also</w:t>
      </w:r>
      <w:proofErr w:type="gramEnd"/>
      <w:r w:rsidR="00B24CC6">
        <w:rPr>
          <w:rFonts w:eastAsia="Times New Roman"/>
          <w:color w:val="26282A"/>
        </w:rPr>
        <w:t xml:space="preserve"> </w:t>
      </w:r>
      <w:r w:rsidR="001715A4">
        <w:rPr>
          <w:rFonts w:eastAsia="Times New Roman"/>
          <w:color w:val="26282A"/>
        </w:rPr>
        <w:t xml:space="preserve">that Bus Passes are accepted. </w:t>
      </w:r>
    </w:p>
    <w:p w14:paraId="03583B6E" w14:textId="77777777" w:rsidR="002F3D26" w:rsidRDefault="002F3D26" w:rsidP="002F3D26">
      <w:pPr>
        <w:shd w:val="clear" w:color="auto" w:fill="FFFFFF"/>
      </w:pPr>
    </w:p>
    <w:p w14:paraId="718B2CCB" w14:textId="27C1EA02" w:rsidR="00F912DB" w:rsidRPr="002F3D26" w:rsidRDefault="00F912DB" w:rsidP="002F3D26">
      <w:pPr>
        <w:shd w:val="clear" w:color="auto" w:fill="FFFFFF"/>
        <w:rPr>
          <w:u w:val="single"/>
        </w:rPr>
      </w:pPr>
      <w:r w:rsidRPr="002F3D26">
        <w:rPr>
          <w:u w:val="single"/>
        </w:rPr>
        <w:t>16</w:t>
      </w:r>
      <w:r w:rsidR="002F3D26" w:rsidRPr="002F3D26">
        <w:rPr>
          <w:u w:val="single"/>
        </w:rPr>
        <w:t>/</w:t>
      </w:r>
      <w:r w:rsidR="002F3D26">
        <w:rPr>
          <w:u w:val="single"/>
        </w:rPr>
        <w:t>4</w:t>
      </w:r>
      <w:r w:rsidRPr="002F3D26">
        <w:rPr>
          <w:u w:val="single"/>
        </w:rPr>
        <w:tab/>
      </w:r>
      <w:r w:rsidR="002F3D26" w:rsidRPr="002F3D26">
        <w:rPr>
          <w:u w:val="single"/>
        </w:rPr>
        <w:tab/>
      </w:r>
      <w:r w:rsidRPr="002F3D26">
        <w:rPr>
          <w:u w:val="single"/>
        </w:rPr>
        <w:t>War Memorial Centenary 16</w:t>
      </w:r>
      <w:r w:rsidRPr="002F3D26">
        <w:rPr>
          <w:u w:val="single"/>
          <w:vertAlign w:val="superscript"/>
        </w:rPr>
        <w:t>th</w:t>
      </w:r>
      <w:r w:rsidRPr="002F3D26">
        <w:rPr>
          <w:u w:val="single"/>
        </w:rPr>
        <w:t xml:space="preserve"> October</w:t>
      </w:r>
    </w:p>
    <w:p w14:paraId="21143B12" w14:textId="68A87D4B" w:rsidR="00F912DB" w:rsidRDefault="001715A4" w:rsidP="002F3D26">
      <w:pPr>
        <w:shd w:val="clear" w:color="auto" w:fill="FFFFFF"/>
      </w:pPr>
      <w:r>
        <w:t xml:space="preserve">Cllr </w:t>
      </w:r>
      <w:r w:rsidR="00F912DB">
        <w:t>Chris Hill</w:t>
      </w:r>
      <w:r>
        <w:t xml:space="preserve">, who is Chairman of the Dorchester branch of the Royal British Legion, said that the arrangements for marking this </w:t>
      </w:r>
      <w:r w:rsidR="00B24CC6">
        <w:t>C</w:t>
      </w:r>
      <w:r>
        <w:t>entenary are in the early stages.</w:t>
      </w:r>
    </w:p>
    <w:p w14:paraId="6B86A771" w14:textId="77777777" w:rsidR="002F3D26" w:rsidRDefault="002F3D26" w:rsidP="00F912DB">
      <w:pPr>
        <w:shd w:val="clear" w:color="auto" w:fill="FFFFFF"/>
      </w:pPr>
    </w:p>
    <w:p w14:paraId="557D5FAD" w14:textId="577C4C46" w:rsidR="00F912DB" w:rsidRPr="002F3D26" w:rsidRDefault="00F912DB" w:rsidP="00F912DB">
      <w:pPr>
        <w:shd w:val="clear" w:color="auto" w:fill="FFFFFF"/>
        <w:rPr>
          <w:u w:val="single"/>
        </w:rPr>
      </w:pPr>
      <w:r w:rsidRPr="002F3D26">
        <w:rPr>
          <w:u w:val="single"/>
        </w:rPr>
        <w:t>17</w:t>
      </w:r>
      <w:r w:rsidR="002F3D26" w:rsidRPr="002F3D26">
        <w:rPr>
          <w:u w:val="single"/>
        </w:rPr>
        <w:t>/</w:t>
      </w:r>
      <w:r w:rsidR="002F3D26">
        <w:rPr>
          <w:u w:val="single"/>
        </w:rPr>
        <w:t>4</w:t>
      </w:r>
      <w:r w:rsidRPr="002F3D26">
        <w:rPr>
          <w:u w:val="single"/>
        </w:rPr>
        <w:t>.</w:t>
      </w:r>
      <w:r w:rsidR="002F3D26" w:rsidRPr="002F3D26">
        <w:rPr>
          <w:u w:val="single"/>
        </w:rPr>
        <w:tab/>
      </w:r>
      <w:r w:rsidRPr="002F3D26">
        <w:rPr>
          <w:u w:val="single"/>
        </w:rPr>
        <w:tab/>
        <w:t>Routine Reports:</w:t>
      </w:r>
    </w:p>
    <w:p w14:paraId="45CC4E1B" w14:textId="128E9A3D" w:rsidR="00F912DB" w:rsidRPr="002F3D26" w:rsidRDefault="002F3D26" w:rsidP="002F3D26">
      <w:pPr>
        <w:shd w:val="clear" w:color="auto" w:fill="FFFFFF"/>
        <w:suppressAutoHyphens/>
        <w:autoSpaceDN w:val="0"/>
        <w:textAlignment w:val="baseline"/>
      </w:pPr>
      <w:r>
        <w:t>a.</w:t>
      </w:r>
      <w:r>
        <w:tab/>
      </w:r>
      <w:r w:rsidR="00F912DB" w:rsidRPr="002F3D26">
        <w:t xml:space="preserve">Sports Pavilion, Recreation Ground &amp; </w:t>
      </w:r>
      <w:proofErr w:type="gramStart"/>
      <w:r w:rsidR="00F912DB" w:rsidRPr="002F3D26">
        <w:t>Playground;</w:t>
      </w:r>
      <w:proofErr w:type="gramEnd"/>
      <w:r w:rsidR="00F912DB" w:rsidRPr="002F3D26">
        <w:t xml:space="preserve"> </w:t>
      </w:r>
    </w:p>
    <w:p w14:paraId="4A2BBF9C" w14:textId="32FB02E4" w:rsidR="00F912DB" w:rsidRPr="002F3D26" w:rsidRDefault="001715A4" w:rsidP="002F3D26">
      <w:pPr>
        <w:shd w:val="clear" w:color="auto" w:fill="FFFFFF"/>
        <w:suppressAutoHyphens/>
        <w:autoSpaceDN w:val="0"/>
        <w:textAlignment w:val="baseline"/>
      </w:pPr>
      <w:r>
        <w:t>The Council noted that the supply and fitting of the r</w:t>
      </w:r>
      <w:r w:rsidR="00F912DB" w:rsidRPr="002F3D26">
        <w:t>eplacement for</w:t>
      </w:r>
      <w:r>
        <w:t xml:space="preserve"> the </w:t>
      </w:r>
      <w:r w:rsidR="00F912DB" w:rsidRPr="002F3D26">
        <w:t>rope ladder for climbing frame will cost around £530.</w:t>
      </w:r>
      <w:r>
        <w:t xml:space="preserve"> This work has been booked through S J Aplin Playgrounds Ltd, one of the Council’s regular play area contractors.</w:t>
      </w:r>
    </w:p>
    <w:p w14:paraId="730C634E" w14:textId="62AAC316" w:rsidR="00F912DB" w:rsidRPr="00145584" w:rsidRDefault="00F912DB" w:rsidP="002F3D26">
      <w:pPr>
        <w:shd w:val="clear" w:color="auto" w:fill="FFFFFF"/>
        <w:suppressAutoHyphens/>
        <w:autoSpaceDN w:val="0"/>
        <w:textAlignment w:val="baseline"/>
      </w:pPr>
      <w:r w:rsidRPr="00145584">
        <w:t>b.</w:t>
      </w:r>
      <w:r w:rsidR="001715A4">
        <w:tab/>
      </w:r>
      <w:r w:rsidRPr="00145584">
        <w:t xml:space="preserve"> Footpaths including measures to reduce dog </w:t>
      </w:r>
      <w:proofErr w:type="gramStart"/>
      <w:r w:rsidRPr="00145584">
        <w:t>fouling;</w:t>
      </w:r>
      <w:proofErr w:type="gramEnd"/>
      <w:r w:rsidRPr="00145584">
        <w:t xml:space="preserve"> </w:t>
      </w:r>
    </w:p>
    <w:p w14:paraId="4F07B16B" w14:textId="73685FB2" w:rsidR="002F3D26" w:rsidRDefault="001715A4" w:rsidP="002F3D26">
      <w:pPr>
        <w:shd w:val="clear" w:color="auto" w:fill="FFFFFF"/>
        <w:suppressAutoHyphens/>
        <w:autoSpaceDN w:val="0"/>
        <w:spacing w:line="259" w:lineRule="auto"/>
        <w:textAlignment w:val="baseline"/>
      </w:pPr>
      <w:r>
        <w:t>The Council has plenty of chalk spray cans in stock.</w:t>
      </w:r>
      <w:r w:rsidR="00B24CC6">
        <w:t xml:space="preserve"> These will be distributed.</w:t>
      </w:r>
    </w:p>
    <w:p w14:paraId="1ADBDB71" w14:textId="6F9C325C" w:rsidR="00F912DB" w:rsidRPr="002F3D26" w:rsidRDefault="002F3D26" w:rsidP="002F3D26">
      <w:pPr>
        <w:shd w:val="clear" w:color="auto" w:fill="FFFFFF"/>
        <w:suppressAutoHyphens/>
        <w:autoSpaceDN w:val="0"/>
        <w:spacing w:line="259" w:lineRule="auto"/>
        <w:textAlignment w:val="baseline"/>
      </w:pPr>
      <w:r>
        <w:t>c.</w:t>
      </w:r>
      <w:r>
        <w:tab/>
      </w:r>
      <w:r w:rsidR="00F912DB" w:rsidRPr="002F3D26">
        <w:t xml:space="preserve">Cemetery/Closed </w:t>
      </w:r>
      <w:proofErr w:type="gramStart"/>
      <w:r w:rsidR="00F912DB" w:rsidRPr="002F3D26">
        <w:t>Churchyard;</w:t>
      </w:r>
      <w:proofErr w:type="gramEnd"/>
    </w:p>
    <w:p w14:paraId="7F7E3858" w14:textId="3ECC99D4" w:rsidR="00F912DB" w:rsidRDefault="001715A4" w:rsidP="002F3D26">
      <w:pPr>
        <w:shd w:val="clear" w:color="auto" w:fill="FFFFFF"/>
        <w:suppressAutoHyphens/>
        <w:autoSpaceDN w:val="0"/>
        <w:textAlignment w:val="baseline"/>
      </w:pPr>
      <w:r>
        <w:t xml:space="preserve">The </w:t>
      </w:r>
      <w:r w:rsidR="00F912DB">
        <w:t xml:space="preserve">request </w:t>
      </w:r>
      <w:r>
        <w:t xml:space="preserve">from a resident for the </w:t>
      </w:r>
      <w:r w:rsidR="00F912DB">
        <w:t xml:space="preserve">trimming of overhanging branches from </w:t>
      </w:r>
      <w:r>
        <w:t>a h</w:t>
      </w:r>
      <w:r w:rsidR="00F912DB">
        <w:t>orse chestnut</w:t>
      </w:r>
      <w:r>
        <w:t xml:space="preserve"> in the Cemetery </w:t>
      </w:r>
      <w:r w:rsidR="00F912DB">
        <w:t xml:space="preserve">has been rejected by </w:t>
      </w:r>
      <w:r>
        <w:t xml:space="preserve">the </w:t>
      </w:r>
      <w:r w:rsidR="00F912DB">
        <w:t>SODC tree officer.</w:t>
      </w:r>
    </w:p>
    <w:p w14:paraId="2B03D16C" w14:textId="65C28596" w:rsidR="00761237" w:rsidRDefault="001715A4" w:rsidP="002F3D26">
      <w:pPr>
        <w:shd w:val="clear" w:color="auto" w:fill="FFFFFF"/>
        <w:suppressAutoHyphens/>
        <w:autoSpaceDN w:val="0"/>
        <w:textAlignment w:val="baseline"/>
      </w:pPr>
      <w:r>
        <w:t xml:space="preserve">The Clerk has arranged for Les Tyler to discuss the </w:t>
      </w:r>
      <w:r w:rsidR="00761237">
        <w:t>disposal of earth from newly</w:t>
      </w:r>
      <w:r w:rsidR="00B24CC6">
        <w:t xml:space="preserve"> </w:t>
      </w:r>
      <w:r w:rsidR="00761237">
        <w:t>dug graves with the Chairman and Cllr Chris Hill. The meeting will take place in the Cemetery on Monday 18</w:t>
      </w:r>
      <w:r w:rsidR="00761237" w:rsidRPr="00761237">
        <w:rPr>
          <w:vertAlign w:val="superscript"/>
        </w:rPr>
        <w:t>th</w:t>
      </w:r>
      <w:r w:rsidR="00761237">
        <w:t xml:space="preserve"> April.</w:t>
      </w:r>
    </w:p>
    <w:p w14:paraId="28447973" w14:textId="44E9F416" w:rsidR="00F912DB" w:rsidRPr="00145584" w:rsidRDefault="00761237" w:rsidP="00761237">
      <w:pPr>
        <w:shd w:val="clear" w:color="auto" w:fill="FFFFFF"/>
        <w:suppressAutoHyphens/>
        <w:autoSpaceDN w:val="0"/>
        <w:textAlignment w:val="baseline"/>
      </w:pPr>
      <w:r>
        <w:t>Cllr Chris Hill reported that the Parish Council noticeboard at the Drayton Road entrance to the Cemetery needs replacement due to rotten timber.</w:t>
      </w:r>
    </w:p>
    <w:p w14:paraId="65F3FB2E" w14:textId="14B5047F" w:rsidR="00F912DB" w:rsidRPr="00145584" w:rsidRDefault="00F912DB" w:rsidP="00F912DB">
      <w:pPr>
        <w:shd w:val="clear" w:color="auto" w:fill="FFFFFF"/>
        <w:suppressAutoHyphens/>
        <w:autoSpaceDN w:val="0"/>
        <w:textAlignment w:val="baseline"/>
      </w:pPr>
      <w:r w:rsidRPr="00145584">
        <w:t>d Allotments.</w:t>
      </w:r>
    </w:p>
    <w:p w14:paraId="7D0E56EA" w14:textId="4220AC23" w:rsidR="00F912DB" w:rsidRDefault="00F912DB" w:rsidP="00F912DB">
      <w:pPr>
        <w:shd w:val="clear" w:color="auto" w:fill="FFFFFF"/>
        <w:suppressAutoHyphens/>
        <w:autoSpaceDN w:val="0"/>
        <w:textAlignment w:val="baseline"/>
      </w:pPr>
      <w:r>
        <w:t xml:space="preserve">Research being carried out by </w:t>
      </w:r>
      <w:r w:rsidR="00B24CC6">
        <w:t xml:space="preserve">the </w:t>
      </w:r>
      <w:r>
        <w:t xml:space="preserve">Clerk </w:t>
      </w:r>
      <w:r w:rsidR="00B24CC6">
        <w:t>about</w:t>
      </w:r>
      <w:r>
        <w:t xml:space="preserve"> Parish Council’s powers to regulate parking have produced a lead to Watlington P</w:t>
      </w:r>
      <w:r w:rsidR="00B24CC6">
        <w:t xml:space="preserve">arish </w:t>
      </w:r>
      <w:r>
        <w:t>C</w:t>
      </w:r>
      <w:r w:rsidR="00B24CC6">
        <w:t>ouncil which he will follow up</w:t>
      </w:r>
      <w:r>
        <w:t xml:space="preserve">. </w:t>
      </w:r>
    </w:p>
    <w:p w14:paraId="147109E2" w14:textId="77777777" w:rsidR="00761237" w:rsidRDefault="00761237" w:rsidP="00F912DB">
      <w:pPr>
        <w:shd w:val="clear" w:color="auto" w:fill="FFFFFF"/>
        <w:suppressAutoHyphens/>
        <w:autoSpaceDN w:val="0"/>
        <w:textAlignment w:val="baseline"/>
      </w:pPr>
    </w:p>
    <w:p w14:paraId="4AAEB1BA" w14:textId="751A27EB" w:rsidR="00F912DB" w:rsidRPr="002F3D26" w:rsidRDefault="00F912DB" w:rsidP="002F3D26">
      <w:pPr>
        <w:rPr>
          <w:u w:val="single"/>
        </w:rPr>
      </w:pPr>
      <w:r w:rsidRPr="002F3D26">
        <w:rPr>
          <w:u w:val="single"/>
        </w:rPr>
        <w:t>18</w:t>
      </w:r>
      <w:r w:rsidR="002F3D26" w:rsidRPr="002F3D26">
        <w:rPr>
          <w:u w:val="single"/>
        </w:rPr>
        <w:t>/4</w:t>
      </w:r>
      <w:r w:rsidR="002F3D26" w:rsidRPr="002F3D26">
        <w:rPr>
          <w:u w:val="single"/>
        </w:rPr>
        <w:tab/>
      </w:r>
      <w:r w:rsidR="002F3D26" w:rsidRPr="002F3D26">
        <w:rPr>
          <w:u w:val="single"/>
        </w:rPr>
        <w:tab/>
      </w:r>
      <w:r w:rsidRPr="002F3D26">
        <w:rPr>
          <w:u w:val="single"/>
        </w:rPr>
        <w:t>Any Other Urgent Matters</w:t>
      </w:r>
    </w:p>
    <w:p w14:paraId="2AE5121A" w14:textId="102A3517" w:rsidR="00F912DB" w:rsidRDefault="00761237" w:rsidP="00761237">
      <w:r>
        <w:t>Cllr Chris Hill said that he would attend the meeting that has been organised with Cllr Jo Robb, the River Thames ‘champion’ of SODC</w:t>
      </w:r>
      <w:r w:rsidR="00B24CC6">
        <w:t>,</w:t>
      </w:r>
      <w:r>
        <w:t xml:space="preserve"> which has been scheduled for 26</w:t>
      </w:r>
      <w:r w:rsidRPr="00761237">
        <w:rPr>
          <w:vertAlign w:val="superscript"/>
        </w:rPr>
        <w:t>th</w:t>
      </w:r>
      <w:r>
        <w:t xml:space="preserve"> </w:t>
      </w:r>
      <w:r w:rsidR="00EE5E93">
        <w:t>May</w:t>
      </w:r>
      <w:r>
        <w:t>.</w:t>
      </w:r>
    </w:p>
    <w:p w14:paraId="30F427A5" w14:textId="77777777" w:rsidR="00F912DB" w:rsidRDefault="00F912DB" w:rsidP="00F912DB">
      <w:pPr>
        <w:ind w:left="1440"/>
      </w:pPr>
    </w:p>
    <w:p w14:paraId="74F7DC64" w14:textId="7B7AAD71" w:rsidR="00761237" w:rsidRDefault="002F3D26" w:rsidP="00804661">
      <w:pPr>
        <w:rPr>
          <w:lang w:eastAsia="en-GB"/>
        </w:rPr>
      </w:pPr>
      <w:r>
        <w:t xml:space="preserve">The </w:t>
      </w:r>
      <w:r w:rsidR="00F912DB">
        <w:t xml:space="preserve">Meeting closed at </w:t>
      </w:r>
      <w:r>
        <w:t>9.42 p.m.</w:t>
      </w:r>
      <w:bookmarkStart w:id="3" w:name="_Hlk58087416"/>
      <w:bookmarkEnd w:id="0"/>
      <w:bookmarkEnd w:id="1"/>
      <w:bookmarkEnd w:id="3"/>
    </w:p>
    <w:sectPr w:rsidR="00761237" w:rsidSect="00F12A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3F3"/>
    <w:multiLevelType w:val="hybridMultilevel"/>
    <w:tmpl w:val="39A841D6"/>
    <w:lvl w:ilvl="0" w:tplc="EA36DF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9"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580158CC"/>
    <w:multiLevelType w:val="hybridMultilevel"/>
    <w:tmpl w:val="81EE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C7AED"/>
    <w:multiLevelType w:val="hybridMultilevel"/>
    <w:tmpl w:val="69380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05333"/>
    <w:multiLevelType w:val="hybridMultilevel"/>
    <w:tmpl w:val="A380E8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6"/>
  </w:num>
  <w:num w:numId="10">
    <w:abstractNumId w:val="9"/>
  </w:num>
  <w:num w:numId="11">
    <w:abstractNumId w:val="5"/>
  </w:num>
  <w:num w:numId="12">
    <w:abstractNumId w:val="4"/>
  </w:num>
  <w:num w:numId="13">
    <w:abstractNumId w:val="12"/>
  </w:num>
  <w:num w:numId="14">
    <w:abstractNumId w:val="11"/>
  </w:num>
  <w:num w:numId="15">
    <w:abstractNumId w:val="2"/>
  </w:num>
  <w:num w:numId="16">
    <w:abstractNumId w:val="13"/>
  </w:num>
  <w:num w:numId="17">
    <w:abstractNumId w:val="1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06D9F"/>
    <w:rsid w:val="00011063"/>
    <w:rsid w:val="0001140B"/>
    <w:rsid w:val="0001515D"/>
    <w:rsid w:val="000216E2"/>
    <w:rsid w:val="00024772"/>
    <w:rsid w:val="00044958"/>
    <w:rsid w:val="000458C9"/>
    <w:rsid w:val="00045AE0"/>
    <w:rsid w:val="00051890"/>
    <w:rsid w:val="000544E1"/>
    <w:rsid w:val="000634F7"/>
    <w:rsid w:val="00066AAD"/>
    <w:rsid w:val="00074EED"/>
    <w:rsid w:val="00076ABD"/>
    <w:rsid w:val="00086374"/>
    <w:rsid w:val="00086AA8"/>
    <w:rsid w:val="00093B6B"/>
    <w:rsid w:val="00093D73"/>
    <w:rsid w:val="000A3BE6"/>
    <w:rsid w:val="000A6100"/>
    <w:rsid w:val="000B5C1D"/>
    <w:rsid w:val="000B6EEC"/>
    <w:rsid w:val="000C5396"/>
    <w:rsid w:val="000C647B"/>
    <w:rsid w:val="000D39F1"/>
    <w:rsid w:val="000D63FC"/>
    <w:rsid w:val="000D6426"/>
    <w:rsid w:val="000E0586"/>
    <w:rsid w:val="000E0B4B"/>
    <w:rsid w:val="000E2113"/>
    <w:rsid w:val="000E28E3"/>
    <w:rsid w:val="000F2A28"/>
    <w:rsid w:val="000F665A"/>
    <w:rsid w:val="00100D31"/>
    <w:rsid w:val="00101A76"/>
    <w:rsid w:val="00103345"/>
    <w:rsid w:val="0010731E"/>
    <w:rsid w:val="00107FAB"/>
    <w:rsid w:val="00110D0E"/>
    <w:rsid w:val="001216F1"/>
    <w:rsid w:val="00124806"/>
    <w:rsid w:val="001328E4"/>
    <w:rsid w:val="00150129"/>
    <w:rsid w:val="00154B30"/>
    <w:rsid w:val="00155591"/>
    <w:rsid w:val="00167A70"/>
    <w:rsid w:val="001715A4"/>
    <w:rsid w:val="00171B10"/>
    <w:rsid w:val="00175A98"/>
    <w:rsid w:val="00180C58"/>
    <w:rsid w:val="00190C33"/>
    <w:rsid w:val="00191F46"/>
    <w:rsid w:val="00192DAF"/>
    <w:rsid w:val="001A0D9C"/>
    <w:rsid w:val="001A400A"/>
    <w:rsid w:val="001B6C43"/>
    <w:rsid w:val="001C27AA"/>
    <w:rsid w:val="001C3C87"/>
    <w:rsid w:val="001C445E"/>
    <w:rsid w:val="001C620F"/>
    <w:rsid w:val="001C678B"/>
    <w:rsid w:val="001E79AE"/>
    <w:rsid w:val="001F4DCA"/>
    <w:rsid w:val="0020366D"/>
    <w:rsid w:val="002078FF"/>
    <w:rsid w:val="002148CA"/>
    <w:rsid w:val="00214E96"/>
    <w:rsid w:val="00225A7E"/>
    <w:rsid w:val="00225BE6"/>
    <w:rsid w:val="002278F9"/>
    <w:rsid w:val="00234864"/>
    <w:rsid w:val="0023665C"/>
    <w:rsid w:val="00236896"/>
    <w:rsid w:val="002379EA"/>
    <w:rsid w:val="00247070"/>
    <w:rsid w:val="002475FE"/>
    <w:rsid w:val="00260369"/>
    <w:rsid w:val="00276E88"/>
    <w:rsid w:val="00282E0F"/>
    <w:rsid w:val="00294E99"/>
    <w:rsid w:val="00295247"/>
    <w:rsid w:val="00296B5F"/>
    <w:rsid w:val="00297F48"/>
    <w:rsid w:val="002A41CF"/>
    <w:rsid w:val="002A5F48"/>
    <w:rsid w:val="002B3468"/>
    <w:rsid w:val="002B5A5B"/>
    <w:rsid w:val="002C0451"/>
    <w:rsid w:val="002C7B9B"/>
    <w:rsid w:val="002D07E6"/>
    <w:rsid w:val="002D2E62"/>
    <w:rsid w:val="002E3DE3"/>
    <w:rsid w:val="002E5323"/>
    <w:rsid w:val="002F0ADB"/>
    <w:rsid w:val="002F3D26"/>
    <w:rsid w:val="002F4562"/>
    <w:rsid w:val="002F5B48"/>
    <w:rsid w:val="002F7C9C"/>
    <w:rsid w:val="003013C8"/>
    <w:rsid w:val="0030414C"/>
    <w:rsid w:val="0031333F"/>
    <w:rsid w:val="0031376A"/>
    <w:rsid w:val="0031378F"/>
    <w:rsid w:val="003169AA"/>
    <w:rsid w:val="0032108E"/>
    <w:rsid w:val="00321E2F"/>
    <w:rsid w:val="00322D78"/>
    <w:rsid w:val="00323A68"/>
    <w:rsid w:val="00325486"/>
    <w:rsid w:val="00331823"/>
    <w:rsid w:val="003340CF"/>
    <w:rsid w:val="00335BF2"/>
    <w:rsid w:val="0034085C"/>
    <w:rsid w:val="00343AB7"/>
    <w:rsid w:val="00345B21"/>
    <w:rsid w:val="003511AD"/>
    <w:rsid w:val="00352279"/>
    <w:rsid w:val="0035233B"/>
    <w:rsid w:val="003732F8"/>
    <w:rsid w:val="00381F10"/>
    <w:rsid w:val="00383613"/>
    <w:rsid w:val="00390B22"/>
    <w:rsid w:val="00391F32"/>
    <w:rsid w:val="003929BD"/>
    <w:rsid w:val="003A195A"/>
    <w:rsid w:val="003C2366"/>
    <w:rsid w:val="003C6C0E"/>
    <w:rsid w:val="003D7742"/>
    <w:rsid w:val="003E14ED"/>
    <w:rsid w:val="003F09C3"/>
    <w:rsid w:val="003F75FB"/>
    <w:rsid w:val="004003E0"/>
    <w:rsid w:val="0040230D"/>
    <w:rsid w:val="00404227"/>
    <w:rsid w:val="00406AC4"/>
    <w:rsid w:val="00407319"/>
    <w:rsid w:val="0041568C"/>
    <w:rsid w:val="004164BF"/>
    <w:rsid w:val="004240B1"/>
    <w:rsid w:val="00433763"/>
    <w:rsid w:val="00434CEE"/>
    <w:rsid w:val="00437729"/>
    <w:rsid w:val="00437DDE"/>
    <w:rsid w:val="0044416B"/>
    <w:rsid w:val="00444627"/>
    <w:rsid w:val="004641E5"/>
    <w:rsid w:val="004653D7"/>
    <w:rsid w:val="00466043"/>
    <w:rsid w:val="00467878"/>
    <w:rsid w:val="0047172E"/>
    <w:rsid w:val="00473A74"/>
    <w:rsid w:val="00473DD9"/>
    <w:rsid w:val="004762C6"/>
    <w:rsid w:val="00480E17"/>
    <w:rsid w:val="0048109E"/>
    <w:rsid w:val="004831B6"/>
    <w:rsid w:val="00493F61"/>
    <w:rsid w:val="00497781"/>
    <w:rsid w:val="004B267F"/>
    <w:rsid w:val="004B28D7"/>
    <w:rsid w:val="004B6372"/>
    <w:rsid w:val="004C60A0"/>
    <w:rsid w:val="004D6811"/>
    <w:rsid w:val="004E2542"/>
    <w:rsid w:val="004E3DA2"/>
    <w:rsid w:val="004E49BD"/>
    <w:rsid w:val="004F00A5"/>
    <w:rsid w:val="004F3A44"/>
    <w:rsid w:val="004F3AFF"/>
    <w:rsid w:val="005065A4"/>
    <w:rsid w:val="00513504"/>
    <w:rsid w:val="005149B9"/>
    <w:rsid w:val="00517A19"/>
    <w:rsid w:val="0052110C"/>
    <w:rsid w:val="0052267A"/>
    <w:rsid w:val="0052324D"/>
    <w:rsid w:val="005266A2"/>
    <w:rsid w:val="00530129"/>
    <w:rsid w:val="00532F9D"/>
    <w:rsid w:val="0053529A"/>
    <w:rsid w:val="0053615C"/>
    <w:rsid w:val="005425E0"/>
    <w:rsid w:val="0054443A"/>
    <w:rsid w:val="00546BE5"/>
    <w:rsid w:val="00551BFF"/>
    <w:rsid w:val="00554C89"/>
    <w:rsid w:val="00555C5E"/>
    <w:rsid w:val="005569BB"/>
    <w:rsid w:val="00556F74"/>
    <w:rsid w:val="00561C95"/>
    <w:rsid w:val="00564B1C"/>
    <w:rsid w:val="005701A3"/>
    <w:rsid w:val="005753DE"/>
    <w:rsid w:val="005765CB"/>
    <w:rsid w:val="0057713F"/>
    <w:rsid w:val="005844C0"/>
    <w:rsid w:val="005849C8"/>
    <w:rsid w:val="005A0E23"/>
    <w:rsid w:val="005A1E83"/>
    <w:rsid w:val="005A2BF6"/>
    <w:rsid w:val="005B30DC"/>
    <w:rsid w:val="005B4739"/>
    <w:rsid w:val="005B4C87"/>
    <w:rsid w:val="005B555B"/>
    <w:rsid w:val="005C2487"/>
    <w:rsid w:val="005D1387"/>
    <w:rsid w:val="005D46EF"/>
    <w:rsid w:val="005E6915"/>
    <w:rsid w:val="005E7F93"/>
    <w:rsid w:val="00604C65"/>
    <w:rsid w:val="0062185B"/>
    <w:rsid w:val="00621B2F"/>
    <w:rsid w:val="00622530"/>
    <w:rsid w:val="006264C5"/>
    <w:rsid w:val="00627B30"/>
    <w:rsid w:val="0063639C"/>
    <w:rsid w:val="006606A0"/>
    <w:rsid w:val="00661275"/>
    <w:rsid w:val="00661407"/>
    <w:rsid w:val="00662D5C"/>
    <w:rsid w:val="006654B9"/>
    <w:rsid w:val="00667BC4"/>
    <w:rsid w:val="0067237C"/>
    <w:rsid w:val="00675A7C"/>
    <w:rsid w:val="00680A2D"/>
    <w:rsid w:val="00682A72"/>
    <w:rsid w:val="00684201"/>
    <w:rsid w:val="00686473"/>
    <w:rsid w:val="00690E6F"/>
    <w:rsid w:val="00692DB9"/>
    <w:rsid w:val="00693CB1"/>
    <w:rsid w:val="006A61D7"/>
    <w:rsid w:val="006B3ED5"/>
    <w:rsid w:val="006B4C4B"/>
    <w:rsid w:val="006B56B4"/>
    <w:rsid w:val="006C1F7E"/>
    <w:rsid w:val="006C40E7"/>
    <w:rsid w:val="006C4FDB"/>
    <w:rsid w:val="006C7477"/>
    <w:rsid w:val="006D5E09"/>
    <w:rsid w:val="006F1018"/>
    <w:rsid w:val="006F4040"/>
    <w:rsid w:val="006F6188"/>
    <w:rsid w:val="00700CD7"/>
    <w:rsid w:val="00705C35"/>
    <w:rsid w:val="00712246"/>
    <w:rsid w:val="00712474"/>
    <w:rsid w:val="007143F4"/>
    <w:rsid w:val="0071570D"/>
    <w:rsid w:val="00722C18"/>
    <w:rsid w:val="00727DDC"/>
    <w:rsid w:val="007301F0"/>
    <w:rsid w:val="00730FD8"/>
    <w:rsid w:val="00735504"/>
    <w:rsid w:val="007355C3"/>
    <w:rsid w:val="00741440"/>
    <w:rsid w:val="0074603B"/>
    <w:rsid w:val="007561F4"/>
    <w:rsid w:val="00761237"/>
    <w:rsid w:val="007755E9"/>
    <w:rsid w:val="00780004"/>
    <w:rsid w:val="00781D6F"/>
    <w:rsid w:val="00782D74"/>
    <w:rsid w:val="00791852"/>
    <w:rsid w:val="00791DD6"/>
    <w:rsid w:val="00792337"/>
    <w:rsid w:val="007A13D0"/>
    <w:rsid w:val="007A2DBD"/>
    <w:rsid w:val="007A606B"/>
    <w:rsid w:val="007B06EB"/>
    <w:rsid w:val="007B08C7"/>
    <w:rsid w:val="007B7008"/>
    <w:rsid w:val="007C14C8"/>
    <w:rsid w:val="007D0A00"/>
    <w:rsid w:val="007D2188"/>
    <w:rsid w:val="007D76BD"/>
    <w:rsid w:val="007E3798"/>
    <w:rsid w:val="007F1D18"/>
    <w:rsid w:val="007F7E2F"/>
    <w:rsid w:val="0080031F"/>
    <w:rsid w:val="00804661"/>
    <w:rsid w:val="0082287E"/>
    <w:rsid w:val="008378C5"/>
    <w:rsid w:val="00837F81"/>
    <w:rsid w:val="00844CB3"/>
    <w:rsid w:val="008469B0"/>
    <w:rsid w:val="0085230D"/>
    <w:rsid w:val="0086012D"/>
    <w:rsid w:val="00861EA0"/>
    <w:rsid w:val="00862BA4"/>
    <w:rsid w:val="0086509D"/>
    <w:rsid w:val="0086565E"/>
    <w:rsid w:val="00872DB2"/>
    <w:rsid w:val="00876517"/>
    <w:rsid w:val="0087724A"/>
    <w:rsid w:val="008806C5"/>
    <w:rsid w:val="00883051"/>
    <w:rsid w:val="00885F58"/>
    <w:rsid w:val="0089024E"/>
    <w:rsid w:val="00890CEC"/>
    <w:rsid w:val="008912CF"/>
    <w:rsid w:val="008A4EC4"/>
    <w:rsid w:val="008B05E8"/>
    <w:rsid w:val="008B1E63"/>
    <w:rsid w:val="008B62E1"/>
    <w:rsid w:val="008C1AF8"/>
    <w:rsid w:val="008D14E9"/>
    <w:rsid w:val="008E6618"/>
    <w:rsid w:val="008E7E14"/>
    <w:rsid w:val="008F16A0"/>
    <w:rsid w:val="008F2C8C"/>
    <w:rsid w:val="008F7333"/>
    <w:rsid w:val="009048C1"/>
    <w:rsid w:val="00907153"/>
    <w:rsid w:val="00910548"/>
    <w:rsid w:val="00910ECD"/>
    <w:rsid w:val="00926A85"/>
    <w:rsid w:val="00942ABE"/>
    <w:rsid w:val="009438D5"/>
    <w:rsid w:val="009446C1"/>
    <w:rsid w:val="00951FCE"/>
    <w:rsid w:val="00954752"/>
    <w:rsid w:val="00957717"/>
    <w:rsid w:val="009712E6"/>
    <w:rsid w:val="009761A0"/>
    <w:rsid w:val="009802A7"/>
    <w:rsid w:val="0098141A"/>
    <w:rsid w:val="00984E4F"/>
    <w:rsid w:val="009953BE"/>
    <w:rsid w:val="009A3CA3"/>
    <w:rsid w:val="009A53AA"/>
    <w:rsid w:val="009A679F"/>
    <w:rsid w:val="009A7736"/>
    <w:rsid w:val="009B267A"/>
    <w:rsid w:val="009B5480"/>
    <w:rsid w:val="009B6246"/>
    <w:rsid w:val="009C1E01"/>
    <w:rsid w:val="009C443F"/>
    <w:rsid w:val="009C5ADC"/>
    <w:rsid w:val="009D46D6"/>
    <w:rsid w:val="009D738A"/>
    <w:rsid w:val="009F5207"/>
    <w:rsid w:val="009F5A50"/>
    <w:rsid w:val="009F62BA"/>
    <w:rsid w:val="00A01EF6"/>
    <w:rsid w:val="00A042E9"/>
    <w:rsid w:val="00A073BC"/>
    <w:rsid w:val="00A145C7"/>
    <w:rsid w:val="00A22833"/>
    <w:rsid w:val="00A30299"/>
    <w:rsid w:val="00A3750A"/>
    <w:rsid w:val="00A44155"/>
    <w:rsid w:val="00A501E7"/>
    <w:rsid w:val="00A53A1D"/>
    <w:rsid w:val="00A53ECC"/>
    <w:rsid w:val="00A575E2"/>
    <w:rsid w:val="00A6683E"/>
    <w:rsid w:val="00A73139"/>
    <w:rsid w:val="00A753D8"/>
    <w:rsid w:val="00A8451B"/>
    <w:rsid w:val="00A84AEA"/>
    <w:rsid w:val="00AB2FAD"/>
    <w:rsid w:val="00AB45FB"/>
    <w:rsid w:val="00AC7A27"/>
    <w:rsid w:val="00AD0032"/>
    <w:rsid w:val="00AD190E"/>
    <w:rsid w:val="00AE312B"/>
    <w:rsid w:val="00AE5AF2"/>
    <w:rsid w:val="00AE61C6"/>
    <w:rsid w:val="00AE626B"/>
    <w:rsid w:val="00AF0816"/>
    <w:rsid w:val="00AF0BCB"/>
    <w:rsid w:val="00AF2016"/>
    <w:rsid w:val="00B02A21"/>
    <w:rsid w:val="00B048CE"/>
    <w:rsid w:val="00B1458D"/>
    <w:rsid w:val="00B149B2"/>
    <w:rsid w:val="00B170F3"/>
    <w:rsid w:val="00B24CC6"/>
    <w:rsid w:val="00B25605"/>
    <w:rsid w:val="00B34F67"/>
    <w:rsid w:val="00B3703D"/>
    <w:rsid w:val="00B4103D"/>
    <w:rsid w:val="00B51299"/>
    <w:rsid w:val="00B56806"/>
    <w:rsid w:val="00B726A6"/>
    <w:rsid w:val="00B83141"/>
    <w:rsid w:val="00B8381D"/>
    <w:rsid w:val="00B97457"/>
    <w:rsid w:val="00BA0BD0"/>
    <w:rsid w:val="00BA1537"/>
    <w:rsid w:val="00BA5671"/>
    <w:rsid w:val="00BB094D"/>
    <w:rsid w:val="00BB3AD8"/>
    <w:rsid w:val="00BB6ECE"/>
    <w:rsid w:val="00BB7780"/>
    <w:rsid w:val="00BC10B9"/>
    <w:rsid w:val="00BC1E58"/>
    <w:rsid w:val="00BC5371"/>
    <w:rsid w:val="00BD2268"/>
    <w:rsid w:val="00BD2E55"/>
    <w:rsid w:val="00BE16DB"/>
    <w:rsid w:val="00BE1916"/>
    <w:rsid w:val="00BE387D"/>
    <w:rsid w:val="00BE693B"/>
    <w:rsid w:val="00BE73AF"/>
    <w:rsid w:val="00BF7B2F"/>
    <w:rsid w:val="00C02F05"/>
    <w:rsid w:val="00C0362F"/>
    <w:rsid w:val="00C1062A"/>
    <w:rsid w:val="00C11DF6"/>
    <w:rsid w:val="00C127D0"/>
    <w:rsid w:val="00C14B3A"/>
    <w:rsid w:val="00C209C4"/>
    <w:rsid w:val="00C23E8C"/>
    <w:rsid w:val="00C261F8"/>
    <w:rsid w:val="00C26710"/>
    <w:rsid w:val="00C2771C"/>
    <w:rsid w:val="00C27A56"/>
    <w:rsid w:val="00C41DC6"/>
    <w:rsid w:val="00C4378D"/>
    <w:rsid w:val="00C44038"/>
    <w:rsid w:val="00C47BA7"/>
    <w:rsid w:val="00C527A1"/>
    <w:rsid w:val="00C52C2C"/>
    <w:rsid w:val="00C5541E"/>
    <w:rsid w:val="00C67FE1"/>
    <w:rsid w:val="00C748E7"/>
    <w:rsid w:val="00C75F48"/>
    <w:rsid w:val="00C77B96"/>
    <w:rsid w:val="00C851EA"/>
    <w:rsid w:val="00C90052"/>
    <w:rsid w:val="00C91467"/>
    <w:rsid w:val="00C917EB"/>
    <w:rsid w:val="00C95939"/>
    <w:rsid w:val="00CB5848"/>
    <w:rsid w:val="00CB5CAA"/>
    <w:rsid w:val="00CB7249"/>
    <w:rsid w:val="00CC7080"/>
    <w:rsid w:val="00CD00FE"/>
    <w:rsid w:val="00CD05C7"/>
    <w:rsid w:val="00CD3D09"/>
    <w:rsid w:val="00CD73FA"/>
    <w:rsid w:val="00CE04C2"/>
    <w:rsid w:val="00CE7026"/>
    <w:rsid w:val="00CF00F6"/>
    <w:rsid w:val="00CF160E"/>
    <w:rsid w:val="00CF288A"/>
    <w:rsid w:val="00D007D2"/>
    <w:rsid w:val="00D060C7"/>
    <w:rsid w:val="00D06316"/>
    <w:rsid w:val="00D06B37"/>
    <w:rsid w:val="00D16EA9"/>
    <w:rsid w:val="00D310DC"/>
    <w:rsid w:val="00D34DF4"/>
    <w:rsid w:val="00D4142B"/>
    <w:rsid w:val="00D44371"/>
    <w:rsid w:val="00D4706D"/>
    <w:rsid w:val="00D47F7B"/>
    <w:rsid w:val="00D5182B"/>
    <w:rsid w:val="00D60492"/>
    <w:rsid w:val="00D61396"/>
    <w:rsid w:val="00D64CBD"/>
    <w:rsid w:val="00D73D86"/>
    <w:rsid w:val="00D775A9"/>
    <w:rsid w:val="00D80FA8"/>
    <w:rsid w:val="00D90AE8"/>
    <w:rsid w:val="00D94FE4"/>
    <w:rsid w:val="00DA240A"/>
    <w:rsid w:val="00DB3B4F"/>
    <w:rsid w:val="00DB45B5"/>
    <w:rsid w:val="00DC0153"/>
    <w:rsid w:val="00DC3CCD"/>
    <w:rsid w:val="00DC436E"/>
    <w:rsid w:val="00DC4606"/>
    <w:rsid w:val="00DD10A2"/>
    <w:rsid w:val="00DD69D6"/>
    <w:rsid w:val="00DD6EB1"/>
    <w:rsid w:val="00DE1F79"/>
    <w:rsid w:val="00DE4998"/>
    <w:rsid w:val="00DE6D0F"/>
    <w:rsid w:val="00DE713F"/>
    <w:rsid w:val="00DF508D"/>
    <w:rsid w:val="00DF6637"/>
    <w:rsid w:val="00DF7278"/>
    <w:rsid w:val="00DF7C5A"/>
    <w:rsid w:val="00E00A92"/>
    <w:rsid w:val="00E21718"/>
    <w:rsid w:val="00E24A64"/>
    <w:rsid w:val="00E27D6C"/>
    <w:rsid w:val="00E33F59"/>
    <w:rsid w:val="00E4176C"/>
    <w:rsid w:val="00E44B4C"/>
    <w:rsid w:val="00E53D57"/>
    <w:rsid w:val="00E54655"/>
    <w:rsid w:val="00E669B8"/>
    <w:rsid w:val="00E67374"/>
    <w:rsid w:val="00E6795B"/>
    <w:rsid w:val="00E7690E"/>
    <w:rsid w:val="00E8236E"/>
    <w:rsid w:val="00E844CF"/>
    <w:rsid w:val="00E91379"/>
    <w:rsid w:val="00E96CF7"/>
    <w:rsid w:val="00EA0340"/>
    <w:rsid w:val="00EA5220"/>
    <w:rsid w:val="00EA5D09"/>
    <w:rsid w:val="00EB0CE1"/>
    <w:rsid w:val="00EB487D"/>
    <w:rsid w:val="00EB7A96"/>
    <w:rsid w:val="00EC18F7"/>
    <w:rsid w:val="00EC5BB7"/>
    <w:rsid w:val="00EC6534"/>
    <w:rsid w:val="00EC6557"/>
    <w:rsid w:val="00ED0412"/>
    <w:rsid w:val="00EE5E93"/>
    <w:rsid w:val="00EE7518"/>
    <w:rsid w:val="00EF45A2"/>
    <w:rsid w:val="00F0325D"/>
    <w:rsid w:val="00F03388"/>
    <w:rsid w:val="00F117FB"/>
    <w:rsid w:val="00F12A59"/>
    <w:rsid w:val="00F25287"/>
    <w:rsid w:val="00F2589A"/>
    <w:rsid w:val="00F3719E"/>
    <w:rsid w:val="00F40976"/>
    <w:rsid w:val="00F4557C"/>
    <w:rsid w:val="00F47761"/>
    <w:rsid w:val="00F5458A"/>
    <w:rsid w:val="00F54D64"/>
    <w:rsid w:val="00F55491"/>
    <w:rsid w:val="00F614FB"/>
    <w:rsid w:val="00F62D6B"/>
    <w:rsid w:val="00F635A4"/>
    <w:rsid w:val="00F64985"/>
    <w:rsid w:val="00F70D4C"/>
    <w:rsid w:val="00F77805"/>
    <w:rsid w:val="00F77A8B"/>
    <w:rsid w:val="00F85E6B"/>
    <w:rsid w:val="00F872E6"/>
    <w:rsid w:val="00F912DB"/>
    <w:rsid w:val="00F9672B"/>
    <w:rsid w:val="00FA1640"/>
    <w:rsid w:val="00FB24B1"/>
    <w:rsid w:val="00FB2C56"/>
    <w:rsid w:val="00FB59ED"/>
    <w:rsid w:val="00FC32BE"/>
    <w:rsid w:val="00FC5045"/>
    <w:rsid w:val="00FD0408"/>
    <w:rsid w:val="00FD0D74"/>
    <w:rsid w:val="00FD29BB"/>
    <w:rsid w:val="00FE3D82"/>
    <w:rsid w:val="00FE5A4F"/>
    <w:rsid w:val="00FF0024"/>
    <w:rsid w:val="00FF6762"/>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520F3002-8EA7-4CE8-B845-173BB557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A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 w:type="paragraph" w:customStyle="1" w:styleId="size-301">
    <w:name w:val="size-301"/>
    <w:basedOn w:val="Normal"/>
    <w:rsid w:val="00276E88"/>
    <w:pPr>
      <w:spacing w:before="100" w:beforeAutospacing="1" w:after="100" w:afterAutospacing="1" w:line="570" w:lineRule="atLeast"/>
    </w:pPr>
    <w:rPr>
      <w:rFonts w:ascii="Calibri" w:eastAsia="Calibri" w:hAnsi="Calibri" w:cs="Calibri"/>
      <w:sz w:val="45"/>
      <w:szCs w:val="45"/>
      <w:lang w:eastAsia="en-GB"/>
    </w:rPr>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 w:type="paragraph" w:styleId="NormalWeb">
    <w:name w:val="Normal (Web)"/>
    <w:basedOn w:val="Normal"/>
    <w:link w:val="NormalWebChar"/>
    <w:uiPriority w:val="99"/>
    <w:rsid w:val="00F912DB"/>
    <w:pPr>
      <w:spacing w:before="100" w:beforeAutospacing="1" w:after="100" w:afterAutospacing="1"/>
    </w:pPr>
    <w:rPr>
      <w:rFonts w:eastAsia="Times New Roman"/>
      <w:lang w:val="en-US"/>
    </w:rPr>
  </w:style>
  <w:style w:type="character" w:customStyle="1" w:styleId="NormalWebChar">
    <w:name w:val="Normal (Web) Char"/>
    <w:link w:val="NormalWeb"/>
    <w:uiPriority w:val="99"/>
    <w:rsid w:val="00F912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763300761">
      <w:bodyDiv w:val="1"/>
      <w:marLeft w:val="0"/>
      <w:marRight w:val="0"/>
      <w:marTop w:val="0"/>
      <w:marBottom w:val="0"/>
      <w:divBdr>
        <w:top w:val="none" w:sz="0" w:space="0" w:color="auto"/>
        <w:left w:val="none" w:sz="0" w:space="0" w:color="auto"/>
        <w:bottom w:val="none" w:sz="0" w:space="0" w:color="auto"/>
        <w:right w:val="none" w:sz="0" w:space="0" w:color="auto"/>
      </w:divBdr>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40196784">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984697818">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079058986">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0956387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2175601">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485776439">
      <w:bodyDiv w:val="1"/>
      <w:marLeft w:val="0"/>
      <w:marRight w:val="0"/>
      <w:marTop w:val="0"/>
      <w:marBottom w:val="0"/>
      <w:divBdr>
        <w:top w:val="none" w:sz="0" w:space="0" w:color="auto"/>
        <w:left w:val="none" w:sz="0" w:space="0" w:color="auto"/>
        <w:bottom w:val="none" w:sz="0" w:space="0" w:color="auto"/>
        <w:right w:val="none" w:sz="0" w:space="0" w:color="auto"/>
      </w:divBdr>
    </w:div>
    <w:div w:id="1669746298">
      <w:bodyDiv w:val="1"/>
      <w:marLeft w:val="0"/>
      <w:marRight w:val="0"/>
      <w:marTop w:val="0"/>
      <w:marBottom w:val="0"/>
      <w:divBdr>
        <w:top w:val="none" w:sz="0" w:space="0" w:color="auto"/>
        <w:left w:val="none" w:sz="0" w:space="0" w:color="auto"/>
        <w:bottom w:val="none" w:sz="0" w:space="0" w:color="auto"/>
        <w:right w:val="none" w:sz="0" w:space="0" w:color="auto"/>
      </w:divBdr>
    </w:div>
    <w:div w:id="1675647114">
      <w:bodyDiv w:val="1"/>
      <w:marLeft w:val="0"/>
      <w:marRight w:val="0"/>
      <w:marTop w:val="0"/>
      <w:marBottom w:val="0"/>
      <w:divBdr>
        <w:top w:val="none" w:sz="0" w:space="0" w:color="auto"/>
        <w:left w:val="none" w:sz="0" w:space="0" w:color="auto"/>
        <w:bottom w:val="none" w:sz="0" w:space="0" w:color="auto"/>
        <w:right w:val="none" w:sz="0" w:space="0" w:color="auto"/>
      </w:divBdr>
    </w:div>
    <w:div w:id="1773893395">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870605305">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1345620">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5078</TotalTime>
  <Pages>4</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1</cp:revision>
  <cp:lastPrinted>2021-05-05T17:27:00Z</cp:lastPrinted>
  <dcterms:created xsi:type="dcterms:W3CDTF">2021-04-19T16:55:00Z</dcterms:created>
  <dcterms:modified xsi:type="dcterms:W3CDTF">2021-05-06T08:42:00Z</dcterms:modified>
</cp:coreProperties>
</file>