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ilOriginal"/>
    <w:p w14:paraId="3DF17954" w14:textId="77777777" w:rsidR="009E66B3" w:rsidRPr="009E66B3" w:rsidRDefault="00820225" w:rsidP="0014743F">
      <w:pPr>
        <w:pStyle w:val="Heading1"/>
        <w:spacing w:before="0" w:line="276" w:lineRule="auto"/>
        <w:rPr>
          <w:b/>
          <w:bCs/>
          <w:color w:val="auto"/>
          <w:sz w:val="28"/>
          <w:szCs w:val="28"/>
        </w:rPr>
      </w:pPr>
      <w:r w:rsidRPr="009E66B3">
        <w:rPr>
          <w:b/>
          <w:bCs/>
          <w:noProof/>
          <w:color w:val="auto"/>
          <w:sz w:val="28"/>
          <w:szCs w:val="28"/>
        </w:rPr>
        <mc:AlternateContent>
          <mc:Choice Requires="wps">
            <w:drawing>
              <wp:anchor distT="45720" distB="45720" distL="114300" distR="114300" simplePos="0" relativeHeight="251659264" behindDoc="0" locked="0" layoutInCell="1" allowOverlap="1" wp14:anchorId="0A096A03" wp14:editId="513C631B">
                <wp:simplePos x="0" y="0"/>
                <wp:positionH relativeFrom="page">
                  <wp:posOffset>6102350</wp:posOffset>
                </wp:positionH>
                <wp:positionV relativeFrom="paragraph">
                  <wp:posOffset>60960</wp:posOffset>
                </wp:positionV>
                <wp:extent cx="14033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85750"/>
                        </a:xfrm>
                        <a:prstGeom prst="rect">
                          <a:avLst/>
                        </a:prstGeom>
                        <a:noFill/>
                        <a:ln w="9525">
                          <a:noFill/>
                          <a:miter lim="800000"/>
                          <a:headEnd/>
                          <a:tailEnd/>
                        </a:ln>
                      </wps:spPr>
                      <wps:txbx>
                        <w:txbxContent>
                          <w:p w14:paraId="41489245" w14:textId="59DFBE51" w:rsidR="001A4D43" w:rsidRPr="001212B1" w:rsidRDefault="00091673">
                            <w:pPr>
                              <w:rPr>
                                <w:rFonts w:ascii="Arial" w:hAnsi="Arial" w:cs="Arial"/>
                                <w:b/>
                                <w:color w:val="FFFFFF" w:themeColor="background1"/>
                                <w:sz w:val="24"/>
                                <w:szCs w:val="24"/>
                              </w:rPr>
                            </w:pPr>
                            <w:r>
                              <w:rPr>
                                <w:rFonts w:ascii="Arial" w:hAnsi="Arial" w:cs="Arial"/>
                                <w:b/>
                                <w:color w:val="FFFFFF" w:themeColor="background1"/>
                                <w:sz w:val="24"/>
                                <w:szCs w:val="24"/>
                              </w:rPr>
                              <w:t>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96A03" id="_x0000_t202" coordsize="21600,21600" o:spt="202" path="m,l,21600r21600,l21600,xe">
                <v:stroke joinstyle="miter"/>
                <v:path gradientshapeok="t" o:connecttype="rect"/>
              </v:shapetype>
              <v:shape id="Text Box 2" o:spid="_x0000_s1026" type="#_x0000_t202" style="position:absolute;margin-left:480.5pt;margin-top:4.8pt;width:110.5pt;height:2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" filled="f" stroked="f">
                <v:textbox>
                  <w:txbxContent>
                    <w:p w14:paraId="41489245" w14:textId="59DFBE51" w:rsidR="001A4D43" w:rsidRPr="001212B1" w:rsidRDefault="00091673">
                      <w:pPr>
                        <w:rPr>
                          <w:rFonts w:ascii="Arial" w:hAnsi="Arial" w:cs="Arial"/>
                          <w:b/>
                          <w:color w:val="FFFFFF" w:themeColor="background1"/>
                          <w:sz w:val="24"/>
                          <w:szCs w:val="24"/>
                        </w:rPr>
                      </w:pPr>
                      <w:r>
                        <w:rPr>
                          <w:rFonts w:ascii="Arial" w:hAnsi="Arial" w:cs="Arial"/>
                          <w:b/>
                          <w:color w:val="FFFFFF" w:themeColor="background1"/>
                          <w:sz w:val="24"/>
                          <w:szCs w:val="24"/>
                        </w:rPr>
                        <w:t>February 2020</w:t>
                      </w:r>
                    </w:p>
                  </w:txbxContent>
                </v:textbox>
                <w10:wrap type="square" anchorx="page"/>
              </v:shape>
            </w:pict>
          </mc:Fallback>
        </mc:AlternateContent>
      </w:r>
      <w:bookmarkEnd w:id="0"/>
      <w:r w:rsidR="009E66B3" w:rsidRPr="009E66B3">
        <w:rPr>
          <w:b/>
          <w:bCs/>
          <w:color w:val="auto"/>
          <w:sz w:val="28"/>
          <w:szCs w:val="28"/>
        </w:rPr>
        <w:t>COUNTY COUNCILLOR’S REPORT TO PARISH COUNCILS</w:t>
      </w:r>
    </w:p>
    <w:p w14:paraId="1F475A9E" w14:textId="77777777" w:rsidR="009E66B3" w:rsidRPr="009E66B3" w:rsidRDefault="009E66B3" w:rsidP="0014743F">
      <w:pPr>
        <w:pStyle w:val="Heading1"/>
        <w:spacing w:before="0" w:line="276" w:lineRule="auto"/>
        <w:rPr>
          <w:b/>
          <w:bCs/>
          <w:color w:val="auto"/>
          <w:sz w:val="28"/>
          <w:szCs w:val="28"/>
        </w:rPr>
      </w:pPr>
      <w:r w:rsidRPr="009E66B3">
        <w:rPr>
          <w:b/>
          <w:bCs/>
          <w:color w:val="auto"/>
          <w:sz w:val="28"/>
          <w:szCs w:val="28"/>
        </w:rPr>
        <w:t>BY CLLR LORRAINE LINDSAY-GALE – MARCH 2020</w:t>
      </w:r>
    </w:p>
    <w:p w14:paraId="43502830" w14:textId="77777777" w:rsidR="009E66B3" w:rsidRDefault="009E66B3" w:rsidP="0014743F">
      <w:pPr>
        <w:pStyle w:val="Heading1"/>
        <w:spacing w:before="0" w:line="276" w:lineRule="auto"/>
        <w:rPr>
          <w:sz w:val="24"/>
          <w:szCs w:val="24"/>
        </w:rPr>
      </w:pPr>
    </w:p>
    <w:p w14:paraId="4C9DE3C3" w14:textId="77777777" w:rsidR="009E66B3" w:rsidRDefault="009E66B3" w:rsidP="0014743F">
      <w:pPr>
        <w:pStyle w:val="Heading1"/>
        <w:spacing w:before="0" w:line="276" w:lineRule="auto"/>
        <w:rPr>
          <w:sz w:val="24"/>
          <w:szCs w:val="24"/>
        </w:rPr>
      </w:pPr>
    </w:p>
    <w:p w14:paraId="01837B4E" w14:textId="7522A196" w:rsidR="000C24A3" w:rsidRPr="009E66B3" w:rsidRDefault="001E382C" w:rsidP="0014743F">
      <w:pPr>
        <w:pStyle w:val="Heading1"/>
        <w:spacing w:before="0" w:line="276" w:lineRule="auto"/>
        <w:rPr>
          <w:b/>
          <w:bCs/>
          <w:sz w:val="28"/>
          <w:szCs w:val="28"/>
        </w:rPr>
      </w:pPr>
      <w:r w:rsidRPr="009E66B3">
        <w:rPr>
          <w:b/>
          <w:bCs/>
          <w:color w:val="auto"/>
          <w:sz w:val="28"/>
          <w:szCs w:val="28"/>
        </w:rPr>
        <w:t xml:space="preserve">A busy month dealing with storms and flooding </w:t>
      </w:r>
    </w:p>
    <w:p w14:paraId="29256BA0" w14:textId="77777777" w:rsidR="001E382C" w:rsidRDefault="001E382C" w:rsidP="001E382C">
      <w:pPr>
        <w:shd w:val="clear" w:color="auto" w:fill="FFFFFF"/>
        <w:outlineLvl w:val="0"/>
        <w:rPr>
          <w:rFonts w:ascii="Arial" w:eastAsia="Times New Roman" w:hAnsi="Arial" w:cs="Arial"/>
          <w:bCs/>
          <w:color w:val="1A1A1A"/>
          <w:kern w:val="36"/>
          <w:sz w:val="24"/>
          <w:szCs w:val="24"/>
          <w:lang w:eastAsia="en-GB"/>
        </w:rPr>
      </w:pPr>
      <w:r>
        <w:rPr>
          <w:rFonts w:ascii="Arial" w:eastAsia="Times New Roman" w:hAnsi="Arial" w:cs="Arial"/>
          <w:bCs/>
          <w:color w:val="1A1A1A"/>
          <w:kern w:val="36"/>
          <w:sz w:val="24"/>
          <w:szCs w:val="24"/>
          <w:lang w:eastAsia="en-GB"/>
        </w:rPr>
        <w:t xml:space="preserve">Our Emergency Planning, Fire and Rescue and Highways teams have had a busy February dealing with the local impacts of the storms and flooding that have made national headlines. </w:t>
      </w:r>
    </w:p>
    <w:p w14:paraId="2527BFFC" w14:textId="71B8629D" w:rsidR="00932747" w:rsidRDefault="001E382C" w:rsidP="001E382C">
      <w:pPr>
        <w:shd w:val="clear" w:color="auto" w:fill="FFFFFF"/>
        <w:outlineLvl w:val="0"/>
        <w:rPr>
          <w:rFonts w:ascii="Arial" w:eastAsia="Times New Roman" w:hAnsi="Arial" w:cs="Arial"/>
          <w:bCs/>
          <w:color w:val="1A1A1A"/>
          <w:kern w:val="36"/>
          <w:sz w:val="24"/>
          <w:szCs w:val="24"/>
          <w:lang w:eastAsia="en-GB"/>
        </w:rPr>
      </w:pPr>
      <w:r>
        <w:rPr>
          <w:rFonts w:ascii="Arial" w:eastAsia="Times New Roman" w:hAnsi="Arial" w:cs="Arial"/>
          <w:bCs/>
          <w:color w:val="1A1A1A"/>
          <w:kern w:val="36"/>
          <w:sz w:val="24"/>
          <w:szCs w:val="24"/>
          <w:lang w:eastAsia="en-GB"/>
        </w:rPr>
        <w:t xml:space="preserve">Highways teams dealt with more than 150 incidents as a result of Storm Ciara and more than 100 stemming from Storm Dennis. The Storm Ciara incidents largely related to high winds (fallen trees blocking roads, debris) whereas Storm Dennis was also about flooding with some roads closing and surface water causing issues.  </w:t>
      </w:r>
    </w:p>
    <w:p w14:paraId="10C32CB2" w14:textId="228077AB" w:rsidR="00932747" w:rsidRPr="00932747" w:rsidRDefault="00435184" w:rsidP="00932747">
      <w:pPr>
        <w:pStyle w:val="Heading1"/>
        <w:spacing w:line="276" w:lineRule="auto"/>
        <w:rPr>
          <w:b/>
          <w:bCs/>
          <w:color w:val="auto"/>
          <w:sz w:val="28"/>
          <w:szCs w:val="28"/>
        </w:rPr>
      </w:pPr>
      <w:proofErr w:type="spellStart"/>
      <w:r>
        <w:rPr>
          <w:b/>
          <w:bCs/>
          <w:color w:val="auto"/>
          <w:sz w:val="28"/>
          <w:szCs w:val="28"/>
        </w:rPr>
        <w:t>B</w:t>
      </w:r>
      <w:r w:rsidR="00932747">
        <w:rPr>
          <w:b/>
          <w:bCs/>
          <w:color w:val="auto"/>
          <w:sz w:val="28"/>
          <w:szCs w:val="28"/>
        </w:rPr>
        <w:t>erinsfield</w:t>
      </w:r>
      <w:proofErr w:type="spellEnd"/>
      <w:r w:rsidR="00932747">
        <w:rPr>
          <w:b/>
          <w:bCs/>
          <w:color w:val="auto"/>
          <w:sz w:val="28"/>
          <w:szCs w:val="28"/>
        </w:rPr>
        <w:t xml:space="preserve"> Youth C</w:t>
      </w:r>
      <w:r w:rsidR="00932747">
        <w:rPr>
          <w:b/>
          <w:bCs/>
          <w:color w:val="auto"/>
          <w:sz w:val="28"/>
          <w:szCs w:val="28"/>
        </w:rPr>
        <w:t>entre</w:t>
      </w:r>
      <w:r w:rsidR="00932747">
        <w:rPr>
          <w:b/>
          <w:bCs/>
          <w:color w:val="auto"/>
          <w:sz w:val="28"/>
          <w:szCs w:val="28"/>
        </w:rPr>
        <w:t xml:space="preserve"> successful Award from t</w:t>
      </w:r>
      <w:r w:rsidR="00932747" w:rsidRPr="00004607">
        <w:rPr>
          <w:b/>
          <w:bCs/>
          <w:color w:val="auto"/>
          <w:sz w:val="28"/>
          <w:szCs w:val="28"/>
        </w:rPr>
        <w:t xml:space="preserve">he </w:t>
      </w:r>
      <w:r w:rsidR="00932747">
        <w:rPr>
          <w:b/>
          <w:bCs/>
          <w:color w:val="auto"/>
          <w:sz w:val="28"/>
          <w:szCs w:val="28"/>
        </w:rPr>
        <w:t>Y</w:t>
      </w:r>
      <w:r w:rsidR="00932747" w:rsidRPr="00004607">
        <w:rPr>
          <w:b/>
          <w:bCs/>
          <w:color w:val="auto"/>
          <w:sz w:val="28"/>
          <w:szCs w:val="28"/>
        </w:rPr>
        <w:t xml:space="preserve">outh </w:t>
      </w:r>
      <w:r w:rsidR="00932747">
        <w:rPr>
          <w:b/>
          <w:bCs/>
          <w:color w:val="auto"/>
          <w:sz w:val="28"/>
          <w:szCs w:val="28"/>
        </w:rPr>
        <w:t>O</w:t>
      </w:r>
      <w:r w:rsidR="00932747" w:rsidRPr="00004607">
        <w:rPr>
          <w:b/>
          <w:bCs/>
          <w:color w:val="auto"/>
          <w:sz w:val="28"/>
          <w:szCs w:val="28"/>
        </w:rPr>
        <w:t xml:space="preserve">pportunities </w:t>
      </w:r>
      <w:r w:rsidR="00932747">
        <w:rPr>
          <w:b/>
          <w:bCs/>
          <w:color w:val="auto"/>
          <w:sz w:val="28"/>
          <w:szCs w:val="28"/>
        </w:rPr>
        <w:t>F</w:t>
      </w:r>
      <w:r w:rsidR="00932747" w:rsidRPr="00004607">
        <w:rPr>
          <w:b/>
          <w:bCs/>
          <w:color w:val="auto"/>
          <w:sz w:val="28"/>
          <w:szCs w:val="28"/>
        </w:rPr>
        <w:t>und</w:t>
      </w:r>
      <w:r w:rsidR="00932747">
        <w:rPr>
          <w:b/>
          <w:bCs/>
          <w:color w:val="auto"/>
          <w:sz w:val="28"/>
          <w:szCs w:val="28"/>
        </w:rPr>
        <w:t xml:space="preserve"> </w:t>
      </w:r>
    </w:p>
    <w:p w14:paraId="684AC0DD" w14:textId="4FDE43B9" w:rsidR="00932747" w:rsidRPr="00CA3732" w:rsidRDefault="00932747" w:rsidP="00932747">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Berinsfield</w:t>
      </w:r>
      <w:proofErr w:type="spellEnd"/>
      <w:r>
        <w:rPr>
          <w:rFonts w:ascii="Arial" w:hAnsi="Arial" w:cs="Arial"/>
          <w:sz w:val="24"/>
          <w:szCs w:val="24"/>
        </w:rPr>
        <w:t xml:space="preserve"> youth club known as the Berry Youth Centre is one of 24 organisations to have been successful in receiving </w:t>
      </w:r>
      <w:r w:rsidRPr="00CA3732">
        <w:rPr>
          <w:rFonts w:ascii="Arial" w:hAnsi="Arial" w:cs="Arial"/>
          <w:sz w:val="24"/>
          <w:szCs w:val="24"/>
        </w:rPr>
        <w:t>a share of Oxfordshire County Council’s new £1m Youth Opportunity Fund</w:t>
      </w:r>
      <w:r>
        <w:rPr>
          <w:rFonts w:ascii="Arial" w:hAnsi="Arial" w:cs="Arial"/>
          <w:sz w:val="24"/>
          <w:szCs w:val="24"/>
        </w:rPr>
        <w:t>. The Centre has been awarded £33,500 to develop their Beat the Streets project.</w:t>
      </w:r>
      <w:bookmarkStart w:id="1" w:name="_Hlk22723061"/>
      <w:r w:rsidR="006936E4">
        <w:rPr>
          <w:rFonts w:ascii="Arial" w:hAnsi="Arial" w:cs="Arial"/>
          <w:sz w:val="24"/>
          <w:szCs w:val="24"/>
        </w:rPr>
        <w:t xml:space="preserve"> </w:t>
      </w:r>
      <w:r w:rsidRPr="00CA3732">
        <w:rPr>
          <w:rFonts w:ascii="Arial" w:hAnsi="Arial" w:cs="Arial"/>
          <w:sz w:val="24"/>
          <w:szCs w:val="24"/>
        </w:rPr>
        <w:t>The fund is aimed at groups that can provide activities and opportunities for young people between the ages of 11-18, and 11-25 special educational needs.</w:t>
      </w:r>
    </w:p>
    <w:bookmarkEnd w:id="1"/>
    <w:p w14:paraId="7FC101F1" w14:textId="0D66F7B9" w:rsidR="006936E4" w:rsidRDefault="00435184" w:rsidP="00F45F14">
      <w:pPr>
        <w:pStyle w:val="Heading1"/>
        <w:spacing w:line="276" w:lineRule="auto"/>
        <w:rPr>
          <w:b/>
          <w:bCs/>
          <w:color w:val="auto"/>
          <w:sz w:val="28"/>
          <w:szCs w:val="28"/>
        </w:rPr>
      </w:pPr>
      <w:r>
        <w:rPr>
          <w:b/>
          <w:bCs/>
          <w:color w:val="auto"/>
          <w:sz w:val="28"/>
          <w:szCs w:val="28"/>
        </w:rPr>
        <w:t>SODC Local Plan</w:t>
      </w:r>
      <w:r w:rsidR="00D9122A">
        <w:rPr>
          <w:b/>
          <w:bCs/>
          <w:color w:val="auto"/>
          <w:sz w:val="28"/>
          <w:szCs w:val="28"/>
        </w:rPr>
        <w:t xml:space="preserve"> causes heated debate at County Hall</w:t>
      </w:r>
    </w:p>
    <w:p w14:paraId="3C7DE39F" w14:textId="52259418" w:rsidR="00435184" w:rsidRPr="006936E4" w:rsidRDefault="00435184" w:rsidP="00F45F14">
      <w:pPr>
        <w:pStyle w:val="Heading1"/>
        <w:spacing w:line="276" w:lineRule="auto"/>
        <w:rPr>
          <w:b/>
          <w:bCs/>
          <w:color w:val="auto"/>
          <w:sz w:val="28"/>
          <w:szCs w:val="28"/>
        </w:rPr>
      </w:pPr>
      <w:r w:rsidRPr="002F248F">
        <w:rPr>
          <w:color w:val="auto"/>
          <w:sz w:val="24"/>
          <w:szCs w:val="24"/>
        </w:rPr>
        <w:t>On Tuesday February 11</w:t>
      </w:r>
      <w:r w:rsidRPr="002F248F">
        <w:rPr>
          <w:color w:val="auto"/>
          <w:sz w:val="24"/>
          <w:szCs w:val="24"/>
          <w:vertAlign w:val="superscript"/>
        </w:rPr>
        <w:t>th</w:t>
      </w:r>
      <w:r w:rsidRPr="002F248F">
        <w:rPr>
          <w:color w:val="auto"/>
          <w:sz w:val="24"/>
          <w:szCs w:val="24"/>
        </w:rPr>
        <w:t xml:space="preserve"> the County Council held a debate arising from the Secretary of State’s decision to put a Holding Direction </w:t>
      </w:r>
      <w:r w:rsidR="002F248F" w:rsidRPr="002F248F">
        <w:rPr>
          <w:color w:val="auto"/>
          <w:sz w:val="24"/>
          <w:szCs w:val="24"/>
        </w:rPr>
        <w:t xml:space="preserve">on the District Council preventing them from withdrawing their </w:t>
      </w:r>
      <w:r w:rsidR="006936E4">
        <w:rPr>
          <w:color w:val="auto"/>
          <w:sz w:val="24"/>
          <w:szCs w:val="24"/>
        </w:rPr>
        <w:t xml:space="preserve">Local </w:t>
      </w:r>
      <w:r w:rsidR="002F248F" w:rsidRPr="002F248F">
        <w:rPr>
          <w:color w:val="auto"/>
          <w:sz w:val="24"/>
          <w:szCs w:val="24"/>
        </w:rPr>
        <w:t xml:space="preserve">Plan. </w:t>
      </w:r>
      <w:r w:rsidR="002F248F">
        <w:rPr>
          <w:color w:val="auto"/>
          <w:sz w:val="24"/>
          <w:szCs w:val="24"/>
        </w:rPr>
        <w:t xml:space="preserve">Since October discussions between SODC, the Ministry of Housing, Communities and Local Government have been taking place to try and find a way to allow the process of examining the Plan to continue. Since this has not been </w:t>
      </w:r>
      <w:r w:rsidR="006936E4">
        <w:rPr>
          <w:color w:val="auto"/>
          <w:sz w:val="24"/>
          <w:szCs w:val="24"/>
        </w:rPr>
        <w:t>possible</w:t>
      </w:r>
      <w:r w:rsidR="002F248F">
        <w:rPr>
          <w:color w:val="auto"/>
          <w:sz w:val="24"/>
          <w:szCs w:val="24"/>
        </w:rPr>
        <w:t xml:space="preserve">, at the moment of writing the Holding Direction remains in place. The </w:t>
      </w:r>
      <w:proofErr w:type="spellStart"/>
      <w:r w:rsidR="002F248F">
        <w:rPr>
          <w:color w:val="auto"/>
          <w:sz w:val="24"/>
          <w:szCs w:val="24"/>
        </w:rPr>
        <w:t>SoS</w:t>
      </w:r>
      <w:proofErr w:type="spellEnd"/>
      <w:r w:rsidR="002F248F">
        <w:rPr>
          <w:color w:val="auto"/>
          <w:sz w:val="24"/>
          <w:szCs w:val="24"/>
        </w:rPr>
        <w:t xml:space="preserve"> has written saying he is considering asking the County Council to prepare the SODC Local Plan which gave rise to the debate on 11</w:t>
      </w:r>
      <w:r w:rsidR="002F248F" w:rsidRPr="002F248F">
        <w:rPr>
          <w:color w:val="auto"/>
          <w:sz w:val="24"/>
          <w:szCs w:val="24"/>
          <w:vertAlign w:val="superscript"/>
        </w:rPr>
        <w:t>th</w:t>
      </w:r>
      <w:r w:rsidR="002F248F">
        <w:rPr>
          <w:color w:val="auto"/>
          <w:sz w:val="24"/>
          <w:szCs w:val="24"/>
        </w:rPr>
        <w:t xml:space="preserve"> February. After a very heated discussion that included </w:t>
      </w:r>
      <w:r w:rsidR="00B11F40">
        <w:rPr>
          <w:color w:val="auto"/>
          <w:sz w:val="24"/>
          <w:szCs w:val="24"/>
        </w:rPr>
        <w:t xml:space="preserve">many speakers, the County Councillors voted that if they </w:t>
      </w:r>
      <w:r w:rsidR="00D9122A">
        <w:rPr>
          <w:color w:val="auto"/>
          <w:sz w:val="24"/>
          <w:szCs w:val="24"/>
        </w:rPr>
        <w:t xml:space="preserve">were to </w:t>
      </w:r>
      <w:r w:rsidR="00B11F40">
        <w:rPr>
          <w:color w:val="auto"/>
          <w:sz w:val="24"/>
          <w:szCs w:val="24"/>
        </w:rPr>
        <w:t>receive</w:t>
      </w:r>
      <w:bookmarkStart w:id="2" w:name="_GoBack"/>
      <w:bookmarkEnd w:id="2"/>
      <w:r w:rsidR="00B11F40">
        <w:rPr>
          <w:color w:val="auto"/>
          <w:sz w:val="24"/>
          <w:szCs w:val="24"/>
        </w:rPr>
        <w:t xml:space="preserve"> an invitation from the </w:t>
      </w:r>
      <w:proofErr w:type="spellStart"/>
      <w:r w:rsidR="00B11F40">
        <w:rPr>
          <w:color w:val="auto"/>
          <w:sz w:val="24"/>
          <w:szCs w:val="24"/>
        </w:rPr>
        <w:t>SoS</w:t>
      </w:r>
      <w:proofErr w:type="spellEnd"/>
      <w:r w:rsidR="00B11F40">
        <w:rPr>
          <w:color w:val="auto"/>
          <w:sz w:val="24"/>
          <w:szCs w:val="24"/>
        </w:rPr>
        <w:t xml:space="preserve"> they would accept</w:t>
      </w:r>
      <w:r w:rsidR="006936E4">
        <w:rPr>
          <w:color w:val="auto"/>
          <w:sz w:val="24"/>
          <w:szCs w:val="24"/>
        </w:rPr>
        <w:t xml:space="preserve"> it,</w:t>
      </w:r>
      <w:r w:rsidR="00B11F40">
        <w:rPr>
          <w:color w:val="auto"/>
          <w:sz w:val="24"/>
          <w:szCs w:val="24"/>
        </w:rPr>
        <w:t xml:space="preserve"> by 39 votes in favour, 16 against with 4 abstentions. I </w:t>
      </w:r>
      <w:r w:rsidR="00D9122A">
        <w:rPr>
          <w:color w:val="auto"/>
          <w:sz w:val="24"/>
          <w:szCs w:val="24"/>
        </w:rPr>
        <w:t>abstained.</w:t>
      </w:r>
      <w:r w:rsidR="00B11F40">
        <w:rPr>
          <w:color w:val="auto"/>
          <w:sz w:val="24"/>
          <w:szCs w:val="24"/>
        </w:rPr>
        <w:t xml:space="preserve"> I would far prefer that the SODC ruling group come together to find an acceptable way to take the plan before an Inspector. There is a motion </w:t>
      </w:r>
      <w:r w:rsidR="006936E4">
        <w:rPr>
          <w:color w:val="auto"/>
          <w:sz w:val="24"/>
          <w:szCs w:val="24"/>
        </w:rPr>
        <w:t>coming to</w:t>
      </w:r>
      <w:r w:rsidR="00B11F40">
        <w:rPr>
          <w:color w:val="auto"/>
          <w:sz w:val="24"/>
          <w:szCs w:val="24"/>
        </w:rPr>
        <w:t xml:space="preserve"> the District Council to that effect. I sincerely hope the District Councillors will decide that this route is far preferable to either the </w:t>
      </w:r>
      <w:proofErr w:type="spellStart"/>
      <w:r w:rsidR="00B11F40">
        <w:rPr>
          <w:color w:val="auto"/>
          <w:sz w:val="24"/>
          <w:szCs w:val="24"/>
        </w:rPr>
        <w:t>SoS</w:t>
      </w:r>
      <w:proofErr w:type="spellEnd"/>
      <w:r w:rsidR="00B11F40">
        <w:rPr>
          <w:color w:val="auto"/>
          <w:sz w:val="24"/>
          <w:szCs w:val="24"/>
        </w:rPr>
        <w:t xml:space="preserve"> taking control and running it from Westminster, or the County Council </w:t>
      </w:r>
      <w:r w:rsidR="006936E4">
        <w:rPr>
          <w:color w:val="auto"/>
          <w:sz w:val="24"/>
          <w:szCs w:val="24"/>
        </w:rPr>
        <w:t>taking it forward against their wishes</w:t>
      </w:r>
      <w:r w:rsidR="00D9122A">
        <w:rPr>
          <w:color w:val="auto"/>
          <w:sz w:val="24"/>
          <w:szCs w:val="24"/>
        </w:rPr>
        <w:t>.</w:t>
      </w:r>
    </w:p>
    <w:p w14:paraId="24504985" w14:textId="13DD74A9" w:rsidR="001E382C" w:rsidRPr="009E66B3" w:rsidRDefault="00435184" w:rsidP="00F45F14">
      <w:pPr>
        <w:pStyle w:val="Heading1"/>
        <w:spacing w:line="276" w:lineRule="auto"/>
        <w:rPr>
          <w:b/>
          <w:bCs/>
          <w:color w:val="auto"/>
          <w:sz w:val="28"/>
          <w:szCs w:val="28"/>
        </w:rPr>
      </w:pPr>
      <w:r>
        <w:rPr>
          <w:b/>
          <w:bCs/>
          <w:color w:val="auto"/>
          <w:sz w:val="28"/>
          <w:szCs w:val="28"/>
        </w:rPr>
        <w:t>O</w:t>
      </w:r>
      <w:r w:rsidR="001E382C" w:rsidRPr="009E66B3">
        <w:rPr>
          <w:b/>
          <w:bCs/>
          <w:color w:val="auto"/>
          <w:sz w:val="28"/>
          <w:szCs w:val="28"/>
        </w:rPr>
        <w:t>xfordshire offers new ways to repair and reuse small electrical items</w:t>
      </w:r>
    </w:p>
    <w:p w14:paraId="746FDDFB" w14:textId="3D1C401C" w:rsidR="00D465E5" w:rsidRDefault="00D465E5" w:rsidP="00D465E5">
      <w:pPr>
        <w:pStyle w:val="NormalWeb"/>
        <w:shd w:val="clear" w:color="auto" w:fill="FFFFFF"/>
        <w:spacing w:before="180" w:beforeAutospacing="0" w:after="180" w:afterAutospacing="0"/>
        <w:rPr>
          <w:rFonts w:ascii="Arial" w:hAnsi="Arial" w:cs="Arial"/>
          <w:color w:val="0B0C0C"/>
        </w:rPr>
      </w:pPr>
      <w:r>
        <w:rPr>
          <w:rFonts w:ascii="Arial" w:hAnsi="Arial" w:cs="Arial"/>
          <w:color w:val="0B0C0C"/>
        </w:rPr>
        <w:t xml:space="preserve">Oxfordshire County Council </w:t>
      </w:r>
      <w:r w:rsidR="00B342A5">
        <w:rPr>
          <w:rFonts w:ascii="Arial" w:hAnsi="Arial" w:cs="Arial"/>
          <w:color w:val="0B0C0C"/>
        </w:rPr>
        <w:t>has launched</w:t>
      </w:r>
      <w:r>
        <w:rPr>
          <w:rFonts w:ascii="Arial" w:hAnsi="Arial" w:cs="Arial"/>
          <w:color w:val="0B0C0C"/>
        </w:rPr>
        <w:t xml:space="preserve"> a new trial service to residents with a way to ensure their unwanted small electrical items can be repaired and reused, reducing what the county would otherwise send to waste.</w:t>
      </w:r>
      <w:r w:rsidR="009E66B3">
        <w:rPr>
          <w:rFonts w:ascii="Arial" w:hAnsi="Arial" w:cs="Arial"/>
          <w:color w:val="0B0C0C"/>
        </w:rPr>
        <w:t xml:space="preserve"> </w:t>
      </w:r>
      <w:r>
        <w:rPr>
          <w:rFonts w:ascii="Arial" w:hAnsi="Arial" w:cs="Arial"/>
          <w:color w:val="0B0C0C"/>
        </w:rPr>
        <w:t>Funded by Valpak, the council is trialling drop off points for unwanted small electrical items that are still in good condition at a number of participating Oxfordshire libraries.</w:t>
      </w:r>
      <w:r w:rsidR="009E66B3">
        <w:rPr>
          <w:rFonts w:ascii="Arial" w:hAnsi="Arial" w:cs="Arial"/>
          <w:color w:val="0B0C0C"/>
        </w:rPr>
        <w:t xml:space="preserve"> </w:t>
      </w:r>
      <w:r>
        <w:rPr>
          <w:rFonts w:ascii="Arial" w:hAnsi="Arial" w:cs="Arial"/>
          <w:color w:val="0B0C0C"/>
        </w:rPr>
        <w:t xml:space="preserve">The trial </w:t>
      </w:r>
      <w:r w:rsidR="00B342A5">
        <w:rPr>
          <w:rFonts w:ascii="Arial" w:hAnsi="Arial" w:cs="Arial"/>
          <w:color w:val="0B0C0C"/>
        </w:rPr>
        <w:t>is to run</w:t>
      </w:r>
      <w:r>
        <w:rPr>
          <w:rFonts w:ascii="Arial" w:hAnsi="Arial" w:cs="Arial"/>
          <w:color w:val="0B0C0C"/>
        </w:rPr>
        <w:t xml:space="preserve"> at Banbury, Bicester, Kidlington, Witney, Carterton, Oxfordshire County Library, Headington, Cowley, Littlemore &amp; Blackbird Leys libraries.</w:t>
      </w:r>
    </w:p>
    <w:p w14:paraId="02A3D2B0" w14:textId="77777777" w:rsidR="00D465E5" w:rsidRDefault="00D465E5" w:rsidP="00D465E5">
      <w:pPr>
        <w:pStyle w:val="NormalWeb"/>
        <w:shd w:val="clear" w:color="auto" w:fill="FFFFFF"/>
        <w:spacing w:before="180" w:beforeAutospacing="0" w:after="180" w:afterAutospacing="0"/>
        <w:rPr>
          <w:rFonts w:ascii="Arial" w:hAnsi="Arial" w:cs="Arial"/>
          <w:color w:val="0B0C0C"/>
        </w:rPr>
      </w:pPr>
      <w:r>
        <w:rPr>
          <w:rFonts w:ascii="Arial" w:hAnsi="Arial" w:cs="Arial"/>
          <w:color w:val="0B0C0C"/>
        </w:rPr>
        <w:lastRenderedPageBreak/>
        <w:t>Once goods have been dropped off, the items will be collected by Bicester Green or Orinoco – two local charities who help reuse and recycle waste – where they will be tested. Minor repairs will be made by volunteers and the items will then be sold on to benefit the charities.</w:t>
      </w:r>
    </w:p>
    <w:p w14:paraId="75971687" w14:textId="0E77C0A3" w:rsidR="00D465E5" w:rsidRDefault="00D465E5" w:rsidP="00D465E5">
      <w:pPr>
        <w:pStyle w:val="NormalWeb"/>
        <w:shd w:val="clear" w:color="auto" w:fill="FFFFFF"/>
        <w:spacing w:before="180" w:beforeAutospacing="0" w:after="180" w:afterAutospacing="0"/>
        <w:rPr>
          <w:rFonts w:ascii="Arial" w:hAnsi="Arial" w:cs="Arial"/>
          <w:color w:val="0B0C0C"/>
        </w:rPr>
      </w:pPr>
      <w:r>
        <w:rPr>
          <w:rFonts w:ascii="Arial" w:hAnsi="Arial" w:cs="Arial"/>
          <w:color w:val="0B0C0C"/>
        </w:rPr>
        <w:t>The drop off point is for small electrical items only – toasters, kettles, radios etc – items you can easily carry. The libraries are not able to accept anything large or heavy – such as televisions, monitors, microwaves, white goods or fridges and freezers – or anything damaged and beyond repair.</w:t>
      </w:r>
      <w:r w:rsidR="009E66B3">
        <w:rPr>
          <w:rFonts w:ascii="Arial" w:hAnsi="Arial" w:cs="Arial"/>
          <w:color w:val="0B0C0C"/>
        </w:rPr>
        <w:t xml:space="preserve"> </w:t>
      </w:r>
      <w:r>
        <w:rPr>
          <w:rFonts w:ascii="Arial" w:hAnsi="Arial" w:cs="Arial"/>
          <w:color w:val="0B0C0C"/>
        </w:rPr>
        <w:t>Drop offs can only be made when the libraries are open – please check opening hours before visiting.</w:t>
      </w:r>
    </w:p>
    <w:p w14:paraId="264C5E25" w14:textId="5570C12C" w:rsidR="00473D58" w:rsidRPr="00D465E5" w:rsidRDefault="00D465E5" w:rsidP="00D465E5">
      <w:pPr>
        <w:pStyle w:val="NormalWeb"/>
        <w:shd w:val="clear" w:color="auto" w:fill="FFFFFF"/>
        <w:spacing w:before="180" w:beforeAutospacing="0" w:after="180" w:afterAutospacing="0"/>
        <w:rPr>
          <w:rFonts w:ascii="Arial" w:hAnsi="Arial" w:cs="Arial"/>
          <w:color w:val="0B0C0C"/>
        </w:rPr>
      </w:pPr>
      <w:r>
        <w:rPr>
          <w:rFonts w:ascii="Arial" w:hAnsi="Arial" w:cs="Arial"/>
          <w:color w:val="0B0C0C"/>
        </w:rPr>
        <w:t>The council is asking residents to ensure any disposable batteries – i.e. standard AA/AAA/9V batteries – are removed from donations of battery powered devices. These can be recycled at the kerbside. If the item has a rechargeable lithium-ion battery – like the ones in cordless power tools or mobile phones – please leave them in the device when donated.</w:t>
      </w:r>
    </w:p>
    <w:p w14:paraId="6874103F" w14:textId="3ADF8A02" w:rsidR="001E382C" w:rsidRPr="00004607" w:rsidRDefault="001E382C" w:rsidP="00F45F14">
      <w:pPr>
        <w:pStyle w:val="Heading1"/>
        <w:spacing w:line="276" w:lineRule="auto"/>
        <w:rPr>
          <w:b/>
          <w:bCs/>
          <w:color w:val="auto"/>
          <w:sz w:val="28"/>
          <w:szCs w:val="28"/>
        </w:rPr>
      </w:pPr>
      <w:r w:rsidRPr="00004607">
        <w:rPr>
          <w:b/>
          <w:bCs/>
          <w:color w:val="auto"/>
          <w:sz w:val="28"/>
          <w:szCs w:val="28"/>
        </w:rPr>
        <w:t>Bicester revealed as start location for prestigious women’s cycle race</w:t>
      </w:r>
    </w:p>
    <w:p w14:paraId="2FD8FA56" w14:textId="240FFEED" w:rsidR="00D465E5" w:rsidRDefault="00D465E5" w:rsidP="00D465E5">
      <w:pPr>
        <w:pStyle w:val="NormalWeb"/>
        <w:shd w:val="clear" w:color="auto" w:fill="FFFFFF"/>
        <w:spacing w:before="180" w:beforeAutospacing="0" w:after="180" w:afterAutospacing="0"/>
        <w:rPr>
          <w:rFonts w:ascii="Arial" w:hAnsi="Arial" w:cs="Arial"/>
          <w:color w:val="0B0C0C"/>
        </w:rPr>
      </w:pPr>
      <w:r>
        <w:rPr>
          <w:rFonts w:ascii="Arial" w:hAnsi="Arial" w:cs="Arial"/>
          <w:color w:val="0B0C0C"/>
        </w:rPr>
        <w:t>Bicester is to host the start of the prestigious Women’s Tour professional cycling race on Monday 8 June</w:t>
      </w:r>
      <w:r w:rsidR="00004607">
        <w:rPr>
          <w:rFonts w:ascii="Arial" w:hAnsi="Arial" w:cs="Arial"/>
          <w:color w:val="0B0C0C"/>
        </w:rPr>
        <w:t>.</w:t>
      </w:r>
    </w:p>
    <w:p w14:paraId="09413A07" w14:textId="77777777" w:rsidR="00D465E5" w:rsidRDefault="00D465E5" w:rsidP="00D465E5">
      <w:pPr>
        <w:pStyle w:val="NormalWeb"/>
        <w:shd w:val="clear" w:color="auto" w:fill="FFFFFF"/>
        <w:spacing w:before="180" w:beforeAutospacing="0" w:after="180" w:afterAutospacing="0"/>
        <w:rPr>
          <w:rFonts w:ascii="Arial" w:hAnsi="Arial" w:cs="Arial"/>
          <w:color w:val="0B0C0C"/>
        </w:rPr>
      </w:pPr>
      <w:r>
        <w:rPr>
          <w:rFonts w:ascii="Arial" w:hAnsi="Arial" w:cs="Arial"/>
          <w:color w:val="0B0C0C"/>
        </w:rPr>
        <w:t>This is the second year that Oxfordshire has hosted the Women’s Tour. The district councils, Oxford City, and County Council are working in partnership with race organisers Sweet-Spot to deliver the event, in a three-year commitment which began in 2019. Different routes are planned each year to showcase the county’s diversity to a national and international audience.</w:t>
      </w:r>
    </w:p>
    <w:p w14:paraId="6C6C7014" w14:textId="0C0489BA" w:rsidR="00004607" w:rsidRDefault="00D465E5" w:rsidP="00004607">
      <w:pPr>
        <w:pStyle w:val="NormalWeb"/>
        <w:shd w:val="clear" w:color="auto" w:fill="FFFFFF"/>
        <w:spacing w:before="180" w:beforeAutospacing="0" w:after="180" w:afterAutospacing="0"/>
        <w:rPr>
          <w:rFonts w:ascii="Arial" w:hAnsi="Arial" w:cs="Arial"/>
          <w:color w:val="0B0C0C"/>
        </w:rPr>
      </w:pPr>
      <w:r>
        <w:rPr>
          <w:rFonts w:ascii="Arial" w:hAnsi="Arial" w:cs="Arial"/>
          <w:color w:val="0B0C0C"/>
        </w:rPr>
        <w:t>After leaving Bicester, about 100 professional riders will weave their way through towns, villages and rural areas, inspiring local schools to organise themed sport and fitness lessons. Highlights of the race will also be screened on ITV4.</w:t>
      </w:r>
      <w:r w:rsidR="00004607">
        <w:rPr>
          <w:rFonts w:ascii="Arial" w:hAnsi="Arial" w:cs="Arial"/>
          <w:color w:val="0B0C0C"/>
        </w:rPr>
        <w:t xml:space="preserve"> </w:t>
      </w:r>
      <w:r w:rsidR="00004607">
        <w:rPr>
          <w:rFonts w:ascii="Arial" w:hAnsi="Arial" w:cs="Arial"/>
          <w:color w:val="0B0C0C"/>
        </w:rPr>
        <w:t>Cycling fans are expected to visit Oxfordshire to watch the event, generating additional business for restaurants, bars, hotels, B&amp;Bs and shops along the route.</w:t>
      </w:r>
    </w:p>
    <w:p w14:paraId="5AA4F08D" w14:textId="474FC5CA" w:rsidR="001E382C" w:rsidRPr="00004607" w:rsidRDefault="001E382C" w:rsidP="00F45F14">
      <w:pPr>
        <w:pStyle w:val="Heading1"/>
        <w:spacing w:line="276" w:lineRule="auto"/>
        <w:rPr>
          <w:b/>
          <w:bCs/>
          <w:color w:val="auto"/>
          <w:sz w:val="28"/>
          <w:szCs w:val="28"/>
        </w:rPr>
      </w:pPr>
      <w:r w:rsidRPr="00004607">
        <w:rPr>
          <w:b/>
          <w:bCs/>
          <w:color w:val="auto"/>
          <w:sz w:val="28"/>
          <w:szCs w:val="28"/>
        </w:rPr>
        <w:t>Seven recycling centres to close for Spring clean in March and April</w:t>
      </w:r>
    </w:p>
    <w:p w14:paraId="5D447017" w14:textId="62C3290A"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This March and </w:t>
      </w:r>
      <w:r w:rsidR="00CA3732">
        <w:rPr>
          <w:rFonts w:ascii="Arial" w:eastAsia="Times New Roman" w:hAnsi="Arial" w:cs="Arial"/>
          <w:color w:val="0B0C0C"/>
          <w:sz w:val="24"/>
          <w:szCs w:val="24"/>
          <w:lang w:eastAsia="en-GB"/>
        </w:rPr>
        <w:t>April</w:t>
      </w:r>
      <w:r>
        <w:rPr>
          <w:rFonts w:ascii="Arial" w:eastAsia="Times New Roman" w:hAnsi="Arial" w:cs="Arial"/>
          <w:color w:val="0B0C0C"/>
          <w:sz w:val="24"/>
          <w:szCs w:val="24"/>
          <w:lang w:eastAsia="en-GB"/>
        </w:rPr>
        <w:t xml:space="preserve"> seven of Oxfordshire County Council’s Household Waste Recycling Centres will be closing for two days to carry out a deep clean and essential maintenance at the sites.</w:t>
      </w:r>
    </w:p>
    <w:p w14:paraId="516F5E24" w14:textId="77777777"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b/>
          <w:bCs/>
          <w:color w:val="0B0C0C"/>
          <w:sz w:val="24"/>
          <w:szCs w:val="24"/>
          <w:lang w:eastAsia="en-GB"/>
        </w:rPr>
        <w:t>Site closure dates:</w:t>
      </w:r>
    </w:p>
    <w:p w14:paraId="387B6C7C" w14:textId="77777777"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Alkerton 3</w:t>
      </w:r>
      <w:r>
        <w:rPr>
          <w:rFonts w:ascii="Arial" w:eastAsia="Times New Roman" w:hAnsi="Arial" w:cs="Arial"/>
          <w:color w:val="0B0C0C"/>
          <w:sz w:val="24"/>
          <w:szCs w:val="24"/>
          <w:vertAlign w:val="superscript"/>
          <w:lang w:eastAsia="en-GB"/>
        </w:rPr>
        <w:t>rd</w:t>
      </w:r>
      <w:r>
        <w:rPr>
          <w:rFonts w:ascii="Arial" w:eastAsia="Times New Roman" w:hAnsi="Arial" w:cs="Arial"/>
          <w:color w:val="0B0C0C"/>
          <w:sz w:val="24"/>
          <w:szCs w:val="24"/>
          <w:lang w:eastAsia="en-GB"/>
        </w:rPr>
        <w:t> &amp; 4</w:t>
      </w:r>
      <w:r>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March 2020</w:t>
      </w:r>
    </w:p>
    <w:p w14:paraId="71FDAFFA" w14:textId="77777777"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Redbridge 10</w:t>
      </w:r>
      <w:r>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&amp; 11</w:t>
      </w:r>
      <w:r>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March 2020</w:t>
      </w:r>
    </w:p>
    <w:p w14:paraId="2C550F58" w14:textId="77777777"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Ardley 17</w:t>
      </w:r>
      <w:r>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&amp; 18</w:t>
      </w:r>
      <w:r>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March 2020</w:t>
      </w:r>
    </w:p>
    <w:p w14:paraId="563A70D1" w14:textId="77777777"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Dix Pit 24</w:t>
      </w:r>
      <w:r>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&amp; 25</w:t>
      </w:r>
      <w:r>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March 2020</w:t>
      </w:r>
    </w:p>
    <w:p w14:paraId="1B06F791" w14:textId="77777777"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Oakley Wood 31</w:t>
      </w:r>
      <w:r>
        <w:rPr>
          <w:rFonts w:ascii="Arial" w:eastAsia="Times New Roman" w:hAnsi="Arial" w:cs="Arial"/>
          <w:color w:val="0B0C0C"/>
          <w:sz w:val="24"/>
          <w:szCs w:val="24"/>
          <w:vertAlign w:val="superscript"/>
          <w:lang w:eastAsia="en-GB"/>
        </w:rPr>
        <w:t>st</w:t>
      </w:r>
      <w:r>
        <w:rPr>
          <w:rFonts w:ascii="Arial" w:eastAsia="Times New Roman" w:hAnsi="Arial" w:cs="Arial"/>
          <w:color w:val="0B0C0C"/>
          <w:sz w:val="24"/>
          <w:szCs w:val="24"/>
          <w:lang w:eastAsia="en-GB"/>
        </w:rPr>
        <w:t> March – 1</w:t>
      </w:r>
      <w:r>
        <w:rPr>
          <w:rFonts w:ascii="Arial" w:eastAsia="Times New Roman" w:hAnsi="Arial" w:cs="Arial"/>
          <w:color w:val="0B0C0C"/>
          <w:sz w:val="24"/>
          <w:szCs w:val="24"/>
          <w:vertAlign w:val="superscript"/>
          <w:lang w:eastAsia="en-GB"/>
        </w:rPr>
        <w:t>st</w:t>
      </w:r>
      <w:r>
        <w:rPr>
          <w:rFonts w:ascii="Arial" w:eastAsia="Times New Roman" w:hAnsi="Arial" w:cs="Arial"/>
          <w:color w:val="0B0C0C"/>
          <w:sz w:val="24"/>
          <w:szCs w:val="24"/>
          <w:lang w:eastAsia="en-GB"/>
        </w:rPr>
        <w:t> April 2020</w:t>
      </w:r>
    </w:p>
    <w:p w14:paraId="75542FE4" w14:textId="77777777"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Stanford 21</w:t>
      </w:r>
      <w:r>
        <w:rPr>
          <w:rFonts w:ascii="Arial" w:eastAsia="Times New Roman" w:hAnsi="Arial" w:cs="Arial"/>
          <w:color w:val="0B0C0C"/>
          <w:sz w:val="24"/>
          <w:szCs w:val="24"/>
          <w:vertAlign w:val="superscript"/>
          <w:lang w:eastAsia="en-GB"/>
        </w:rPr>
        <w:t>st</w:t>
      </w:r>
      <w:r>
        <w:rPr>
          <w:rFonts w:ascii="Arial" w:eastAsia="Times New Roman" w:hAnsi="Arial" w:cs="Arial"/>
          <w:color w:val="0B0C0C"/>
          <w:sz w:val="24"/>
          <w:szCs w:val="24"/>
          <w:lang w:eastAsia="en-GB"/>
        </w:rPr>
        <w:t> &amp; 22</w:t>
      </w:r>
      <w:r>
        <w:rPr>
          <w:rFonts w:ascii="Arial" w:eastAsia="Times New Roman" w:hAnsi="Arial" w:cs="Arial"/>
          <w:color w:val="0B0C0C"/>
          <w:sz w:val="24"/>
          <w:szCs w:val="24"/>
          <w:vertAlign w:val="superscript"/>
          <w:lang w:eastAsia="en-GB"/>
        </w:rPr>
        <w:t>nd</w:t>
      </w:r>
      <w:r>
        <w:rPr>
          <w:rFonts w:ascii="Arial" w:eastAsia="Times New Roman" w:hAnsi="Arial" w:cs="Arial"/>
          <w:color w:val="0B0C0C"/>
          <w:sz w:val="24"/>
          <w:szCs w:val="24"/>
          <w:lang w:eastAsia="en-GB"/>
        </w:rPr>
        <w:t> April 2020</w:t>
      </w:r>
    </w:p>
    <w:p w14:paraId="39BE4334" w14:textId="77777777"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Drayton 28</w:t>
      </w:r>
      <w:r>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&amp; 29</w:t>
      </w:r>
      <w:r>
        <w:rPr>
          <w:rFonts w:ascii="Arial" w:eastAsia="Times New Roman" w:hAnsi="Arial" w:cs="Arial"/>
          <w:color w:val="0B0C0C"/>
          <w:sz w:val="24"/>
          <w:szCs w:val="24"/>
          <w:vertAlign w:val="superscript"/>
          <w:lang w:eastAsia="en-GB"/>
        </w:rPr>
        <w:t>th</w:t>
      </w:r>
      <w:r>
        <w:rPr>
          <w:rFonts w:ascii="Arial" w:eastAsia="Times New Roman" w:hAnsi="Arial" w:cs="Arial"/>
          <w:color w:val="0B0C0C"/>
          <w:sz w:val="24"/>
          <w:szCs w:val="24"/>
          <w:lang w:eastAsia="en-GB"/>
        </w:rPr>
        <w:t> April 2020</w:t>
      </w:r>
    </w:p>
    <w:p w14:paraId="5324E1A7" w14:textId="77777777" w:rsidR="00D465E5" w:rsidRDefault="00D465E5" w:rsidP="00D465E5">
      <w:pPr>
        <w:shd w:val="clear" w:color="auto" w:fill="FFFFFF"/>
        <w:spacing w:before="180" w:after="18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For those residents with permits, please note that these can be used at any of the sites.</w:t>
      </w:r>
    </w:p>
    <w:p w14:paraId="58F61409" w14:textId="74DAD67A" w:rsidR="00D465E5" w:rsidRPr="00F45F14" w:rsidRDefault="00C658F6" w:rsidP="00F45F14">
      <w:pPr>
        <w:pStyle w:val="Heading1"/>
        <w:spacing w:line="276" w:lineRule="auto"/>
      </w:pPr>
      <w:r>
        <w:lastRenderedPageBreak/>
        <w:t>Becoming a dementia friendly council</w:t>
      </w:r>
    </w:p>
    <w:p w14:paraId="4B871552" w14:textId="77777777" w:rsidR="00C658F6" w:rsidRPr="00C658F6" w:rsidRDefault="00C658F6" w:rsidP="00C658F6">
      <w:pPr>
        <w:rPr>
          <w:rFonts w:ascii="Arial" w:hAnsi="Arial" w:cs="Arial"/>
          <w:sz w:val="24"/>
          <w:szCs w:val="24"/>
        </w:rPr>
      </w:pPr>
      <w:r w:rsidRPr="00C658F6">
        <w:rPr>
          <w:rFonts w:ascii="Arial" w:hAnsi="Arial" w:cs="Arial"/>
          <w:sz w:val="24"/>
          <w:szCs w:val="24"/>
        </w:rPr>
        <w:t xml:space="preserve">Oxfordshire County Council is implementing plans to become a dementia-friendly organisation. The aim is to develop further awareness, understanding and support for vulnerable residents and staff who are impacted by the health condition. </w:t>
      </w:r>
    </w:p>
    <w:p w14:paraId="62A433AA" w14:textId="77777777" w:rsidR="00C658F6" w:rsidRPr="00C658F6" w:rsidRDefault="00C658F6" w:rsidP="00C658F6">
      <w:pPr>
        <w:rPr>
          <w:rFonts w:ascii="Arial" w:eastAsia="Times New Roman" w:hAnsi="Arial" w:cs="Arial"/>
          <w:sz w:val="24"/>
          <w:szCs w:val="24"/>
          <w:lang w:eastAsia="en-GB"/>
        </w:rPr>
      </w:pPr>
      <w:r w:rsidRPr="00C658F6">
        <w:rPr>
          <w:rFonts w:ascii="Arial" w:eastAsia="Times New Roman" w:hAnsi="Arial" w:cs="Arial"/>
          <w:sz w:val="24"/>
          <w:szCs w:val="24"/>
          <w:lang w:eastAsia="en-GB"/>
        </w:rPr>
        <w:t xml:space="preserve">The number of people with dementia in the UK is expected to rise to 1 million by 2021.  About two in every 100 people aged between 65 to 69 have dementia, and this rises to one in five for those aged 85 to 89.  Oxfordshire has an ageing population and the number of residents aged 85 and over is forecast to increase.  </w:t>
      </w:r>
    </w:p>
    <w:p w14:paraId="7D9A99AC" w14:textId="5D1A6BE7" w:rsidR="00C658F6" w:rsidRPr="00C658F6" w:rsidRDefault="00C658F6" w:rsidP="00C658F6">
      <w:pPr>
        <w:rPr>
          <w:rFonts w:ascii="Arial" w:eastAsia="Times New Roman" w:hAnsi="Arial" w:cs="Arial"/>
          <w:sz w:val="24"/>
          <w:szCs w:val="24"/>
          <w:lang w:eastAsia="en-GB"/>
        </w:rPr>
      </w:pPr>
      <w:r w:rsidRPr="00C658F6">
        <w:rPr>
          <w:rFonts w:ascii="Arial" w:hAnsi="Arial" w:cs="Arial"/>
          <w:sz w:val="24"/>
          <w:szCs w:val="24"/>
        </w:rPr>
        <w:t>Oxfordshire County Council aims to help people who live with dementia to stay independent and live well in their communities</w:t>
      </w:r>
      <w:r w:rsidRPr="00C658F6">
        <w:rPr>
          <w:rFonts w:ascii="Arial" w:eastAsia="Times New Roman" w:hAnsi="Arial" w:cs="Arial"/>
          <w:sz w:val="24"/>
          <w:szCs w:val="24"/>
          <w:lang w:eastAsia="en-GB"/>
        </w:rPr>
        <w:t xml:space="preserve"> for as long as possible.  The c</w:t>
      </w:r>
      <w:r w:rsidRPr="00C658F6">
        <w:rPr>
          <w:rFonts w:ascii="Arial" w:hAnsi="Arial" w:cs="Arial"/>
          <w:sz w:val="24"/>
          <w:szCs w:val="24"/>
        </w:rPr>
        <w:t>ouncil’s plans are part of a wider Alzheimer’s Society initiative that aims to create a network of four million Dementia Friends across the country.</w:t>
      </w:r>
    </w:p>
    <w:p w14:paraId="22EC959E" w14:textId="77777777" w:rsidR="00C658F6" w:rsidRPr="00C658F6" w:rsidRDefault="00C658F6" w:rsidP="00C658F6">
      <w:pPr>
        <w:rPr>
          <w:rFonts w:ascii="Arial" w:hAnsi="Arial" w:cs="Arial"/>
          <w:sz w:val="24"/>
          <w:szCs w:val="24"/>
        </w:rPr>
      </w:pPr>
      <w:r w:rsidRPr="00C658F6">
        <w:rPr>
          <w:rFonts w:ascii="Arial" w:hAnsi="Arial" w:cs="Arial"/>
          <w:sz w:val="24"/>
          <w:szCs w:val="24"/>
        </w:rPr>
        <w:t>As the first step to becoming more dementia friendly, the Alzheimer’s Society held an event for staff and councillors at County Hall on Tuesday 25 February to complete a ‘dementia friends’ training session to</w:t>
      </w:r>
      <w:r w:rsidRPr="00C658F6">
        <w:rPr>
          <w:rFonts w:ascii="Arial" w:eastAsia="Times New Roman" w:hAnsi="Arial" w:cs="Arial"/>
          <w:sz w:val="24"/>
          <w:szCs w:val="24"/>
          <w:lang w:eastAsia="en-GB"/>
        </w:rPr>
        <w:t xml:space="preserve"> improve awareness and learn about dementia friendly communities in Oxfordshire.</w:t>
      </w:r>
      <w:r w:rsidRPr="00C658F6">
        <w:rPr>
          <w:rFonts w:ascii="Arial" w:hAnsi="Arial" w:cs="Arial"/>
          <w:sz w:val="24"/>
          <w:szCs w:val="24"/>
        </w:rPr>
        <w:t xml:space="preserve"> </w:t>
      </w:r>
    </w:p>
    <w:p w14:paraId="23552746" w14:textId="17062973" w:rsidR="00C658F6" w:rsidRDefault="00C658F6" w:rsidP="00C658F6">
      <w:pPr>
        <w:rPr>
          <w:rFonts w:ascii="Arial" w:eastAsia="Times New Roman" w:hAnsi="Arial" w:cs="Arial"/>
          <w:sz w:val="24"/>
          <w:szCs w:val="24"/>
          <w:lang w:eastAsia="en-GB"/>
        </w:rPr>
      </w:pPr>
      <w:r w:rsidRPr="00C658F6">
        <w:rPr>
          <w:rFonts w:ascii="Arial" w:hAnsi="Arial" w:cs="Arial"/>
          <w:sz w:val="24"/>
          <w:szCs w:val="24"/>
        </w:rPr>
        <w:t>The next step in the plan is to help to develop dementia friendly communities across Oxfordshire t</w:t>
      </w:r>
      <w:r w:rsidRPr="00C658F6">
        <w:rPr>
          <w:rFonts w:ascii="Arial" w:eastAsia="Times New Roman" w:hAnsi="Arial" w:cs="Arial"/>
          <w:sz w:val="24"/>
          <w:szCs w:val="24"/>
          <w:lang w:eastAsia="en-GB"/>
        </w:rPr>
        <w:t>o help to r</w:t>
      </w:r>
      <w:r w:rsidRPr="00C658F6">
        <w:rPr>
          <w:rFonts w:ascii="Arial" w:hAnsi="Arial" w:cs="Arial"/>
          <w:sz w:val="24"/>
          <w:szCs w:val="24"/>
        </w:rPr>
        <w:t xml:space="preserve">educe isolation and </w:t>
      </w:r>
      <w:r w:rsidRPr="00C658F6">
        <w:rPr>
          <w:rFonts w:ascii="Arial" w:eastAsia="Times New Roman" w:hAnsi="Arial" w:cs="Arial"/>
          <w:sz w:val="24"/>
          <w:szCs w:val="24"/>
          <w:lang w:eastAsia="en-GB"/>
        </w:rPr>
        <w:t>support people to be aware of and understand dementia.  This will enable people living with dementia to live well within their local communities for as long as they are able.</w:t>
      </w:r>
    </w:p>
    <w:p w14:paraId="740868B1" w14:textId="52EF6212" w:rsidR="00BF6964" w:rsidRDefault="00BF6964">
      <w:pPr>
        <w:rPr>
          <w:rFonts w:ascii="Arial" w:hAnsi="Arial" w:cs="Arial"/>
          <w:color w:val="00483A"/>
          <w:kern w:val="36"/>
          <w:sz w:val="40"/>
          <w:szCs w:val="40"/>
        </w:rPr>
      </w:pPr>
    </w:p>
    <w:sectPr w:rsidR="00BF6964" w:rsidSect="005532BA">
      <w:pgSz w:w="11906" w:h="16838"/>
      <w:pgMar w:top="991" w:right="720" w:bottom="720" w:left="720" w:header="9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727C" w14:textId="77777777" w:rsidR="0062099B" w:rsidRDefault="0062099B" w:rsidP="005532BA">
      <w:pPr>
        <w:spacing w:after="0" w:line="240" w:lineRule="auto"/>
      </w:pPr>
      <w:r>
        <w:separator/>
      </w:r>
    </w:p>
  </w:endnote>
  <w:endnote w:type="continuationSeparator" w:id="0">
    <w:p w14:paraId="2C25C661" w14:textId="77777777" w:rsidR="0062099B" w:rsidRDefault="0062099B" w:rsidP="0055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FB5D" w14:textId="77777777" w:rsidR="0062099B" w:rsidRDefault="0062099B" w:rsidP="005532BA">
      <w:pPr>
        <w:spacing w:after="0" w:line="240" w:lineRule="auto"/>
      </w:pPr>
      <w:r>
        <w:separator/>
      </w:r>
    </w:p>
  </w:footnote>
  <w:footnote w:type="continuationSeparator" w:id="0">
    <w:p w14:paraId="5A672508" w14:textId="77777777" w:rsidR="0062099B" w:rsidRDefault="0062099B" w:rsidP="0055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C25"/>
    <w:multiLevelType w:val="hybridMultilevel"/>
    <w:tmpl w:val="A412C642"/>
    <w:lvl w:ilvl="0" w:tplc="D8EA4B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D4FF9"/>
    <w:multiLevelType w:val="hybridMultilevel"/>
    <w:tmpl w:val="ED0C9BFA"/>
    <w:lvl w:ilvl="0" w:tplc="3572B6A2">
      <w:start w:val="1"/>
      <w:numFmt w:val="decimal"/>
      <w:lvlText w:val="%1."/>
      <w:lvlJc w:val="left"/>
      <w:pPr>
        <w:ind w:left="720" w:hanging="360"/>
      </w:pPr>
      <w:rPr>
        <w:rFonts w:hint="default"/>
        <w:color w:val="00483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C21D7"/>
    <w:multiLevelType w:val="hybridMultilevel"/>
    <w:tmpl w:val="1C70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A097F"/>
    <w:multiLevelType w:val="hybridMultilevel"/>
    <w:tmpl w:val="44BAE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97351"/>
    <w:multiLevelType w:val="hybridMultilevel"/>
    <w:tmpl w:val="2F8C6762"/>
    <w:lvl w:ilvl="0" w:tplc="5AC4A6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E50DA"/>
    <w:multiLevelType w:val="hybridMultilevel"/>
    <w:tmpl w:val="9D706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A2C34"/>
    <w:multiLevelType w:val="multilevel"/>
    <w:tmpl w:val="02C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92A4E"/>
    <w:multiLevelType w:val="hybridMultilevel"/>
    <w:tmpl w:val="554E0FB8"/>
    <w:lvl w:ilvl="0" w:tplc="9AAC2E72">
      <w:start w:val="1"/>
      <w:numFmt w:val="decimal"/>
      <w:lvlText w:val="%1."/>
      <w:lvlJc w:val="left"/>
      <w:pPr>
        <w:ind w:left="720" w:hanging="360"/>
      </w:pPr>
      <w:rPr>
        <w:rFonts w:hint="default"/>
        <w:color w:val="00483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433FC"/>
    <w:multiLevelType w:val="multilevel"/>
    <w:tmpl w:val="1BD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63427"/>
    <w:multiLevelType w:val="hybridMultilevel"/>
    <w:tmpl w:val="BCA6E702"/>
    <w:lvl w:ilvl="0" w:tplc="99C8350E">
      <w:start w:val="1"/>
      <w:numFmt w:val="decimal"/>
      <w:lvlText w:val="%1."/>
      <w:lvlJc w:val="left"/>
      <w:pPr>
        <w:ind w:left="720" w:hanging="360"/>
      </w:pPr>
      <w:rPr>
        <w:rFonts w:hint="default"/>
        <w:color w:val="00483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A040E"/>
    <w:multiLevelType w:val="multilevel"/>
    <w:tmpl w:val="9D10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07E2"/>
    <w:multiLevelType w:val="multilevel"/>
    <w:tmpl w:val="542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42E9C"/>
    <w:multiLevelType w:val="hybridMultilevel"/>
    <w:tmpl w:val="88A45EEA"/>
    <w:lvl w:ilvl="0" w:tplc="0B6EC296">
      <w:start w:val="1"/>
      <w:numFmt w:val="decimal"/>
      <w:lvlText w:val="%1."/>
      <w:lvlJc w:val="left"/>
      <w:pPr>
        <w:ind w:left="720" w:hanging="360"/>
      </w:pPr>
      <w:rPr>
        <w:rFonts w:hint="default"/>
        <w:color w:val="00483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420D1"/>
    <w:multiLevelType w:val="multilevel"/>
    <w:tmpl w:val="45FE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E58C4"/>
    <w:multiLevelType w:val="multilevel"/>
    <w:tmpl w:val="5F2A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87C27"/>
    <w:multiLevelType w:val="hybridMultilevel"/>
    <w:tmpl w:val="9052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919F1"/>
    <w:multiLevelType w:val="multilevel"/>
    <w:tmpl w:val="D7C0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F5FCA"/>
    <w:multiLevelType w:val="hybridMultilevel"/>
    <w:tmpl w:val="83C24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573EEC"/>
    <w:multiLevelType w:val="hybridMultilevel"/>
    <w:tmpl w:val="85800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77DBF"/>
    <w:multiLevelType w:val="multilevel"/>
    <w:tmpl w:val="957C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A38A6"/>
    <w:multiLevelType w:val="multilevel"/>
    <w:tmpl w:val="0DF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97CB9"/>
    <w:multiLevelType w:val="hybridMultilevel"/>
    <w:tmpl w:val="4A54DED6"/>
    <w:lvl w:ilvl="0" w:tplc="5AC4A6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4B7871"/>
    <w:multiLevelType w:val="hybridMultilevel"/>
    <w:tmpl w:val="C0A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735CD"/>
    <w:multiLevelType w:val="multilevel"/>
    <w:tmpl w:val="55D8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1276D"/>
    <w:multiLevelType w:val="multilevel"/>
    <w:tmpl w:val="5492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A40E19"/>
    <w:multiLevelType w:val="multilevel"/>
    <w:tmpl w:val="EE9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50E83"/>
    <w:multiLevelType w:val="multilevel"/>
    <w:tmpl w:val="C1F0C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B6470"/>
    <w:multiLevelType w:val="hybridMultilevel"/>
    <w:tmpl w:val="393C02A8"/>
    <w:lvl w:ilvl="0" w:tplc="C6680306">
      <w:start w:val="1"/>
      <w:numFmt w:val="decimal"/>
      <w:lvlText w:val="%1."/>
      <w:lvlJc w:val="left"/>
      <w:pPr>
        <w:ind w:left="600" w:hanging="360"/>
      </w:pPr>
      <w:rPr>
        <w:rFonts w:hint="default"/>
        <w:color w:val="000000" w:themeColor="text1"/>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8" w15:restartNumberingAfterBreak="0">
    <w:nsid w:val="50272B2C"/>
    <w:multiLevelType w:val="multilevel"/>
    <w:tmpl w:val="F56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55F19"/>
    <w:multiLevelType w:val="hybridMultilevel"/>
    <w:tmpl w:val="C9100C34"/>
    <w:lvl w:ilvl="0" w:tplc="5040F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E16828"/>
    <w:multiLevelType w:val="hybridMultilevel"/>
    <w:tmpl w:val="1482229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BB02A49"/>
    <w:multiLevelType w:val="multilevel"/>
    <w:tmpl w:val="F0EAE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E025CB"/>
    <w:multiLevelType w:val="hybridMultilevel"/>
    <w:tmpl w:val="DC5E93D8"/>
    <w:lvl w:ilvl="0" w:tplc="D2C8045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525897"/>
    <w:multiLevelType w:val="hybridMultilevel"/>
    <w:tmpl w:val="2F648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F61459"/>
    <w:multiLevelType w:val="hybridMultilevel"/>
    <w:tmpl w:val="EC7CD5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76A77"/>
    <w:multiLevelType w:val="hybridMultilevel"/>
    <w:tmpl w:val="41D287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B4B285F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9052F"/>
    <w:multiLevelType w:val="hybridMultilevel"/>
    <w:tmpl w:val="D24AE4C2"/>
    <w:lvl w:ilvl="0" w:tplc="3306C5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2A1AC6"/>
    <w:multiLevelType w:val="hybridMultilevel"/>
    <w:tmpl w:val="8F6477B2"/>
    <w:lvl w:ilvl="0" w:tplc="BB86BB5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BE4EA3"/>
    <w:multiLevelType w:val="hybridMultilevel"/>
    <w:tmpl w:val="FE187E04"/>
    <w:lvl w:ilvl="0" w:tplc="86C0E5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8226C0"/>
    <w:multiLevelType w:val="hybridMultilevel"/>
    <w:tmpl w:val="2AC88970"/>
    <w:lvl w:ilvl="0" w:tplc="BD90F6CA">
      <w:start w:val="1"/>
      <w:numFmt w:val="decimal"/>
      <w:lvlText w:val="%1."/>
      <w:lvlJc w:val="left"/>
      <w:pPr>
        <w:ind w:left="720" w:hanging="360"/>
      </w:pPr>
      <w:rPr>
        <w:rFonts w:hint="default"/>
        <w:color w:val="92D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CA75CA"/>
    <w:multiLevelType w:val="multilevel"/>
    <w:tmpl w:val="434C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D3466"/>
    <w:multiLevelType w:val="multilevel"/>
    <w:tmpl w:val="EA22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2"/>
  </w:num>
  <w:num w:numId="4">
    <w:abstractNumId w:val="24"/>
  </w:num>
  <w:num w:numId="5">
    <w:abstractNumId w:val="26"/>
  </w:num>
  <w:num w:numId="6">
    <w:abstractNumId w:val="19"/>
  </w:num>
  <w:num w:numId="7">
    <w:abstractNumId w:val="40"/>
  </w:num>
  <w:num w:numId="8">
    <w:abstractNumId w:val="10"/>
  </w:num>
  <w:num w:numId="9">
    <w:abstractNumId w:val="23"/>
  </w:num>
  <w:num w:numId="10">
    <w:abstractNumId w:val="37"/>
  </w:num>
  <w:num w:numId="11">
    <w:abstractNumId w:val="4"/>
  </w:num>
  <w:num w:numId="12">
    <w:abstractNumId w:val="35"/>
  </w:num>
  <w:num w:numId="13">
    <w:abstractNumId w:val="15"/>
  </w:num>
  <w:num w:numId="14">
    <w:abstractNumId w:val="21"/>
  </w:num>
  <w:num w:numId="15">
    <w:abstractNumId w:val="38"/>
  </w:num>
  <w:num w:numId="16">
    <w:abstractNumId w:val="0"/>
  </w:num>
  <w:num w:numId="17">
    <w:abstractNumId w:val="5"/>
  </w:num>
  <w:num w:numId="18">
    <w:abstractNumId w:val="33"/>
  </w:num>
  <w:num w:numId="19">
    <w:abstractNumId w:val="25"/>
  </w:num>
  <w:num w:numId="20">
    <w:abstractNumId w:val="14"/>
  </w:num>
  <w:num w:numId="21">
    <w:abstractNumId w:val="28"/>
  </w:num>
  <w:num w:numId="22">
    <w:abstractNumId w:val="6"/>
  </w:num>
  <w:num w:numId="23">
    <w:abstractNumId w:val="8"/>
  </w:num>
  <w:num w:numId="24">
    <w:abstractNumId w:val="11"/>
  </w:num>
  <w:num w:numId="25">
    <w:abstractNumId w:val="13"/>
  </w:num>
  <w:num w:numId="26">
    <w:abstractNumId w:val="16"/>
  </w:num>
  <w:num w:numId="27">
    <w:abstractNumId w:val="41"/>
  </w:num>
  <w:num w:numId="28">
    <w:abstractNumId w:val="20"/>
  </w:num>
  <w:num w:numId="29">
    <w:abstractNumId w:val="31"/>
  </w:num>
  <w:num w:numId="30">
    <w:abstractNumId w:val="2"/>
  </w:num>
  <w:num w:numId="31">
    <w:abstractNumId w:val="29"/>
  </w:num>
  <w:num w:numId="32">
    <w:abstractNumId w:val="3"/>
  </w:num>
  <w:num w:numId="33">
    <w:abstractNumId w:val="7"/>
  </w:num>
  <w:num w:numId="34">
    <w:abstractNumId w:val="12"/>
  </w:num>
  <w:num w:numId="35">
    <w:abstractNumId w:val="39"/>
  </w:num>
  <w:num w:numId="36">
    <w:abstractNumId w:val="32"/>
  </w:num>
  <w:num w:numId="37">
    <w:abstractNumId w:val="27"/>
  </w:num>
  <w:num w:numId="38">
    <w:abstractNumId w:val="17"/>
  </w:num>
  <w:num w:numId="39">
    <w:abstractNumId w:val="36"/>
  </w:num>
  <w:num w:numId="40">
    <w:abstractNumId w:val="1"/>
  </w:num>
  <w:num w:numId="41">
    <w:abstractNumId w:val="9"/>
  </w:num>
  <w:num w:numId="4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F9"/>
    <w:rsid w:val="00004329"/>
    <w:rsid w:val="00004607"/>
    <w:rsid w:val="000067AF"/>
    <w:rsid w:val="00006E72"/>
    <w:rsid w:val="00013399"/>
    <w:rsid w:val="00015957"/>
    <w:rsid w:val="000170DC"/>
    <w:rsid w:val="0002360A"/>
    <w:rsid w:val="00023DF2"/>
    <w:rsid w:val="00032D6A"/>
    <w:rsid w:val="00037078"/>
    <w:rsid w:val="00037C88"/>
    <w:rsid w:val="0004135B"/>
    <w:rsid w:val="00041CC2"/>
    <w:rsid w:val="00042E59"/>
    <w:rsid w:val="000446F8"/>
    <w:rsid w:val="00046D34"/>
    <w:rsid w:val="0004701B"/>
    <w:rsid w:val="00050999"/>
    <w:rsid w:val="00057813"/>
    <w:rsid w:val="000606A8"/>
    <w:rsid w:val="000613AA"/>
    <w:rsid w:val="00062337"/>
    <w:rsid w:val="00065D44"/>
    <w:rsid w:val="00073C84"/>
    <w:rsid w:val="00073D1E"/>
    <w:rsid w:val="00080551"/>
    <w:rsid w:val="00081B26"/>
    <w:rsid w:val="00083F26"/>
    <w:rsid w:val="00091673"/>
    <w:rsid w:val="00092862"/>
    <w:rsid w:val="000A12B3"/>
    <w:rsid w:val="000A3780"/>
    <w:rsid w:val="000A6866"/>
    <w:rsid w:val="000B318F"/>
    <w:rsid w:val="000B31AA"/>
    <w:rsid w:val="000B4354"/>
    <w:rsid w:val="000B4517"/>
    <w:rsid w:val="000B5AF6"/>
    <w:rsid w:val="000C0DEF"/>
    <w:rsid w:val="000C22AB"/>
    <w:rsid w:val="000C24A3"/>
    <w:rsid w:val="000C2A3D"/>
    <w:rsid w:val="000C3AC3"/>
    <w:rsid w:val="000D1F87"/>
    <w:rsid w:val="000D6467"/>
    <w:rsid w:val="000E0B63"/>
    <w:rsid w:val="000E0D47"/>
    <w:rsid w:val="000E217B"/>
    <w:rsid w:val="000F4B81"/>
    <w:rsid w:val="001060F0"/>
    <w:rsid w:val="00114233"/>
    <w:rsid w:val="001212B1"/>
    <w:rsid w:val="0012143B"/>
    <w:rsid w:val="00124031"/>
    <w:rsid w:val="001253B4"/>
    <w:rsid w:val="00125CA0"/>
    <w:rsid w:val="00131745"/>
    <w:rsid w:val="00133F94"/>
    <w:rsid w:val="00135C04"/>
    <w:rsid w:val="001409AA"/>
    <w:rsid w:val="0014743F"/>
    <w:rsid w:val="00153506"/>
    <w:rsid w:val="00153CFF"/>
    <w:rsid w:val="001553E6"/>
    <w:rsid w:val="00155B50"/>
    <w:rsid w:val="00160303"/>
    <w:rsid w:val="001623AB"/>
    <w:rsid w:val="0016291B"/>
    <w:rsid w:val="001637FC"/>
    <w:rsid w:val="00171C56"/>
    <w:rsid w:val="00172402"/>
    <w:rsid w:val="00180687"/>
    <w:rsid w:val="00182823"/>
    <w:rsid w:val="0018447B"/>
    <w:rsid w:val="0018574F"/>
    <w:rsid w:val="00195C8E"/>
    <w:rsid w:val="001A28DE"/>
    <w:rsid w:val="001A4627"/>
    <w:rsid w:val="001A4D43"/>
    <w:rsid w:val="001A6CD0"/>
    <w:rsid w:val="001C33CE"/>
    <w:rsid w:val="001C3931"/>
    <w:rsid w:val="001D2695"/>
    <w:rsid w:val="001D2992"/>
    <w:rsid w:val="001D2EA3"/>
    <w:rsid w:val="001D6DFC"/>
    <w:rsid w:val="001E1895"/>
    <w:rsid w:val="001E327A"/>
    <w:rsid w:val="001E382C"/>
    <w:rsid w:val="001F0AEE"/>
    <w:rsid w:val="001F353D"/>
    <w:rsid w:val="001F3572"/>
    <w:rsid w:val="001F3E7E"/>
    <w:rsid w:val="001F49E2"/>
    <w:rsid w:val="001F4F88"/>
    <w:rsid w:val="001F64D9"/>
    <w:rsid w:val="001F71FF"/>
    <w:rsid w:val="00201671"/>
    <w:rsid w:val="00212685"/>
    <w:rsid w:val="00213E06"/>
    <w:rsid w:val="0023085C"/>
    <w:rsid w:val="00237624"/>
    <w:rsid w:val="002441E7"/>
    <w:rsid w:val="002449A6"/>
    <w:rsid w:val="00250643"/>
    <w:rsid w:val="00250D17"/>
    <w:rsid w:val="00255622"/>
    <w:rsid w:val="0025747E"/>
    <w:rsid w:val="00262557"/>
    <w:rsid w:val="002739C2"/>
    <w:rsid w:val="00277560"/>
    <w:rsid w:val="002775F6"/>
    <w:rsid w:val="00282CF3"/>
    <w:rsid w:val="00285E56"/>
    <w:rsid w:val="00296DD2"/>
    <w:rsid w:val="00297BD1"/>
    <w:rsid w:val="002A5109"/>
    <w:rsid w:val="002A5635"/>
    <w:rsid w:val="002A6A56"/>
    <w:rsid w:val="002A72E6"/>
    <w:rsid w:val="002A773D"/>
    <w:rsid w:val="002B4CEC"/>
    <w:rsid w:val="002B6C1D"/>
    <w:rsid w:val="002C0594"/>
    <w:rsid w:val="002C069C"/>
    <w:rsid w:val="002C08B9"/>
    <w:rsid w:val="002C13E9"/>
    <w:rsid w:val="002C2283"/>
    <w:rsid w:val="002C2D44"/>
    <w:rsid w:val="002C6811"/>
    <w:rsid w:val="002C6C12"/>
    <w:rsid w:val="002C7A1F"/>
    <w:rsid w:val="002C7C6E"/>
    <w:rsid w:val="002D6441"/>
    <w:rsid w:val="002D7B1E"/>
    <w:rsid w:val="002E03C1"/>
    <w:rsid w:val="002E19AB"/>
    <w:rsid w:val="002E2911"/>
    <w:rsid w:val="002E591D"/>
    <w:rsid w:val="002F0961"/>
    <w:rsid w:val="002F248F"/>
    <w:rsid w:val="002F2B4D"/>
    <w:rsid w:val="002F773F"/>
    <w:rsid w:val="0030292D"/>
    <w:rsid w:val="00303F59"/>
    <w:rsid w:val="00310801"/>
    <w:rsid w:val="00312063"/>
    <w:rsid w:val="00313FE6"/>
    <w:rsid w:val="00320188"/>
    <w:rsid w:val="00323722"/>
    <w:rsid w:val="00334178"/>
    <w:rsid w:val="00335CF9"/>
    <w:rsid w:val="00335DD9"/>
    <w:rsid w:val="00343879"/>
    <w:rsid w:val="00350A00"/>
    <w:rsid w:val="003513DA"/>
    <w:rsid w:val="003533B3"/>
    <w:rsid w:val="00356FE4"/>
    <w:rsid w:val="00357C77"/>
    <w:rsid w:val="00360FFD"/>
    <w:rsid w:val="00370F8C"/>
    <w:rsid w:val="00373122"/>
    <w:rsid w:val="00375F22"/>
    <w:rsid w:val="00381962"/>
    <w:rsid w:val="00382CC8"/>
    <w:rsid w:val="003849E5"/>
    <w:rsid w:val="0038703E"/>
    <w:rsid w:val="00387985"/>
    <w:rsid w:val="00391F29"/>
    <w:rsid w:val="00395EB9"/>
    <w:rsid w:val="003C42F9"/>
    <w:rsid w:val="003D416E"/>
    <w:rsid w:val="003D7050"/>
    <w:rsid w:val="003E0B8D"/>
    <w:rsid w:val="003E54B9"/>
    <w:rsid w:val="003E6A45"/>
    <w:rsid w:val="003F1D0E"/>
    <w:rsid w:val="00416B89"/>
    <w:rsid w:val="00417916"/>
    <w:rsid w:val="00417C5A"/>
    <w:rsid w:val="00422BB0"/>
    <w:rsid w:val="00423811"/>
    <w:rsid w:val="00426980"/>
    <w:rsid w:val="00427375"/>
    <w:rsid w:val="0042768D"/>
    <w:rsid w:val="004300FF"/>
    <w:rsid w:val="00435184"/>
    <w:rsid w:val="00435749"/>
    <w:rsid w:val="00436B82"/>
    <w:rsid w:val="004427D1"/>
    <w:rsid w:val="00442C89"/>
    <w:rsid w:val="004440A2"/>
    <w:rsid w:val="0045057B"/>
    <w:rsid w:val="00464F90"/>
    <w:rsid w:val="00473D58"/>
    <w:rsid w:val="00480A58"/>
    <w:rsid w:val="00481686"/>
    <w:rsid w:val="00481D77"/>
    <w:rsid w:val="004832D7"/>
    <w:rsid w:val="004833EE"/>
    <w:rsid w:val="004851BB"/>
    <w:rsid w:val="004851F1"/>
    <w:rsid w:val="00490EB6"/>
    <w:rsid w:val="004A3F14"/>
    <w:rsid w:val="004B15C1"/>
    <w:rsid w:val="004B438B"/>
    <w:rsid w:val="004B5892"/>
    <w:rsid w:val="004B7C36"/>
    <w:rsid w:val="004C0B43"/>
    <w:rsid w:val="004C7980"/>
    <w:rsid w:val="004D46C7"/>
    <w:rsid w:val="004F276F"/>
    <w:rsid w:val="004F51B9"/>
    <w:rsid w:val="004F6245"/>
    <w:rsid w:val="005001C3"/>
    <w:rsid w:val="00506B34"/>
    <w:rsid w:val="005114B9"/>
    <w:rsid w:val="00520C5A"/>
    <w:rsid w:val="00521B44"/>
    <w:rsid w:val="005341A0"/>
    <w:rsid w:val="00536BE8"/>
    <w:rsid w:val="005434CB"/>
    <w:rsid w:val="0054443F"/>
    <w:rsid w:val="005467C1"/>
    <w:rsid w:val="005532BA"/>
    <w:rsid w:val="00554097"/>
    <w:rsid w:val="00554B47"/>
    <w:rsid w:val="005557A7"/>
    <w:rsid w:val="00557577"/>
    <w:rsid w:val="005768FB"/>
    <w:rsid w:val="00576F8F"/>
    <w:rsid w:val="00581210"/>
    <w:rsid w:val="00581AF7"/>
    <w:rsid w:val="00593A03"/>
    <w:rsid w:val="005A59F3"/>
    <w:rsid w:val="005A5D89"/>
    <w:rsid w:val="005B015C"/>
    <w:rsid w:val="005B1BE3"/>
    <w:rsid w:val="005B4293"/>
    <w:rsid w:val="005B6535"/>
    <w:rsid w:val="005C34AA"/>
    <w:rsid w:val="005C37D0"/>
    <w:rsid w:val="005C433C"/>
    <w:rsid w:val="005D5C6A"/>
    <w:rsid w:val="005E40F3"/>
    <w:rsid w:val="005F162F"/>
    <w:rsid w:val="005F46DB"/>
    <w:rsid w:val="00600CD8"/>
    <w:rsid w:val="00600F70"/>
    <w:rsid w:val="006071E9"/>
    <w:rsid w:val="00613A3E"/>
    <w:rsid w:val="0061471A"/>
    <w:rsid w:val="0062099B"/>
    <w:rsid w:val="00632587"/>
    <w:rsid w:val="006424AD"/>
    <w:rsid w:val="006462E8"/>
    <w:rsid w:val="006468E2"/>
    <w:rsid w:val="00653485"/>
    <w:rsid w:val="00663A81"/>
    <w:rsid w:val="00672B77"/>
    <w:rsid w:val="006760F2"/>
    <w:rsid w:val="0068037C"/>
    <w:rsid w:val="0068318C"/>
    <w:rsid w:val="00686DDB"/>
    <w:rsid w:val="006906D0"/>
    <w:rsid w:val="0069124D"/>
    <w:rsid w:val="00691295"/>
    <w:rsid w:val="006936E4"/>
    <w:rsid w:val="00696ABC"/>
    <w:rsid w:val="00697218"/>
    <w:rsid w:val="006A514A"/>
    <w:rsid w:val="006A746B"/>
    <w:rsid w:val="006B2E48"/>
    <w:rsid w:val="006C5F6D"/>
    <w:rsid w:val="006E4599"/>
    <w:rsid w:val="006E534B"/>
    <w:rsid w:val="006E551E"/>
    <w:rsid w:val="006E7B0B"/>
    <w:rsid w:val="006F193C"/>
    <w:rsid w:val="00700074"/>
    <w:rsid w:val="007025C7"/>
    <w:rsid w:val="007102D3"/>
    <w:rsid w:val="00711A1C"/>
    <w:rsid w:val="00721E41"/>
    <w:rsid w:val="00723C82"/>
    <w:rsid w:val="00725A08"/>
    <w:rsid w:val="00734696"/>
    <w:rsid w:val="0074159D"/>
    <w:rsid w:val="007417AE"/>
    <w:rsid w:val="007438E3"/>
    <w:rsid w:val="00753AE6"/>
    <w:rsid w:val="00755FEA"/>
    <w:rsid w:val="007560D7"/>
    <w:rsid w:val="00763B62"/>
    <w:rsid w:val="00765F73"/>
    <w:rsid w:val="00771984"/>
    <w:rsid w:val="00773D2C"/>
    <w:rsid w:val="00773E66"/>
    <w:rsid w:val="00780F52"/>
    <w:rsid w:val="0078221B"/>
    <w:rsid w:val="007848CB"/>
    <w:rsid w:val="00785DAE"/>
    <w:rsid w:val="007860CF"/>
    <w:rsid w:val="007925CA"/>
    <w:rsid w:val="007962EF"/>
    <w:rsid w:val="00797394"/>
    <w:rsid w:val="00797518"/>
    <w:rsid w:val="007A05CC"/>
    <w:rsid w:val="007A3413"/>
    <w:rsid w:val="007A4141"/>
    <w:rsid w:val="007B0E41"/>
    <w:rsid w:val="007B1264"/>
    <w:rsid w:val="007B4714"/>
    <w:rsid w:val="007B7F5B"/>
    <w:rsid w:val="007C4468"/>
    <w:rsid w:val="007D2CD4"/>
    <w:rsid w:val="007E00C9"/>
    <w:rsid w:val="007E235A"/>
    <w:rsid w:val="007E25ED"/>
    <w:rsid w:val="007E48A3"/>
    <w:rsid w:val="007E4EAE"/>
    <w:rsid w:val="007E63F4"/>
    <w:rsid w:val="007E7395"/>
    <w:rsid w:val="007F0CBA"/>
    <w:rsid w:val="007F2FEB"/>
    <w:rsid w:val="007F63D5"/>
    <w:rsid w:val="008048B9"/>
    <w:rsid w:val="0081122F"/>
    <w:rsid w:val="00820084"/>
    <w:rsid w:val="00820225"/>
    <w:rsid w:val="00826B65"/>
    <w:rsid w:val="00831FE0"/>
    <w:rsid w:val="00836091"/>
    <w:rsid w:val="00843B77"/>
    <w:rsid w:val="00847609"/>
    <w:rsid w:val="00856299"/>
    <w:rsid w:val="00862D3C"/>
    <w:rsid w:val="00863003"/>
    <w:rsid w:val="0087083C"/>
    <w:rsid w:val="00880469"/>
    <w:rsid w:val="008844D7"/>
    <w:rsid w:val="00885840"/>
    <w:rsid w:val="00885A0A"/>
    <w:rsid w:val="008861B6"/>
    <w:rsid w:val="00887B4F"/>
    <w:rsid w:val="00890A33"/>
    <w:rsid w:val="00892D66"/>
    <w:rsid w:val="00892DD0"/>
    <w:rsid w:val="008B3497"/>
    <w:rsid w:val="008B513E"/>
    <w:rsid w:val="008B5BB3"/>
    <w:rsid w:val="008B6FCC"/>
    <w:rsid w:val="008C05C4"/>
    <w:rsid w:val="008C1988"/>
    <w:rsid w:val="008C750F"/>
    <w:rsid w:val="008D6199"/>
    <w:rsid w:val="008E1E58"/>
    <w:rsid w:val="008E3AF2"/>
    <w:rsid w:val="008F16BE"/>
    <w:rsid w:val="008F1A74"/>
    <w:rsid w:val="0090128B"/>
    <w:rsid w:val="00901490"/>
    <w:rsid w:val="00911219"/>
    <w:rsid w:val="0092363E"/>
    <w:rsid w:val="00926314"/>
    <w:rsid w:val="00926EB2"/>
    <w:rsid w:val="0093151F"/>
    <w:rsid w:val="00932747"/>
    <w:rsid w:val="00934C78"/>
    <w:rsid w:val="0093562B"/>
    <w:rsid w:val="00936C68"/>
    <w:rsid w:val="00936FA0"/>
    <w:rsid w:val="00947A52"/>
    <w:rsid w:val="00950B19"/>
    <w:rsid w:val="009551DA"/>
    <w:rsid w:val="00963822"/>
    <w:rsid w:val="009674ED"/>
    <w:rsid w:val="00972F9F"/>
    <w:rsid w:val="009768DA"/>
    <w:rsid w:val="00976C3A"/>
    <w:rsid w:val="00980075"/>
    <w:rsid w:val="009A0708"/>
    <w:rsid w:val="009A1127"/>
    <w:rsid w:val="009A1131"/>
    <w:rsid w:val="009A1C27"/>
    <w:rsid w:val="009A32F3"/>
    <w:rsid w:val="009A66B0"/>
    <w:rsid w:val="009B0149"/>
    <w:rsid w:val="009B0163"/>
    <w:rsid w:val="009B0E6D"/>
    <w:rsid w:val="009B5370"/>
    <w:rsid w:val="009D1284"/>
    <w:rsid w:val="009E040B"/>
    <w:rsid w:val="009E1868"/>
    <w:rsid w:val="009E4007"/>
    <w:rsid w:val="009E66B3"/>
    <w:rsid w:val="009E6F57"/>
    <w:rsid w:val="009F2737"/>
    <w:rsid w:val="009F2ACD"/>
    <w:rsid w:val="009F350C"/>
    <w:rsid w:val="009F4052"/>
    <w:rsid w:val="009F4B5F"/>
    <w:rsid w:val="00A00C77"/>
    <w:rsid w:val="00A03BBF"/>
    <w:rsid w:val="00A12E0E"/>
    <w:rsid w:val="00A20C5C"/>
    <w:rsid w:val="00A30D9F"/>
    <w:rsid w:val="00A31455"/>
    <w:rsid w:val="00A31C98"/>
    <w:rsid w:val="00A32AE1"/>
    <w:rsid w:val="00A40D6E"/>
    <w:rsid w:val="00A432CF"/>
    <w:rsid w:val="00A5605D"/>
    <w:rsid w:val="00A62B10"/>
    <w:rsid w:val="00A6384E"/>
    <w:rsid w:val="00A72F9E"/>
    <w:rsid w:val="00A8143A"/>
    <w:rsid w:val="00A85460"/>
    <w:rsid w:val="00A93FCE"/>
    <w:rsid w:val="00AA37B5"/>
    <w:rsid w:val="00AA4C43"/>
    <w:rsid w:val="00AA66E8"/>
    <w:rsid w:val="00AA6E48"/>
    <w:rsid w:val="00AB686A"/>
    <w:rsid w:val="00AB6E0B"/>
    <w:rsid w:val="00AB7916"/>
    <w:rsid w:val="00AB7AA0"/>
    <w:rsid w:val="00AD0251"/>
    <w:rsid w:val="00AD6A7C"/>
    <w:rsid w:val="00AE20BB"/>
    <w:rsid w:val="00AE33D7"/>
    <w:rsid w:val="00AE6026"/>
    <w:rsid w:val="00AF0261"/>
    <w:rsid w:val="00AF0C0F"/>
    <w:rsid w:val="00AF1621"/>
    <w:rsid w:val="00AF29FC"/>
    <w:rsid w:val="00B00589"/>
    <w:rsid w:val="00B00F57"/>
    <w:rsid w:val="00B028C3"/>
    <w:rsid w:val="00B02E8C"/>
    <w:rsid w:val="00B05C8C"/>
    <w:rsid w:val="00B11F40"/>
    <w:rsid w:val="00B13F2E"/>
    <w:rsid w:val="00B21AD3"/>
    <w:rsid w:val="00B25313"/>
    <w:rsid w:val="00B2598D"/>
    <w:rsid w:val="00B342A5"/>
    <w:rsid w:val="00B40E07"/>
    <w:rsid w:val="00B455E9"/>
    <w:rsid w:val="00B47A08"/>
    <w:rsid w:val="00B53494"/>
    <w:rsid w:val="00B54F0B"/>
    <w:rsid w:val="00B55C3F"/>
    <w:rsid w:val="00B56EB3"/>
    <w:rsid w:val="00B57634"/>
    <w:rsid w:val="00B61D19"/>
    <w:rsid w:val="00B66825"/>
    <w:rsid w:val="00B7160B"/>
    <w:rsid w:val="00B73EAB"/>
    <w:rsid w:val="00B75011"/>
    <w:rsid w:val="00B75D18"/>
    <w:rsid w:val="00B835CB"/>
    <w:rsid w:val="00B91567"/>
    <w:rsid w:val="00B94389"/>
    <w:rsid w:val="00BB312A"/>
    <w:rsid w:val="00BB7A1D"/>
    <w:rsid w:val="00BC0851"/>
    <w:rsid w:val="00BC0DBA"/>
    <w:rsid w:val="00BC4239"/>
    <w:rsid w:val="00BC5E41"/>
    <w:rsid w:val="00BD06E3"/>
    <w:rsid w:val="00BD3085"/>
    <w:rsid w:val="00BD3EF9"/>
    <w:rsid w:val="00BD6917"/>
    <w:rsid w:val="00BE1B08"/>
    <w:rsid w:val="00BE1E89"/>
    <w:rsid w:val="00BE468F"/>
    <w:rsid w:val="00BF0E88"/>
    <w:rsid w:val="00BF6964"/>
    <w:rsid w:val="00C0566E"/>
    <w:rsid w:val="00C05B9C"/>
    <w:rsid w:val="00C1602A"/>
    <w:rsid w:val="00C1728A"/>
    <w:rsid w:val="00C22CC3"/>
    <w:rsid w:val="00C3334F"/>
    <w:rsid w:val="00C42DEE"/>
    <w:rsid w:val="00C43EBB"/>
    <w:rsid w:val="00C46F75"/>
    <w:rsid w:val="00C47B1A"/>
    <w:rsid w:val="00C524D4"/>
    <w:rsid w:val="00C526CA"/>
    <w:rsid w:val="00C53E06"/>
    <w:rsid w:val="00C658F6"/>
    <w:rsid w:val="00C673BA"/>
    <w:rsid w:val="00C715DF"/>
    <w:rsid w:val="00C721EB"/>
    <w:rsid w:val="00C73EF0"/>
    <w:rsid w:val="00C76FF1"/>
    <w:rsid w:val="00C80957"/>
    <w:rsid w:val="00C81D08"/>
    <w:rsid w:val="00C86D33"/>
    <w:rsid w:val="00C8724F"/>
    <w:rsid w:val="00CA3732"/>
    <w:rsid w:val="00CA6142"/>
    <w:rsid w:val="00CA6D46"/>
    <w:rsid w:val="00CA6E99"/>
    <w:rsid w:val="00CB68DC"/>
    <w:rsid w:val="00CB7314"/>
    <w:rsid w:val="00CC2345"/>
    <w:rsid w:val="00CD1B96"/>
    <w:rsid w:val="00CD743E"/>
    <w:rsid w:val="00CE2D10"/>
    <w:rsid w:val="00CF0939"/>
    <w:rsid w:val="00CF129E"/>
    <w:rsid w:val="00CF2E37"/>
    <w:rsid w:val="00CF5574"/>
    <w:rsid w:val="00CF5707"/>
    <w:rsid w:val="00CF7819"/>
    <w:rsid w:val="00D015E9"/>
    <w:rsid w:val="00D04C4B"/>
    <w:rsid w:val="00D04EFE"/>
    <w:rsid w:val="00D0651B"/>
    <w:rsid w:val="00D14A4E"/>
    <w:rsid w:val="00D1535F"/>
    <w:rsid w:val="00D260F4"/>
    <w:rsid w:val="00D313F0"/>
    <w:rsid w:val="00D33021"/>
    <w:rsid w:val="00D3552A"/>
    <w:rsid w:val="00D3784E"/>
    <w:rsid w:val="00D405B6"/>
    <w:rsid w:val="00D415C6"/>
    <w:rsid w:val="00D41C6F"/>
    <w:rsid w:val="00D465E5"/>
    <w:rsid w:val="00D53488"/>
    <w:rsid w:val="00D679F2"/>
    <w:rsid w:val="00D70306"/>
    <w:rsid w:val="00D7385C"/>
    <w:rsid w:val="00D73CC2"/>
    <w:rsid w:val="00D771D8"/>
    <w:rsid w:val="00D82696"/>
    <w:rsid w:val="00D83044"/>
    <w:rsid w:val="00D83F15"/>
    <w:rsid w:val="00D9122A"/>
    <w:rsid w:val="00D96FFA"/>
    <w:rsid w:val="00DA09EC"/>
    <w:rsid w:val="00DA1554"/>
    <w:rsid w:val="00DB2993"/>
    <w:rsid w:val="00DC0F78"/>
    <w:rsid w:val="00DC75A5"/>
    <w:rsid w:val="00DD0592"/>
    <w:rsid w:val="00DE13F0"/>
    <w:rsid w:val="00DE1D5B"/>
    <w:rsid w:val="00DE245F"/>
    <w:rsid w:val="00DF6AFE"/>
    <w:rsid w:val="00DF7791"/>
    <w:rsid w:val="00E04252"/>
    <w:rsid w:val="00E0670F"/>
    <w:rsid w:val="00E14042"/>
    <w:rsid w:val="00E14BE1"/>
    <w:rsid w:val="00E15C7C"/>
    <w:rsid w:val="00E206F0"/>
    <w:rsid w:val="00E327BD"/>
    <w:rsid w:val="00E40E33"/>
    <w:rsid w:val="00E45EFD"/>
    <w:rsid w:val="00E46AEB"/>
    <w:rsid w:val="00E47168"/>
    <w:rsid w:val="00E47616"/>
    <w:rsid w:val="00E50032"/>
    <w:rsid w:val="00E5227B"/>
    <w:rsid w:val="00E526F0"/>
    <w:rsid w:val="00E526FE"/>
    <w:rsid w:val="00E54E1A"/>
    <w:rsid w:val="00E553C0"/>
    <w:rsid w:val="00E575CA"/>
    <w:rsid w:val="00E64173"/>
    <w:rsid w:val="00E818BD"/>
    <w:rsid w:val="00EA5A30"/>
    <w:rsid w:val="00EA7361"/>
    <w:rsid w:val="00EA7B36"/>
    <w:rsid w:val="00EB0004"/>
    <w:rsid w:val="00EC2659"/>
    <w:rsid w:val="00EC4630"/>
    <w:rsid w:val="00EC4659"/>
    <w:rsid w:val="00EF3409"/>
    <w:rsid w:val="00EF46AD"/>
    <w:rsid w:val="00F1322D"/>
    <w:rsid w:val="00F20496"/>
    <w:rsid w:val="00F210A6"/>
    <w:rsid w:val="00F3126F"/>
    <w:rsid w:val="00F354EC"/>
    <w:rsid w:val="00F3695A"/>
    <w:rsid w:val="00F444BC"/>
    <w:rsid w:val="00F45754"/>
    <w:rsid w:val="00F45F14"/>
    <w:rsid w:val="00F51A2D"/>
    <w:rsid w:val="00F571AA"/>
    <w:rsid w:val="00F63187"/>
    <w:rsid w:val="00F6642D"/>
    <w:rsid w:val="00F670EC"/>
    <w:rsid w:val="00F70320"/>
    <w:rsid w:val="00F709D8"/>
    <w:rsid w:val="00F7575F"/>
    <w:rsid w:val="00F80EF0"/>
    <w:rsid w:val="00F83424"/>
    <w:rsid w:val="00F857E0"/>
    <w:rsid w:val="00FA3EEC"/>
    <w:rsid w:val="00FA7535"/>
    <w:rsid w:val="00FB1D3A"/>
    <w:rsid w:val="00FB3301"/>
    <w:rsid w:val="00FB52EC"/>
    <w:rsid w:val="00FC0B1E"/>
    <w:rsid w:val="00FC23F6"/>
    <w:rsid w:val="00FC402B"/>
    <w:rsid w:val="00FD2CAC"/>
    <w:rsid w:val="00FD2E1B"/>
    <w:rsid w:val="00FE0B80"/>
    <w:rsid w:val="00FE268E"/>
    <w:rsid w:val="00FE383C"/>
    <w:rsid w:val="00FE69CB"/>
    <w:rsid w:val="00FE6B7A"/>
    <w:rsid w:val="00FE778D"/>
    <w:rsid w:val="00FF73FD"/>
    <w:rsid w:val="17BCF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7BF0"/>
  <w15:docId w15:val="{A1CDA316-A53C-4202-B66E-98809313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75"/>
  </w:style>
  <w:style w:type="paragraph" w:styleId="Heading1">
    <w:name w:val="heading 1"/>
    <w:basedOn w:val="Normal"/>
    <w:link w:val="Heading1Char"/>
    <w:uiPriority w:val="9"/>
    <w:qFormat/>
    <w:rsid w:val="004C0B43"/>
    <w:pPr>
      <w:keepNext/>
      <w:spacing w:before="480" w:after="0" w:line="240" w:lineRule="auto"/>
      <w:outlineLvl w:val="0"/>
    </w:pPr>
    <w:rPr>
      <w:rFonts w:ascii="Arial" w:hAnsi="Arial" w:cs="Arial"/>
      <w:color w:val="00483A"/>
      <w:kern w:val="36"/>
      <w:sz w:val="40"/>
      <w:szCs w:val="40"/>
    </w:rPr>
  </w:style>
  <w:style w:type="paragraph" w:styleId="Heading2">
    <w:name w:val="heading 2"/>
    <w:basedOn w:val="Normal"/>
    <w:next w:val="Normal"/>
    <w:link w:val="Heading2Char"/>
    <w:uiPriority w:val="9"/>
    <w:unhideWhenUsed/>
    <w:qFormat/>
    <w:rsid w:val="00B00F57"/>
    <w:pPr>
      <w:keepNext/>
      <w:keepLines/>
      <w:spacing w:before="200" w:after="0" w:line="240" w:lineRule="auto"/>
      <w:outlineLvl w:val="1"/>
    </w:pPr>
    <w:rPr>
      <w:rFonts w:ascii="Arial" w:eastAsiaTheme="majorEastAsia" w:hAnsi="Arial" w:cstheme="majorBidi"/>
      <w:b/>
      <w:bCs/>
      <w:color w:val="00483A"/>
      <w:sz w:val="28"/>
      <w:szCs w:val="26"/>
      <w:lang w:eastAsia="en-GB"/>
    </w:rPr>
  </w:style>
  <w:style w:type="paragraph" w:styleId="Heading3">
    <w:name w:val="heading 3"/>
    <w:basedOn w:val="Normal"/>
    <w:next w:val="Normal"/>
    <w:link w:val="Heading3Char"/>
    <w:uiPriority w:val="9"/>
    <w:unhideWhenUsed/>
    <w:qFormat/>
    <w:rsid w:val="00B00F57"/>
    <w:pPr>
      <w:keepNext/>
      <w:keepLines/>
      <w:spacing w:before="200" w:after="0"/>
      <w:outlineLvl w:val="2"/>
    </w:pPr>
    <w:rPr>
      <w:rFonts w:ascii="Arial" w:eastAsiaTheme="majorEastAsia" w:hAnsi="Arial" w:cstheme="majorBidi"/>
      <w:b/>
      <w:bCs/>
      <w:color w:val="00483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43"/>
    <w:rPr>
      <w:rFonts w:ascii="Arial" w:hAnsi="Arial" w:cs="Arial"/>
      <w:color w:val="00483A"/>
      <w:kern w:val="36"/>
      <w:sz w:val="40"/>
      <w:szCs w:val="40"/>
    </w:rPr>
  </w:style>
  <w:style w:type="character" w:customStyle="1" w:styleId="Heading2Char">
    <w:name w:val="Heading 2 Char"/>
    <w:basedOn w:val="DefaultParagraphFont"/>
    <w:link w:val="Heading2"/>
    <w:uiPriority w:val="9"/>
    <w:rsid w:val="00B00F57"/>
    <w:rPr>
      <w:rFonts w:ascii="Arial" w:eastAsiaTheme="majorEastAsia" w:hAnsi="Arial" w:cstheme="majorBidi"/>
      <w:b/>
      <w:bCs/>
      <w:color w:val="00483A"/>
      <w:sz w:val="28"/>
      <w:szCs w:val="26"/>
      <w:lang w:eastAsia="en-GB"/>
    </w:rPr>
  </w:style>
  <w:style w:type="character" w:styleId="Hyperlink">
    <w:name w:val="Hyperlink"/>
    <w:basedOn w:val="DefaultParagraphFont"/>
    <w:uiPriority w:val="99"/>
    <w:unhideWhenUsed/>
    <w:rsid w:val="004C0B43"/>
    <w:rPr>
      <w:color w:val="0000FF" w:themeColor="hyperlink"/>
      <w:u w:val="single"/>
    </w:rPr>
  </w:style>
  <w:style w:type="paragraph" w:styleId="ListParagraph">
    <w:name w:val="List Paragraph"/>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4C0B43"/>
    <w:pPr>
      <w:ind w:left="720"/>
      <w:contextualSpacing/>
    </w:pPr>
  </w:style>
  <w:style w:type="paragraph" w:styleId="NormalWeb">
    <w:name w:val="Normal (Web)"/>
    <w:basedOn w:val="Normal"/>
    <w:uiPriority w:val="99"/>
    <w:unhideWhenUsed/>
    <w:rsid w:val="004C0B4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4C0B43"/>
  </w:style>
  <w:style w:type="table" w:styleId="MediumGrid1-Accent3">
    <w:name w:val="Medium Grid 1 Accent 3"/>
    <w:basedOn w:val="TableNormal"/>
    <w:uiPriority w:val="67"/>
    <w:rsid w:val="004C0B43"/>
    <w:pPr>
      <w:spacing w:after="0" w:line="240" w:lineRule="auto"/>
    </w:pPr>
    <w:rPr>
      <w:rFonts w:ascii="Arial" w:hAnsi="Arial" w:cs="Arial"/>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FollowedHyperlink">
    <w:name w:val="FollowedHyperlink"/>
    <w:basedOn w:val="DefaultParagraphFont"/>
    <w:uiPriority w:val="99"/>
    <w:semiHidden/>
    <w:unhideWhenUsed/>
    <w:rsid w:val="004C0B43"/>
    <w:rPr>
      <w:color w:val="800080" w:themeColor="followedHyperlink"/>
      <w:u w:val="single"/>
    </w:rPr>
  </w:style>
  <w:style w:type="paragraph" w:styleId="BalloonText">
    <w:name w:val="Balloon Text"/>
    <w:basedOn w:val="Normal"/>
    <w:link w:val="BalloonTextChar"/>
    <w:uiPriority w:val="99"/>
    <w:semiHidden/>
    <w:unhideWhenUsed/>
    <w:rsid w:val="004C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43"/>
    <w:rPr>
      <w:rFonts w:ascii="Tahoma" w:hAnsi="Tahoma" w:cs="Tahoma"/>
      <w:sz w:val="16"/>
      <w:szCs w:val="16"/>
    </w:rPr>
  </w:style>
  <w:style w:type="table" w:styleId="TableGrid">
    <w:name w:val="Table Grid"/>
    <w:basedOn w:val="TableNormal"/>
    <w:uiPriority w:val="39"/>
    <w:rsid w:val="00EA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A7B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EA7B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55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BA"/>
  </w:style>
  <w:style w:type="paragraph" w:styleId="Footer">
    <w:name w:val="footer"/>
    <w:basedOn w:val="Normal"/>
    <w:link w:val="FooterChar"/>
    <w:uiPriority w:val="99"/>
    <w:unhideWhenUsed/>
    <w:rsid w:val="0055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BA"/>
  </w:style>
  <w:style w:type="paragraph" w:styleId="Title">
    <w:name w:val="Title"/>
    <w:basedOn w:val="Normal"/>
    <w:next w:val="Normal"/>
    <w:link w:val="TitleChar"/>
    <w:uiPriority w:val="10"/>
    <w:qFormat/>
    <w:rsid w:val="00B00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58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0589"/>
    <w:pPr>
      <w:spacing w:after="0" w:line="240" w:lineRule="auto"/>
    </w:pPr>
  </w:style>
  <w:style w:type="character" w:customStyle="1" w:styleId="Heading3Char">
    <w:name w:val="Heading 3 Char"/>
    <w:basedOn w:val="DefaultParagraphFont"/>
    <w:link w:val="Heading3"/>
    <w:uiPriority w:val="9"/>
    <w:rsid w:val="00B00F57"/>
    <w:rPr>
      <w:rFonts w:ascii="Arial" w:eastAsiaTheme="majorEastAsia" w:hAnsi="Arial" w:cstheme="majorBidi"/>
      <w:b/>
      <w:bCs/>
      <w:color w:val="00483A"/>
      <w:sz w:val="24"/>
    </w:rPr>
  </w:style>
  <w:style w:type="paragraph" w:customStyle="1" w:styleId="Default">
    <w:name w:val="Default"/>
    <w:rsid w:val="00125CA0"/>
    <w:pPr>
      <w:autoSpaceDE w:val="0"/>
      <w:autoSpaceDN w:val="0"/>
      <w:adjustRightInd w:val="0"/>
      <w:spacing w:after="0" w:line="240" w:lineRule="auto"/>
    </w:pPr>
    <w:rPr>
      <w:rFonts w:ascii="Calibri" w:hAnsi="Calibri" w:cs="Calibri"/>
      <w:color w:val="000000"/>
      <w:sz w:val="24"/>
      <w:szCs w:val="24"/>
    </w:rPr>
  </w:style>
  <w:style w:type="paragraph" w:customStyle="1" w:styleId="article-title">
    <w:name w:val="article-title"/>
    <w:basedOn w:val="Normal"/>
    <w:uiPriority w:val="99"/>
    <w:rsid w:val="005C34AA"/>
    <w:pPr>
      <w:spacing w:after="270" w:line="510" w:lineRule="atLeast"/>
    </w:pPr>
    <w:rPr>
      <w:rFonts w:ascii="Arial" w:hAnsi="Arial" w:cs="Arial"/>
      <w:color w:val="5A6779"/>
      <w:sz w:val="39"/>
      <w:szCs w:val="39"/>
      <w:lang w:eastAsia="en-GB"/>
    </w:rPr>
  </w:style>
  <w:style w:type="character" w:styleId="Strong">
    <w:name w:val="Strong"/>
    <w:basedOn w:val="DefaultParagraphFont"/>
    <w:uiPriority w:val="22"/>
    <w:qFormat/>
    <w:rsid w:val="00277560"/>
    <w:rPr>
      <w:b/>
      <w:bCs/>
    </w:rPr>
  </w:style>
  <w:style w:type="character" w:styleId="UnresolvedMention">
    <w:name w:val="Unresolved Mention"/>
    <w:basedOn w:val="DefaultParagraphFont"/>
    <w:uiPriority w:val="99"/>
    <w:semiHidden/>
    <w:unhideWhenUsed/>
    <w:rsid w:val="001E1895"/>
    <w:rPr>
      <w:color w:val="808080"/>
      <w:shd w:val="clear" w:color="auto" w:fill="E6E6E6"/>
    </w:rPr>
  </w:style>
  <w:style w:type="paragraph" w:styleId="TOCHeading">
    <w:name w:val="TOC Heading"/>
    <w:basedOn w:val="Heading1"/>
    <w:next w:val="Normal"/>
    <w:uiPriority w:val="39"/>
    <w:unhideWhenUsed/>
    <w:qFormat/>
    <w:rsid w:val="00A8143A"/>
    <w:pPr>
      <w:keepLines/>
      <w:spacing w:before="24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1">
    <w:name w:val="toc 1"/>
    <w:basedOn w:val="Normal"/>
    <w:next w:val="Normal"/>
    <w:autoRedefine/>
    <w:uiPriority w:val="39"/>
    <w:unhideWhenUsed/>
    <w:rsid w:val="00A8143A"/>
    <w:pPr>
      <w:spacing w:after="100"/>
    </w:pPr>
  </w:style>
  <w:style w:type="paragraph" w:customStyle="1" w:styleId="xmsonormal">
    <w:name w:val="x_msonormal"/>
    <w:basedOn w:val="Normal"/>
    <w:rsid w:val="009B5370"/>
    <w:pPr>
      <w:spacing w:after="0" w:line="240" w:lineRule="auto"/>
    </w:pPr>
    <w:rPr>
      <w:rFonts w:ascii="Calibri" w:hAnsi="Calibri" w:cs="Calibri"/>
      <w:lang w:eastAsia="en-GB"/>
    </w:rPr>
  </w:style>
  <w:style w:type="character" w:customStyle="1" w:styleId="ilfuvd">
    <w:name w:val="ilfuvd"/>
    <w:basedOn w:val="DefaultParagraphFont"/>
    <w:rsid w:val="00CF7819"/>
  </w:style>
  <w:style w:type="paragraph" w:customStyle="1" w:styleId="xxmsonormal">
    <w:name w:val="x_xmsonormal"/>
    <w:basedOn w:val="Normal"/>
    <w:rsid w:val="00836091"/>
    <w:pPr>
      <w:spacing w:after="0" w:line="240" w:lineRule="auto"/>
    </w:pPr>
    <w:rPr>
      <w:rFonts w:ascii="Calibri" w:hAnsi="Calibri" w:cs="Calibri"/>
      <w:lang w:eastAsia="en-GB"/>
    </w:rPr>
  </w:style>
  <w:style w:type="paragraph" w:styleId="TOC2">
    <w:name w:val="toc 2"/>
    <w:basedOn w:val="Normal"/>
    <w:next w:val="Normal"/>
    <w:autoRedefine/>
    <w:uiPriority w:val="39"/>
    <w:unhideWhenUsed/>
    <w:rsid w:val="000A3780"/>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0A3780"/>
    <w:pPr>
      <w:spacing w:after="100" w:line="259" w:lineRule="auto"/>
      <w:ind w:left="440"/>
    </w:pPr>
    <w:rPr>
      <w:rFonts w:eastAsiaTheme="minorEastAsia" w:cs="Times New Roman"/>
      <w:lang w:val="en-US"/>
    </w:rPr>
  </w:style>
  <w:style w:type="paragraph" w:customStyle="1" w:styleId="paragraph">
    <w:name w:val="paragraph"/>
    <w:basedOn w:val="Normal"/>
    <w:rsid w:val="009B0E6D"/>
    <w:pPr>
      <w:spacing w:after="0" w:line="240" w:lineRule="auto"/>
    </w:pPr>
    <w:rPr>
      <w:rFonts w:ascii="Times New Roman" w:hAnsi="Times New Roman" w:cs="Times New Roman"/>
      <w:sz w:val="24"/>
      <w:szCs w:val="24"/>
      <w:lang w:eastAsia="en-GB"/>
    </w:rPr>
  </w:style>
  <w:style w:type="character" w:customStyle="1" w:styleId="spellingerror">
    <w:name w:val="spellingerror"/>
    <w:basedOn w:val="DefaultParagraphFont"/>
    <w:rsid w:val="009B0E6D"/>
  </w:style>
  <w:style w:type="character" w:customStyle="1" w:styleId="normaltextrun1">
    <w:name w:val="normaltextrun1"/>
    <w:basedOn w:val="DefaultParagraphFont"/>
    <w:rsid w:val="009B0E6D"/>
  </w:style>
  <w:style w:type="character" w:customStyle="1" w:styleId="eop">
    <w:name w:val="eop"/>
    <w:basedOn w:val="DefaultParagraphFont"/>
    <w:rsid w:val="009B0E6D"/>
  </w:style>
  <w:style w:type="paragraph" w:customStyle="1" w:styleId="Title1">
    <w:name w:val="Title1"/>
    <w:basedOn w:val="Normal"/>
    <w:rsid w:val="0069124D"/>
    <w:pPr>
      <w:spacing w:after="0" w:line="240" w:lineRule="auto"/>
    </w:pPr>
    <w:rPr>
      <w:rFonts w:ascii="Arial" w:hAnsi="Arial" w:cs="Arial"/>
      <w:b/>
      <w:bCs/>
      <w:sz w:val="20"/>
      <w:szCs w:val="20"/>
      <w:lang w:eastAsia="en-GB"/>
    </w:rPr>
  </w:style>
  <w:style w:type="character" w:styleId="Emphasis">
    <w:name w:val="Emphasis"/>
    <w:basedOn w:val="DefaultParagraphFont"/>
    <w:uiPriority w:val="20"/>
    <w:qFormat/>
    <w:rsid w:val="002B6C1D"/>
    <w:rPr>
      <w:i/>
      <w:iCs/>
    </w:rPr>
  </w:style>
  <w:style w:type="paragraph" w:customStyle="1" w:styleId="first">
    <w:name w:val="first"/>
    <w:basedOn w:val="Normal"/>
    <w:rsid w:val="00554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widget">
    <w:name w:val="in-widget"/>
    <w:basedOn w:val="DefaultParagraphFont"/>
    <w:rsid w:val="00554B47"/>
  </w:style>
  <w:style w:type="paragraph" w:customStyle="1" w:styleId="article-first-paragraph">
    <w:name w:val="article-first-paragraph"/>
    <w:basedOn w:val="Normal"/>
    <w:rsid w:val="004B58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440A2"/>
    <w:rPr>
      <w:sz w:val="16"/>
      <w:szCs w:val="16"/>
    </w:rPr>
  </w:style>
  <w:style w:type="paragraph" w:styleId="CommentText">
    <w:name w:val="annotation text"/>
    <w:basedOn w:val="Normal"/>
    <w:link w:val="CommentTextChar"/>
    <w:uiPriority w:val="99"/>
    <w:semiHidden/>
    <w:unhideWhenUsed/>
    <w:rsid w:val="004440A2"/>
    <w:pPr>
      <w:spacing w:line="240" w:lineRule="auto"/>
    </w:pPr>
    <w:rPr>
      <w:sz w:val="20"/>
      <w:szCs w:val="20"/>
    </w:rPr>
  </w:style>
  <w:style w:type="character" w:customStyle="1" w:styleId="CommentTextChar">
    <w:name w:val="Comment Text Char"/>
    <w:basedOn w:val="DefaultParagraphFont"/>
    <w:link w:val="CommentText"/>
    <w:uiPriority w:val="99"/>
    <w:semiHidden/>
    <w:rsid w:val="004440A2"/>
    <w:rPr>
      <w:sz w:val="20"/>
      <w:szCs w:val="20"/>
    </w:rPr>
  </w:style>
  <w:style w:type="paragraph" w:styleId="CommentSubject">
    <w:name w:val="annotation subject"/>
    <w:basedOn w:val="CommentText"/>
    <w:next w:val="CommentText"/>
    <w:link w:val="CommentSubjectChar"/>
    <w:uiPriority w:val="99"/>
    <w:semiHidden/>
    <w:unhideWhenUsed/>
    <w:rsid w:val="004440A2"/>
    <w:rPr>
      <w:b/>
      <w:bCs/>
    </w:rPr>
  </w:style>
  <w:style w:type="character" w:customStyle="1" w:styleId="CommentSubjectChar">
    <w:name w:val="Comment Subject Char"/>
    <w:basedOn w:val="CommentTextChar"/>
    <w:link w:val="CommentSubject"/>
    <w:uiPriority w:val="99"/>
    <w:semiHidden/>
    <w:rsid w:val="004440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902">
      <w:bodyDiv w:val="1"/>
      <w:marLeft w:val="0"/>
      <w:marRight w:val="0"/>
      <w:marTop w:val="0"/>
      <w:marBottom w:val="0"/>
      <w:divBdr>
        <w:top w:val="none" w:sz="0" w:space="0" w:color="auto"/>
        <w:left w:val="none" w:sz="0" w:space="0" w:color="auto"/>
        <w:bottom w:val="none" w:sz="0" w:space="0" w:color="auto"/>
        <w:right w:val="none" w:sz="0" w:space="0" w:color="auto"/>
      </w:divBdr>
    </w:div>
    <w:div w:id="17122336">
      <w:bodyDiv w:val="1"/>
      <w:marLeft w:val="0"/>
      <w:marRight w:val="0"/>
      <w:marTop w:val="0"/>
      <w:marBottom w:val="0"/>
      <w:divBdr>
        <w:top w:val="none" w:sz="0" w:space="0" w:color="auto"/>
        <w:left w:val="none" w:sz="0" w:space="0" w:color="auto"/>
        <w:bottom w:val="none" w:sz="0" w:space="0" w:color="auto"/>
        <w:right w:val="none" w:sz="0" w:space="0" w:color="auto"/>
      </w:divBdr>
    </w:div>
    <w:div w:id="25913559">
      <w:bodyDiv w:val="1"/>
      <w:marLeft w:val="0"/>
      <w:marRight w:val="0"/>
      <w:marTop w:val="0"/>
      <w:marBottom w:val="0"/>
      <w:divBdr>
        <w:top w:val="none" w:sz="0" w:space="0" w:color="auto"/>
        <w:left w:val="none" w:sz="0" w:space="0" w:color="auto"/>
        <w:bottom w:val="none" w:sz="0" w:space="0" w:color="auto"/>
        <w:right w:val="none" w:sz="0" w:space="0" w:color="auto"/>
      </w:divBdr>
    </w:div>
    <w:div w:id="40449358">
      <w:bodyDiv w:val="1"/>
      <w:marLeft w:val="0"/>
      <w:marRight w:val="0"/>
      <w:marTop w:val="0"/>
      <w:marBottom w:val="0"/>
      <w:divBdr>
        <w:top w:val="none" w:sz="0" w:space="0" w:color="auto"/>
        <w:left w:val="none" w:sz="0" w:space="0" w:color="auto"/>
        <w:bottom w:val="none" w:sz="0" w:space="0" w:color="auto"/>
        <w:right w:val="none" w:sz="0" w:space="0" w:color="auto"/>
      </w:divBdr>
    </w:div>
    <w:div w:id="62261294">
      <w:bodyDiv w:val="1"/>
      <w:marLeft w:val="0"/>
      <w:marRight w:val="0"/>
      <w:marTop w:val="0"/>
      <w:marBottom w:val="0"/>
      <w:divBdr>
        <w:top w:val="none" w:sz="0" w:space="0" w:color="auto"/>
        <w:left w:val="none" w:sz="0" w:space="0" w:color="auto"/>
        <w:bottom w:val="none" w:sz="0" w:space="0" w:color="auto"/>
        <w:right w:val="none" w:sz="0" w:space="0" w:color="auto"/>
      </w:divBdr>
    </w:div>
    <w:div w:id="69692107">
      <w:bodyDiv w:val="1"/>
      <w:marLeft w:val="0"/>
      <w:marRight w:val="0"/>
      <w:marTop w:val="0"/>
      <w:marBottom w:val="0"/>
      <w:divBdr>
        <w:top w:val="none" w:sz="0" w:space="0" w:color="auto"/>
        <w:left w:val="none" w:sz="0" w:space="0" w:color="auto"/>
        <w:bottom w:val="none" w:sz="0" w:space="0" w:color="auto"/>
        <w:right w:val="none" w:sz="0" w:space="0" w:color="auto"/>
      </w:divBdr>
    </w:div>
    <w:div w:id="100729589">
      <w:bodyDiv w:val="1"/>
      <w:marLeft w:val="0"/>
      <w:marRight w:val="0"/>
      <w:marTop w:val="0"/>
      <w:marBottom w:val="0"/>
      <w:divBdr>
        <w:top w:val="none" w:sz="0" w:space="0" w:color="auto"/>
        <w:left w:val="none" w:sz="0" w:space="0" w:color="auto"/>
        <w:bottom w:val="none" w:sz="0" w:space="0" w:color="auto"/>
        <w:right w:val="none" w:sz="0" w:space="0" w:color="auto"/>
      </w:divBdr>
    </w:div>
    <w:div w:id="107312451">
      <w:bodyDiv w:val="1"/>
      <w:marLeft w:val="0"/>
      <w:marRight w:val="0"/>
      <w:marTop w:val="0"/>
      <w:marBottom w:val="0"/>
      <w:divBdr>
        <w:top w:val="none" w:sz="0" w:space="0" w:color="auto"/>
        <w:left w:val="none" w:sz="0" w:space="0" w:color="auto"/>
        <w:bottom w:val="none" w:sz="0" w:space="0" w:color="auto"/>
        <w:right w:val="none" w:sz="0" w:space="0" w:color="auto"/>
      </w:divBdr>
      <w:divsChild>
        <w:div w:id="701588460">
          <w:marLeft w:val="0"/>
          <w:marRight w:val="3975"/>
          <w:marTop w:val="0"/>
          <w:marBottom w:val="0"/>
          <w:divBdr>
            <w:top w:val="none" w:sz="0" w:space="0" w:color="auto"/>
            <w:left w:val="none" w:sz="0" w:space="0" w:color="auto"/>
            <w:bottom w:val="none" w:sz="0" w:space="0" w:color="auto"/>
            <w:right w:val="none" w:sz="0" w:space="0" w:color="auto"/>
          </w:divBdr>
          <w:divsChild>
            <w:div w:id="345012747">
              <w:marLeft w:val="0"/>
              <w:marRight w:val="0"/>
              <w:marTop w:val="0"/>
              <w:marBottom w:val="75"/>
              <w:divBdr>
                <w:top w:val="none" w:sz="0" w:space="0" w:color="auto"/>
                <w:left w:val="none" w:sz="0" w:space="0" w:color="auto"/>
                <w:bottom w:val="none" w:sz="0" w:space="0" w:color="auto"/>
                <w:right w:val="none" w:sz="0" w:space="0" w:color="auto"/>
              </w:divBdr>
              <w:divsChild>
                <w:div w:id="1085952643">
                  <w:marLeft w:val="0"/>
                  <w:marRight w:val="75"/>
                  <w:marTop w:val="0"/>
                  <w:marBottom w:val="0"/>
                  <w:divBdr>
                    <w:top w:val="none" w:sz="0" w:space="0" w:color="auto"/>
                    <w:left w:val="none" w:sz="0" w:space="0" w:color="auto"/>
                    <w:bottom w:val="none" w:sz="0" w:space="0" w:color="auto"/>
                    <w:right w:val="none" w:sz="0" w:space="0" w:color="auto"/>
                  </w:divBdr>
                  <w:divsChild>
                    <w:div w:id="444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5113">
              <w:marLeft w:val="0"/>
              <w:marRight w:val="0"/>
              <w:marTop w:val="225"/>
              <w:marBottom w:val="75"/>
              <w:divBdr>
                <w:top w:val="none" w:sz="0" w:space="0" w:color="auto"/>
                <w:left w:val="none" w:sz="0" w:space="0" w:color="auto"/>
                <w:bottom w:val="none" w:sz="0" w:space="0" w:color="auto"/>
                <w:right w:val="none" w:sz="0" w:space="0" w:color="auto"/>
              </w:divBdr>
              <w:divsChild>
                <w:div w:id="554466706">
                  <w:marLeft w:val="0"/>
                  <w:marRight w:val="45"/>
                  <w:marTop w:val="0"/>
                  <w:marBottom w:val="0"/>
                  <w:divBdr>
                    <w:top w:val="none" w:sz="0" w:space="0" w:color="auto"/>
                    <w:left w:val="none" w:sz="0" w:space="0" w:color="auto"/>
                    <w:bottom w:val="none" w:sz="0" w:space="0" w:color="auto"/>
                    <w:right w:val="none" w:sz="0" w:space="0" w:color="auto"/>
                  </w:divBdr>
                </w:div>
                <w:div w:id="40137788">
                  <w:marLeft w:val="0"/>
                  <w:marRight w:val="45"/>
                  <w:marTop w:val="0"/>
                  <w:marBottom w:val="0"/>
                  <w:divBdr>
                    <w:top w:val="none" w:sz="0" w:space="0" w:color="auto"/>
                    <w:left w:val="none" w:sz="0" w:space="0" w:color="auto"/>
                    <w:bottom w:val="none" w:sz="0" w:space="0" w:color="auto"/>
                    <w:right w:val="none" w:sz="0" w:space="0" w:color="auto"/>
                  </w:divBdr>
                </w:div>
                <w:div w:id="1489857068">
                  <w:marLeft w:val="0"/>
                  <w:marRight w:val="45"/>
                  <w:marTop w:val="0"/>
                  <w:marBottom w:val="0"/>
                  <w:divBdr>
                    <w:top w:val="none" w:sz="0" w:space="0" w:color="auto"/>
                    <w:left w:val="none" w:sz="0" w:space="0" w:color="auto"/>
                    <w:bottom w:val="none" w:sz="0" w:space="0" w:color="auto"/>
                    <w:right w:val="none" w:sz="0" w:space="0" w:color="auto"/>
                  </w:divBdr>
                </w:div>
                <w:div w:id="1035616970">
                  <w:marLeft w:val="0"/>
                  <w:marRight w:val="45"/>
                  <w:marTop w:val="0"/>
                  <w:marBottom w:val="0"/>
                  <w:divBdr>
                    <w:top w:val="none" w:sz="0" w:space="0" w:color="auto"/>
                    <w:left w:val="none" w:sz="0" w:space="0" w:color="auto"/>
                    <w:bottom w:val="none" w:sz="0" w:space="0" w:color="auto"/>
                    <w:right w:val="none" w:sz="0" w:space="0" w:color="auto"/>
                  </w:divBdr>
                </w:div>
              </w:divsChild>
            </w:div>
            <w:div w:id="948049705">
              <w:marLeft w:val="0"/>
              <w:marRight w:val="0"/>
              <w:marTop w:val="0"/>
              <w:marBottom w:val="0"/>
              <w:divBdr>
                <w:top w:val="none" w:sz="0" w:space="0" w:color="auto"/>
                <w:left w:val="none" w:sz="0" w:space="0" w:color="auto"/>
                <w:bottom w:val="none" w:sz="0" w:space="0" w:color="auto"/>
                <w:right w:val="none" w:sz="0" w:space="0" w:color="auto"/>
              </w:divBdr>
            </w:div>
            <w:div w:id="319240705">
              <w:marLeft w:val="0"/>
              <w:marRight w:val="0"/>
              <w:marTop w:val="0"/>
              <w:marBottom w:val="300"/>
              <w:divBdr>
                <w:top w:val="none" w:sz="0" w:space="0" w:color="auto"/>
                <w:left w:val="none" w:sz="0" w:space="0" w:color="auto"/>
                <w:bottom w:val="none" w:sz="0" w:space="0" w:color="auto"/>
                <w:right w:val="none" w:sz="0" w:space="0" w:color="auto"/>
              </w:divBdr>
              <w:divsChild>
                <w:div w:id="930818725">
                  <w:marLeft w:val="0"/>
                  <w:marRight w:val="0"/>
                  <w:marTop w:val="0"/>
                  <w:marBottom w:val="0"/>
                  <w:divBdr>
                    <w:top w:val="none" w:sz="0" w:space="0" w:color="auto"/>
                    <w:left w:val="none" w:sz="0" w:space="0" w:color="auto"/>
                    <w:bottom w:val="none" w:sz="0" w:space="0" w:color="auto"/>
                    <w:right w:val="none" w:sz="0" w:space="0" w:color="auto"/>
                  </w:divBdr>
                  <w:divsChild>
                    <w:div w:id="917255120">
                      <w:marLeft w:val="-204"/>
                      <w:marRight w:val="0"/>
                      <w:marTop w:val="0"/>
                      <w:marBottom w:val="0"/>
                      <w:divBdr>
                        <w:top w:val="none" w:sz="0" w:space="0" w:color="auto"/>
                        <w:left w:val="none" w:sz="0" w:space="0" w:color="auto"/>
                        <w:bottom w:val="none" w:sz="0" w:space="0" w:color="auto"/>
                        <w:right w:val="none" w:sz="0" w:space="0" w:color="auto"/>
                      </w:divBdr>
                      <w:divsChild>
                        <w:div w:id="1978298029">
                          <w:marLeft w:val="208"/>
                          <w:marRight w:val="-60"/>
                          <w:marTop w:val="0"/>
                          <w:marBottom w:val="208"/>
                          <w:divBdr>
                            <w:top w:val="none" w:sz="0" w:space="0" w:color="auto"/>
                            <w:left w:val="none" w:sz="0" w:space="0" w:color="auto"/>
                            <w:bottom w:val="none" w:sz="0" w:space="0" w:color="auto"/>
                            <w:right w:val="none" w:sz="0" w:space="0" w:color="auto"/>
                          </w:divBdr>
                        </w:div>
                        <w:div w:id="657151504">
                          <w:marLeft w:val="208"/>
                          <w:marRight w:val="-60"/>
                          <w:marTop w:val="0"/>
                          <w:marBottom w:val="208"/>
                          <w:divBdr>
                            <w:top w:val="none" w:sz="0" w:space="0" w:color="auto"/>
                            <w:left w:val="none" w:sz="0" w:space="0" w:color="auto"/>
                            <w:bottom w:val="none" w:sz="0" w:space="0" w:color="auto"/>
                            <w:right w:val="none" w:sz="0" w:space="0" w:color="auto"/>
                          </w:divBdr>
                        </w:div>
                      </w:divsChild>
                    </w:div>
                  </w:divsChild>
                </w:div>
              </w:divsChild>
            </w:div>
            <w:div w:id="56056536">
              <w:marLeft w:val="0"/>
              <w:marRight w:val="0"/>
              <w:marTop w:val="0"/>
              <w:marBottom w:val="300"/>
              <w:divBdr>
                <w:top w:val="none" w:sz="0" w:space="0" w:color="auto"/>
                <w:left w:val="none" w:sz="0" w:space="0" w:color="auto"/>
                <w:bottom w:val="none" w:sz="0" w:space="0" w:color="auto"/>
                <w:right w:val="none" w:sz="0" w:space="0" w:color="auto"/>
              </w:divBdr>
              <w:divsChild>
                <w:div w:id="1970163624">
                  <w:marLeft w:val="0"/>
                  <w:marRight w:val="0"/>
                  <w:marTop w:val="0"/>
                  <w:marBottom w:val="0"/>
                  <w:divBdr>
                    <w:top w:val="none" w:sz="0" w:space="0" w:color="auto"/>
                    <w:left w:val="none" w:sz="0" w:space="0" w:color="auto"/>
                    <w:bottom w:val="none" w:sz="0" w:space="0" w:color="auto"/>
                    <w:right w:val="none" w:sz="0" w:space="0" w:color="auto"/>
                  </w:divBdr>
                  <w:divsChild>
                    <w:div w:id="12675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7029">
      <w:bodyDiv w:val="1"/>
      <w:marLeft w:val="0"/>
      <w:marRight w:val="0"/>
      <w:marTop w:val="0"/>
      <w:marBottom w:val="0"/>
      <w:divBdr>
        <w:top w:val="none" w:sz="0" w:space="0" w:color="auto"/>
        <w:left w:val="none" w:sz="0" w:space="0" w:color="auto"/>
        <w:bottom w:val="none" w:sz="0" w:space="0" w:color="auto"/>
        <w:right w:val="none" w:sz="0" w:space="0" w:color="auto"/>
      </w:divBdr>
    </w:div>
    <w:div w:id="132522150">
      <w:bodyDiv w:val="1"/>
      <w:marLeft w:val="0"/>
      <w:marRight w:val="0"/>
      <w:marTop w:val="0"/>
      <w:marBottom w:val="0"/>
      <w:divBdr>
        <w:top w:val="none" w:sz="0" w:space="0" w:color="auto"/>
        <w:left w:val="none" w:sz="0" w:space="0" w:color="auto"/>
        <w:bottom w:val="none" w:sz="0" w:space="0" w:color="auto"/>
        <w:right w:val="none" w:sz="0" w:space="0" w:color="auto"/>
      </w:divBdr>
    </w:div>
    <w:div w:id="133182849">
      <w:bodyDiv w:val="1"/>
      <w:marLeft w:val="0"/>
      <w:marRight w:val="0"/>
      <w:marTop w:val="0"/>
      <w:marBottom w:val="0"/>
      <w:divBdr>
        <w:top w:val="none" w:sz="0" w:space="0" w:color="auto"/>
        <w:left w:val="none" w:sz="0" w:space="0" w:color="auto"/>
        <w:bottom w:val="none" w:sz="0" w:space="0" w:color="auto"/>
        <w:right w:val="none" w:sz="0" w:space="0" w:color="auto"/>
      </w:divBdr>
    </w:div>
    <w:div w:id="155851447">
      <w:bodyDiv w:val="1"/>
      <w:marLeft w:val="0"/>
      <w:marRight w:val="0"/>
      <w:marTop w:val="0"/>
      <w:marBottom w:val="0"/>
      <w:divBdr>
        <w:top w:val="none" w:sz="0" w:space="0" w:color="auto"/>
        <w:left w:val="none" w:sz="0" w:space="0" w:color="auto"/>
        <w:bottom w:val="none" w:sz="0" w:space="0" w:color="auto"/>
        <w:right w:val="none" w:sz="0" w:space="0" w:color="auto"/>
      </w:divBdr>
    </w:div>
    <w:div w:id="163590516">
      <w:bodyDiv w:val="1"/>
      <w:marLeft w:val="0"/>
      <w:marRight w:val="0"/>
      <w:marTop w:val="0"/>
      <w:marBottom w:val="0"/>
      <w:divBdr>
        <w:top w:val="none" w:sz="0" w:space="0" w:color="auto"/>
        <w:left w:val="none" w:sz="0" w:space="0" w:color="auto"/>
        <w:bottom w:val="none" w:sz="0" w:space="0" w:color="auto"/>
        <w:right w:val="none" w:sz="0" w:space="0" w:color="auto"/>
      </w:divBdr>
    </w:div>
    <w:div w:id="171800626">
      <w:bodyDiv w:val="1"/>
      <w:marLeft w:val="0"/>
      <w:marRight w:val="0"/>
      <w:marTop w:val="0"/>
      <w:marBottom w:val="0"/>
      <w:divBdr>
        <w:top w:val="none" w:sz="0" w:space="0" w:color="auto"/>
        <w:left w:val="none" w:sz="0" w:space="0" w:color="auto"/>
        <w:bottom w:val="none" w:sz="0" w:space="0" w:color="auto"/>
        <w:right w:val="none" w:sz="0" w:space="0" w:color="auto"/>
      </w:divBdr>
    </w:div>
    <w:div w:id="181362532">
      <w:bodyDiv w:val="1"/>
      <w:marLeft w:val="0"/>
      <w:marRight w:val="0"/>
      <w:marTop w:val="0"/>
      <w:marBottom w:val="0"/>
      <w:divBdr>
        <w:top w:val="none" w:sz="0" w:space="0" w:color="auto"/>
        <w:left w:val="none" w:sz="0" w:space="0" w:color="auto"/>
        <w:bottom w:val="none" w:sz="0" w:space="0" w:color="auto"/>
        <w:right w:val="none" w:sz="0" w:space="0" w:color="auto"/>
      </w:divBdr>
    </w:div>
    <w:div w:id="211696733">
      <w:bodyDiv w:val="1"/>
      <w:marLeft w:val="0"/>
      <w:marRight w:val="0"/>
      <w:marTop w:val="0"/>
      <w:marBottom w:val="0"/>
      <w:divBdr>
        <w:top w:val="none" w:sz="0" w:space="0" w:color="auto"/>
        <w:left w:val="none" w:sz="0" w:space="0" w:color="auto"/>
        <w:bottom w:val="none" w:sz="0" w:space="0" w:color="auto"/>
        <w:right w:val="none" w:sz="0" w:space="0" w:color="auto"/>
      </w:divBdr>
    </w:div>
    <w:div w:id="213584848">
      <w:bodyDiv w:val="1"/>
      <w:marLeft w:val="0"/>
      <w:marRight w:val="0"/>
      <w:marTop w:val="0"/>
      <w:marBottom w:val="0"/>
      <w:divBdr>
        <w:top w:val="none" w:sz="0" w:space="0" w:color="auto"/>
        <w:left w:val="none" w:sz="0" w:space="0" w:color="auto"/>
        <w:bottom w:val="none" w:sz="0" w:space="0" w:color="auto"/>
        <w:right w:val="none" w:sz="0" w:space="0" w:color="auto"/>
      </w:divBdr>
    </w:div>
    <w:div w:id="213975347">
      <w:bodyDiv w:val="1"/>
      <w:marLeft w:val="0"/>
      <w:marRight w:val="0"/>
      <w:marTop w:val="0"/>
      <w:marBottom w:val="0"/>
      <w:divBdr>
        <w:top w:val="none" w:sz="0" w:space="0" w:color="auto"/>
        <w:left w:val="none" w:sz="0" w:space="0" w:color="auto"/>
        <w:bottom w:val="none" w:sz="0" w:space="0" w:color="auto"/>
        <w:right w:val="none" w:sz="0" w:space="0" w:color="auto"/>
      </w:divBdr>
    </w:div>
    <w:div w:id="221602250">
      <w:bodyDiv w:val="1"/>
      <w:marLeft w:val="0"/>
      <w:marRight w:val="0"/>
      <w:marTop w:val="0"/>
      <w:marBottom w:val="0"/>
      <w:divBdr>
        <w:top w:val="none" w:sz="0" w:space="0" w:color="auto"/>
        <w:left w:val="none" w:sz="0" w:space="0" w:color="auto"/>
        <w:bottom w:val="none" w:sz="0" w:space="0" w:color="auto"/>
        <w:right w:val="none" w:sz="0" w:space="0" w:color="auto"/>
      </w:divBdr>
    </w:div>
    <w:div w:id="264196114">
      <w:bodyDiv w:val="1"/>
      <w:marLeft w:val="0"/>
      <w:marRight w:val="0"/>
      <w:marTop w:val="0"/>
      <w:marBottom w:val="0"/>
      <w:divBdr>
        <w:top w:val="none" w:sz="0" w:space="0" w:color="auto"/>
        <w:left w:val="none" w:sz="0" w:space="0" w:color="auto"/>
        <w:bottom w:val="none" w:sz="0" w:space="0" w:color="auto"/>
        <w:right w:val="none" w:sz="0" w:space="0" w:color="auto"/>
      </w:divBdr>
    </w:div>
    <w:div w:id="269161965">
      <w:bodyDiv w:val="1"/>
      <w:marLeft w:val="0"/>
      <w:marRight w:val="0"/>
      <w:marTop w:val="0"/>
      <w:marBottom w:val="0"/>
      <w:divBdr>
        <w:top w:val="none" w:sz="0" w:space="0" w:color="auto"/>
        <w:left w:val="none" w:sz="0" w:space="0" w:color="auto"/>
        <w:bottom w:val="none" w:sz="0" w:space="0" w:color="auto"/>
        <w:right w:val="none" w:sz="0" w:space="0" w:color="auto"/>
      </w:divBdr>
    </w:div>
    <w:div w:id="269901933">
      <w:bodyDiv w:val="1"/>
      <w:marLeft w:val="0"/>
      <w:marRight w:val="0"/>
      <w:marTop w:val="0"/>
      <w:marBottom w:val="0"/>
      <w:divBdr>
        <w:top w:val="none" w:sz="0" w:space="0" w:color="auto"/>
        <w:left w:val="none" w:sz="0" w:space="0" w:color="auto"/>
        <w:bottom w:val="none" w:sz="0" w:space="0" w:color="auto"/>
        <w:right w:val="none" w:sz="0" w:space="0" w:color="auto"/>
      </w:divBdr>
    </w:div>
    <w:div w:id="301548525">
      <w:bodyDiv w:val="1"/>
      <w:marLeft w:val="0"/>
      <w:marRight w:val="0"/>
      <w:marTop w:val="0"/>
      <w:marBottom w:val="0"/>
      <w:divBdr>
        <w:top w:val="none" w:sz="0" w:space="0" w:color="auto"/>
        <w:left w:val="none" w:sz="0" w:space="0" w:color="auto"/>
        <w:bottom w:val="none" w:sz="0" w:space="0" w:color="auto"/>
        <w:right w:val="none" w:sz="0" w:space="0" w:color="auto"/>
      </w:divBdr>
    </w:div>
    <w:div w:id="316958639">
      <w:bodyDiv w:val="1"/>
      <w:marLeft w:val="0"/>
      <w:marRight w:val="0"/>
      <w:marTop w:val="0"/>
      <w:marBottom w:val="0"/>
      <w:divBdr>
        <w:top w:val="none" w:sz="0" w:space="0" w:color="auto"/>
        <w:left w:val="none" w:sz="0" w:space="0" w:color="auto"/>
        <w:bottom w:val="none" w:sz="0" w:space="0" w:color="auto"/>
        <w:right w:val="none" w:sz="0" w:space="0" w:color="auto"/>
      </w:divBdr>
    </w:div>
    <w:div w:id="320931943">
      <w:bodyDiv w:val="1"/>
      <w:marLeft w:val="0"/>
      <w:marRight w:val="0"/>
      <w:marTop w:val="0"/>
      <w:marBottom w:val="0"/>
      <w:divBdr>
        <w:top w:val="none" w:sz="0" w:space="0" w:color="auto"/>
        <w:left w:val="none" w:sz="0" w:space="0" w:color="auto"/>
        <w:bottom w:val="none" w:sz="0" w:space="0" w:color="auto"/>
        <w:right w:val="none" w:sz="0" w:space="0" w:color="auto"/>
      </w:divBdr>
    </w:div>
    <w:div w:id="322397553">
      <w:bodyDiv w:val="1"/>
      <w:marLeft w:val="0"/>
      <w:marRight w:val="0"/>
      <w:marTop w:val="0"/>
      <w:marBottom w:val="0"/>
      <w:divBdr>
        <w:top w:val="none" w:sz="0" w:space="0" w:color="auto"/>
        <w:left w:val="none" w:sz="0" w:space="0" w:color="auto"/>
        <w:bottom w:val="none" w:sz="0" w:space="0" w:color="auto"/>
        <w:right w:val="none" w:sz="0" w:space="0" w:color="auto"/>
      </w:divBdr>
    </w:div>
    <w:div w:id="328680015">
      <w:bodyDiv w:val="1"/>
      <w:marLeft w:val="0"/>
      <w:marRight w:val="0"/>
      <w:marTop w:val="0"/>
      <w:marBottom w:val="0"/>
      <w:divBdr>
        <w:top w:val="none" w:sz="0" w:space="0" w:color="auto"/>
        <w:left w:val="none" w:sz="0" w:space="0" w:color="auto"/>
        <w:bottom w:val="none" w:sz="0" w:space="0" w:color="auto"/>
        <w:right w:val="none" w:sz="0" w:space="0" w:color="auto"/>
      </w:divBdr>
    </w:div>
    <w:div w:id="339628247">
      <w:bodyDiv w:val="1"/>
      <w:marLeft w:val="0"/>
      <w:marRight w:val="0"/>
      <w:marTop w:val="0"/>
      <w:marBottom w:val="0"/>
      <w:divBdr>
        <w:top w:val="none" w:sz="0" w:space="0" w:color="auto"/>
        <w:left w:val="none" w:sz="0" w:space="0" w:color="auto"/>
        <w:bottom w:val="none" w:sz="0" w:space="0" w:color="auto"/>
        <w:right w:val="none" w:sz="0" w:space="0" w:color="auto"/>
      </w:divBdr>
    </w:div>
    <w:div w:id="377584562">
      <w:bodyDiv w:val="1"/>
      <w:marLeft w:val="0"/>
      <w:marRight w:val="0"/>
      <w:marTop w:val="0"/>
      <w:marBottom w:val="0"/>
      <w:divBdr>
        <w:top w:val="none" w:sz="0" w:space="0" w:color="auto"/>
        <w:left w:val="none" w:sz="0" w:space="0" w:color="auto"/>
        <w:bottom w:val="none" w:sz="0" w:space="0" w:color="auto"/>
        <w:right w:val="none" w:sz="0" w:space="0" w:color="auto"/>
      </w:divBdr>
    </w:div>
    <w:div w:id="383409739">
      <w:bodyDiv w:val="1"/>
      <w:marLeft w:val="0"/>
      <w:marRight w:val="0"/>
      <w:marTop w:val="0"/>
      <w:marBottom w:val="0"/>
      <w:divBdr>
        <w:top w:val="none" w:sz="0" w:space="0" w:color="auto"/>
        <w:left w:val="none" w:sz="0" w:space="0" w:color="auto"/>
        <w:bottom w:val="none" w:sz="0" w:space="0" w:color="auto"/>
        <w:right w:val="none" w:sz="0" w:space="0" w:color="auto"/>
      </w:divBdr>
    </w:div>
    <w:div w:id="465701745">
      <w:bodyDiv w:val="1"/>
      <w:marLeft w:val="0"/>
      <w:marRight w:val="0"/>
      <w:marTop w:val="0"/>
      <w:marBottom w:val="0"/>
      <w:divBdr>
        <w:top w:val="none" w:sz="0" w:space="0" w:color="auto"/>
        <w:left w:val="none" w:sz="0" w:space="0" w:color="auto"/>
        <w:bottom w:val="none" w:sz="0" w:space="0" w:color="auto"/>
        <w:right w:val="none" w:sz="0" w:space="0" w:color="auto"/>
      </w:divBdr>
    </w:div>
    <w:div w:id="471951278">
      <w:bodyDiv w:val="1"/>
      <w:marLeft w:val="0"/>
      <w:marRight w:val="0"/>
      <w:marTop w:val="0"/>
      <w:marBottom w:val="0"/>
      <w:divBdr>
        <w:top w:val="none" w:sz="0" w:space="0" w:color="auto"/>
        <w:left w:val="none" w:sz="0" w:space="0" w:color="auto"/>
        <w:bottom w:val="none" w:sz="0" w:space="0" w:color="auto"/>
        <w:right w:val="none" w:sz="0" w:space="0" w:color="auto"/>
      </w:divBdr>
    </w:div>
    <w:div w:id="491068341">
      <w:bodyDiv w:val="1"/>
      <w:marLeft w:val="0"/>
      <w:marRight w:val="0"/>
      <w:marTop w:val="0"/>
      <w:marBottom w:val="0"/>
      <w:divBdr>
        <w:top w:val="none" w:sz="0" w:space="0" w:color="auto"/>
        <w:left w:val="none" w:sz="0" w:space="0" w:color="auto"/>
        <w:bottom w:val="none" w:sz="0" w:space="0" w:color="auto"/>
        <w:right w:val="none" w:sz="0" w:space="0" w:color="auto"/>
      </w:divBdr>
    </w:div>
    <w:div w:id="495071920">
      <w:bodyDiv w:val="1"/>
      <w:marLeft w:val="0"/>
      <w:marRight w:val="0"/>
      <w:marTop w:val="0"/>
      <w:marBottom w:val="0"/>
      <w:divBdr>
        <w:top w:val="none" w:sz="0" w:space="0" w:color="auto"/>
        <w:left w:val="none" w:sz="0" w:space="0" w:color="auto"/>
        <w:bottom w:val="none" w:sz="0" w:space="0" w:color="auto"/>
        <w:right w:val="none" w:sz="0" w:space="0" w:color="auto"/>
      </w:divBdr>
      <w:divsChild>
        <w:div w:id="369766754">
          <w:marLeft w:val="0"/>
          <w:marRight w:val="3975"/>
          <w:marTop w:val="0"/>
          <w:marBottom w:val="0"/>
          <w:divBdr>
            <w:top w:val="none" w:sz="0" w:space="0" w:color="auto"/>
            <w:left w:val="none" w:sz="0" w:space="0" w:color="auto"/>
            <w:bottom w:val="none" w:sz="0" w:space="0" w:color="auto"/>
            <w:right w:val="none" w:sz="0" w:space="0" w:color="auto"/>
          </w:divBdr>
          <w:divsChild>
            <w:div w:id="56173052">
              <w:marLeft w:val="0"/>
              <w:marRight w:val="0"/>
              <w:marTop w:val="0"/>
              <w:marBottom w:val="75"/>
              <w:divBdr>
                <w:top w:val="none" w:sz="0" w:space="0" w:color="auto"/>
                <w:left w:val="none" w:sz="0" w:space="0" w:color="auto"/>
                <w:bottom w:val="none" w:sz="0" w:space="0" w:color="auto"/>
                <w:right w:val="none" w:sz="0" w:space="0" w:color="auto"/>
              </w:divBdr>
              <w:divsChild>
                <w:div w:id="1471244939">
                  <w:marLeft w:val="0"/>
                  <w:marRight w:val="75"/>
                  <w:marTop w:val="0"/>
                  <w:marBottom w:val="0"/>
                  <w:divBdr>
                    <w:top w:val="none" w:sz="0" w:space="0" w:color="auto"/>
                    <w:left w:val="none" w:sz="0" w:space="0" w:color="auto"/>
                    <w:bottom w:val="none" w:sz="0" w:space="0" w:color="auto"/>
                    <w:right w:val="none" w:sz="0" w:space="0" w:color="auto"/>
                  </w:divBdr>
                  <w:divsChild>
                    <w:div w:id="16557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1421">
              <w:marLeft w:val="0"/>
              <w:marRight w:val="0"/>
              <w:marTop w:val="225"/>
              <w:marBottom w:val="75"/>
              <w:divBdr>
                <w:top w:val="none" w:sz="0" w:space="0" w:color="auto"/>
                <w:left w:val="none" w:sz="0" w:space="0" w:color="auto"/>
                <w:bottom w:val="none" w:sz="0" w:space="0" w:color="auto"/>
                <w:right w:val="none" w:sz="0" w:space="0" w:color="auto"/>
              </w:divBdr>
              <w:divsChild>
                <w:div w:id="1199122540">
                  <w:marLeft w:val="0"/>
                  <w:marRight w:val="45"/>
                  <w:marTop w:val="0"/>
                  <w:marBottom w:val="0"/>
                  <w:divBdr>
                    <w:top w:val="none" w:sz="0" w:space="0" w:color="auto"/>
                    <w:left w:val="none" w:sz="0" w:space="0" w:color="auto"/>
                    <w:bottom w:val="none" w:sz="0" w:space="0" w:color="auto"/>
                    <w:right w:val="none" w:sz="0" w:space="0" w:color="auto"/>
                  </w:divBdr>
                </w:div>
                <w:div w:id="1127820286">
                  <w:marLeft w:val="0"/>
                  <w:marRight w:val="45"/>
                  <w:marTop w:val="0"/>
                  <w:marBottom w:val="0"/>
                  <w:divBdr>
                    <w:top w:val="none" w:sz="0" w:space="0" w:color="auto"/>
                    <w:left w:val="none" w:sz="0" w:space="0" w:color="auto"/>
                    <w:bottom w:val="none" w:sz="0" w:space="0" w:color="auto"/>
                    <w:right w:val="none" w:sz="0" w:space="0" w:color="auto"/>
                  </w:divBdr>
                </w:div>
                <w:div w:id="1118646466">
                  <w:marLeft w:val="0"/>
                  <w:marRight w:val="45"/>
                  <w:marTop w:val="0"/>
                  <w:marBottom w:val="0"/>
                  <w:divBdr>
                    <w:top w:val="none" w:sz="0" w:space="0" w:color="auto"/>
                    <w:left w:val="none" w:sz="0" w:space="0" w:color="auto"/>
                    <w:bottom w:val="none" w:sz="0" w:space="0" w:color="auto"/>
                    <w:right w:val="none" w:sz="0" w:space="0" w:color="auto"/>
                  </w:divBdr>
                </w:div>
                <w:div w:id="256258169">
                  <w:marLeft w:val="0"/>
                  <w:marRight w:val="45"/>
                  <w:marTop w:val="0"/>
                  <w:marBottom w:val="0"/>
                  <w:divBdr>
                    <w:top w:val="none" w:sz="0" w:space="0" w:color="auto"/>
                    <w:left w:val="none" w:sz="0" w:space="0" w:color="auto"/>
                    <w:bottom w:val="none" w:sz="0" w:space="0" w:color="auto"/>
                    <w:right w:val="none" w:sz="0" w:space="0" w:color="auto"/>
                  </w:divBdr>
                </w:div>
              </w:divsChild>
            </w:div>
            <w:div w:id="1687167983">
              <w:marLeft w:val="0"/>
              <w:marRight w:val="0"/>
              <w:marTop w:val="0"/>
              <w:marBottom w:val="0"/>
              <w:divBdr>
                <w:top w:val="none" w:sz="0" w:space="0" w:color="auto"/>
                <w:left w:val="none" w:sz="0" w:space="0" w:color="auto"/>
                <w:bottom w:val="none" w:sz="0" w:space="0" w:color="auto"/>
                <w:right w:val="none" w:sz="0" w:space="0" w:color="auto"/>
              </w:divBdr>
            </w:div>
            <w:div w:id="1083800175">
              <w:marLeft w:val="0"/>
              <w:marRight w:val="0"/>
              <w:marTop w:val="0"/>
              <w:marBottom w:val="300"/>
              <w:divBdr>
                <w:top w:val="none" w:sz="0" w:space="0" w:color="auto"/>
                <w:left w:val="none" w:sz="0" w:space="0" w:color="auto"/>
                <w:bottom w:val="none" w:sz="0" w:space="0" w:color="auto"/>
                <w:right w:val="none" w:sz="0" w:space="0" w:color="auto"/>
              </w:divBdr>
              <w:divsChild>
                <w:div w:id="1552838489">
                  <w:marLeft w:val="0"/>
                  <w:marRight w:val="0"/>
                  <w:marTop w:val="0"/>
                  <w:marBottom w:val="0"/>
                  <w:divBdr>
                    <w:top w:val="none" w:sz="0" w:space="0" w:color="auto"/>
                    <w:left w:val="none" w:sz="0" w:space="0" w:color="auto"/>
                    <w:bottom w:val="none" w:sz="0" w:space="0" w:color="auto"/>
                    <w:right w:val="none" w:sz="0" w:space="0" w:color="auto"/>
                  </w:divBdr>
                  <w:divsChild>
                    <w:div w:id="1029451692">
                      <w:marLeft w:val="0"/>
                      <w:marRight w:val="0"/>
                      <w:marTop w:val="0"/>
                      <w:marBottom w:val="0"/>
                      <w:divBdr>
                        <w:top w:val="none" w:sz="0" w:space="0" w:color="auto"/>
                        <w:left w:val="none" w:sz="0" w:space="0" w:color="auto"/>
                        <w:bottom w:val="none" w:sz="0" w:space="0" w:color="auto"/>
                        <w:right w:val="none" w:sz="0" w:space="0" w:color="auto"/>
                      </w:divBdr>
                      <w:divsChild>
                        <w:div w:id="5104166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1392980">
              <w:marLeft w:val="0"/>
              <w:marRight w:val="0"/>
              <w:marTop w:val="0"/>
              <w:marBottom w:val="300"/>
              <w:divBdr>
                <w:top w:val="none" w:sz="0" w:space="0" w:color="auto"/>
                <w:left w:val="none" w:sz="0" w:space="0" w:color="auto"/>
                <w:bottom w:val="none" w:sz="0" w:space="0" w:color="auto"/>
                <w:right w:val="none" w:sz="0" w:space="0" w:color="auto"/>
              </w:divBdr>
              <w:divsChild>
                <w:div w:id="1110128337">
                  <w:marLeft w:val="0"/>
                  <w:marRight w:val="0"/>
                  <w:marTop w:val="0"/>
                  <w:marBottom w:val="0"/>
                  <w:divBdr>
                    <w:top w:val="none" w:sz="0" w:space="0" w:color="auto"/>
                    <w:left w:val="none" w:sz="0" w:space="0" w:color="auto"/>
                    <w:bottom w:val="none" w:sz="0" w:space="0" w:color="auto"/>
                    <w:right w:val="none" w:sz="0" w:space="0" w:color="auto"/>
                  </w:divBdr>
                  <w:divsChild>
                    <w:div w:id="5715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5056">
              <w:marLeft w:val="0"/>
              <w:marRight w:val="0"/>
              <w:marTop w:val="0"/>
              <w:marBottom w:val="0"/>
              <w:divBdr>
                <w:top w:val="none" w:sz="0" w:space="0" w:color="auto"/>
                <w:left w:val="none" w:sz="0" w:space="0" w:color="auto"/>
                <w:bottom w:val="none" w:sz="0" w:space="0" w:color="auto"/>
                <w:right w:val="none" w:sz="0" w:space="0" w:color="auto"/>
              </w:divBdr>
              <w:divsChild>
                <w:div w:id="1017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2221">
      <w:bodyDiv w:val="1"/>
      <w:marLeft w:val="0"/>
      <w:marRight w:val="0"/>
      <w:marTop w:val="0"/>
      <w:marBottom w:val="0"/>
      <w:divBdr>
        <w:top w:val="none" w:sz="0" w:space="0" w:color="auto"/>
        <w:left w:val="none" w:sz="0" w:space="0" w:color="auto"/>
        <w:bottom w:val="none" w:sz="0" w:space="0" w:color="auto"/>
        <w:right w:val="none" w:sz="0" w:space="0" w:color="auto"/>
      </w:divBdr>
    </w:div>
    <w:div w:id="507670142">
      <w:bodyDiv w:val="1"/>
      <w:marLeft w:val="0"/>
      <w:marRight w:val="0"/>
      <w:marTop w:val="0"/>
      <w:marBottom w:val="0"/>
      <w:divBdr>
        <w:top w:val="none" w:sz="0" w:space="0" w:color="auto"/>
        <w:left w:val="none" w:sz="0" w:space="0" w:color="auto"/>
        <w:bottom w:val="none" w:sz="0" w:space="0" w:color="auto"/>
        <w:right w:val="none" w:sz="0" w:space="0" w:color="auto"/>
      </w:divBdr>
    </w:div>
    <w:div w:id="531891414">
      <w:bodyDiv w:val="1"/>
      <w:marLeft w:val="0"/>
      <w:marRight w:val="0"/>
      <w:marTop w:val="0"/>
      <w:marBottom w:val="0"/>
      <w:divBdr>
        <w:top w:val="none" w:sz="0" w:space="0" w:color="auto"/>
        <w:left w:val="none" w:sz="0" w:space="0" w:color="auto"/>
        <w:bottom w:val="none" w:sz="0" w:space="0" w:color="auto"/>
        <w:right w:val="none" w:sz="0" w:space="0" w:color="auto"/>
      </w:divBdr>
    </w:div>
    <w:div w:id="534730659">
      <w:bodyDiv w:val="1"/>
      <w:marLeft w:val="0"/>
      <w:marRight w:val="0"/>
      <w:marTop w:val="0"/>
      <w:marBottom w:val="0"/>
      <w:divBdr>
        <w:top w:val="none" w:sz="0" w:space="0" w:color="auto"/>
        <w:left w:val="none" w:sz="0" w:space="0" w:color="auto"/>
        <w:bottom w:val="none" w:sz="0" w:space="0" w:color="auto"/>
        <w:right w:val="none" w:sz="0" w:space="0" w:color="auto"/>
      </w:divBdr>
    </w:div>
    <w:div w:id="546340723">
      <w:bodyDiv w:val="1"/>
      <w:marLeft w:val="0"/>
      <w:marRight w:val="0"/>
      <w:marTop w:val="0"/>
      <w:marBottom w:val="0"/>
      <w:divBdr>
        <w:top w:val="none" w:sz="0" w:space="0" w:color="auto"/>
        <w:left w:val="none" w:sz="0" w:space="0" w:color="auto"/>
        <w:bottom w:val="none" w:sz="0" w:space="0" w:color="auto"/>
        <w:right w:val="none" w:sz="0" w:space="0" w:color="auto"/>
      </w:divBdr>
    </w:div>
    <w:div w:id="549652941">
      <w:bodyDiv w:val="1"/>
      <w:marLeft w:val="0"/>
      <w:marRight w:val="0"/>
      <w:marTop w:val="0"/>
      <w:marBottom w:val="0"/>
      <w:divBdr>
        <w:top w:val="none" w:sz="0" w:space="0" w:color="auto"/>
        <w:left w:val="none" w:sz="0" w:space="0" w:color="auto"/>
        <w:bottom w:val="none" w:sz="0" w:space="0" w:color="auto"/>
        <w:right w:val="none" w:sz="0" w:space="0" w:color="auto"/>
      </w:divBdr>
    </w:div>
    <w:div w:id="582375320">
      <w:bodyDiv w:val="1"/>
      <w:marLeft w:val="0"/>
      <w:marRight w:val="0"/>
      <w:marTop w:val="0"/>
      <w:marBottom w:val="0"/>
      <w:divBdr>
        <w:top w:val="none" w:sz="0" w:space="0" w:color="auto"/>
        <w:left w:val="none" w:sz="0" w:space="0" w:color="auto"/>
        <w:bottom w:val="none" w:sz="0" w:space="0" w:color="auto"/>
        <w:right w:val="none" w:sz="0" w:space="0" w:color="auto"/>
      </w:divBdr>
    </w:div>
    <w:div w:id="582951153">
      <w:bodyDiv w:val="1"/>
      <w:marLeft w:val="0"/>
      <w:marRight w:val="0"/>
      <w:marTop w:val="0"/>
      <w:marBottom w:val="0"/>
      <w:divBdr>
        <w:top w:val="none" w:sz="0" w:space="0" w:color="auto"/>
        <w:left w:val="none" w:sz="0" w:space="0" w:color="auto"/>
        <w:bottom w:val="none" w:sz="0" w:space="0" w:color="auto"/>
        <w:right w:val="none" w:sz="0" w:space="0" w:color="auto"/>
      </w:divBdr>
    </w:div>
    <w:div w:id="663052794">
      <w:bodyDiv w:val="1"/>
      <w:marLeft w:val="0"/>
      <w:marRight w:val="0"/>
      <w:marTop w:val="0"/>
      <w:marBottom w:val="0"/>
      <w:divBdr>
        <w:top w:val="none" w:sz="0" w:space="0" w:color="auto"/>
        <w:left w:val="none" w:sz="0" w:space="0" w:color="auto"/>
        <w:bottom w:val="none" w:sz="0" w:space="0" w:color="auto"/>
        <w:right w:val="none" w:sz="0" w:space="0" w:color="auto"/>
      </w:divBdr>
    </w:div>
    <w:div w:id="667026174">
      <w:bodyDiv w:val="1"/>
      <w:marLeft w:val="0"/>
      <w:marRight w:val="0"/>
      <w:marTop w:val="0"/>
      <w:marBottom w:val="0"/>
      <w:divBdr>
        <w:top w:val="none" w:sz="0" w:space="0" w:color="auto"/>
        <w:left w:val="none" w:sz="0" w:space="0" w:color="auto"/>
        <w:bottom w:val="none" w:sz="0" w:space="0" w:color="auto"/>
        <w:right w:val="none" w:sz="0" w:space="0" w:color="auto"/>
      </w:divBdr>
    </w:div>
    <w:div w:id="669216745">
      <w:bodyDiv w:val="1"/>
      <w:marLeft w:val="0"/>
      <w:marRight w:val="0"/>
      <w:marTop w:val="0"/>
      <w:marBottom w:val="0"/>
      <w:divBdr>
        <w:top w:val="none" w:sz="0" w:space="0" w:color="auto"/>
        <w:left w:val="none" w:sz="0" w:space="0" w:color="auto"/>
        <w:bottom w:val="none" w:sz="0" w:space="0" w:color="auto"/>
        <w:right w:val="none" w:sz="0" w:space="0" w:color="auto"/>
      </w:divBdr>
    </w:div>
    <w:div w:id="678431231">
      <w:bodyDiv w:val="1"/>
      <w:marLeft w:val="0"/>
      <w:marRight w:val="0"/>
      <w:marTop w:val="0"/>
      <w:marBottom w:val="0"/>
      <w:divBdr>
        <w:top w:val="none" w:sz="0" w:space="0" w:color="auto"/>
        <w:left w:val="none" w:sz="0" w:space="0" w:color="auto"/>
        <w:bottom w:val="none" w:sz="0" w:space="0" w:color="auto"/>
        <w:right w:val="none" w:sz="0" w:space="0" w:color="auto"/>
      </w:divBdr>
    </w:div>
    <w:div w:id="699282705">
      <w:bodyDiv w:val="1"/>
      <w:marLeft w:val="0"/>
      <w:marRight w:val="0"/>
      <w:marTop w:val="0"/>
      <w:marBottom w:val="0"/>
      <w:divBdr>
        <w:top w:val="none" w:sz="0" w:space="0" w:color="auto"/>
        <w:left w:val="none" w:sz="0" w:space="0" w:color="auto"/>
        <w:bottom w:val="none" w:sz="0" w:space="0" w:color="auto"/>
        <w:right w:val="none" w:sz="0" w:space="0" w:color="auto"/>
      </w:divBdr>
    </w:div>
    <w:div w:id="700597266">
      <w:bodyDiv w:val="1"/>
      <w:marLeft w:val="0"/>
      <w:marRight w:val="0"/>
      <w:marTop w:val="0"/>
      <w:marBottom w:val="0"/>
      <w:divBdr>
        <w:top w:val="none" w:sz="0" w:space="0" w:color="auto"/>
        <w:left w:val="none" w:sz="0" w:space="0" w:color="auto"/>
        <w:bottom w:val="none" w:sz="0" w:space="0" w:color="auto"/>
        <w:right w:val="none" w:sz="0" w:space="0" w:color="auto"/>
      </w:divBdr>
    </w:div>
    <w:div w:id="703941404">
      <w:bodyDiv w:val="1"/>
      <w:marLeft w:val="0"/>
      <w:marRight w:val="0"/>
      <w:marTop w:val="0"/>
      <w:marBottom w:val="0"/>
      <w:divBdr>
        <w:top w:val="none" w:sz="0" w:space="0" w:color="auto"/>
        <w:left w:val="none" w:sz="0" w:space="0" w:color="auto"/>
        <w:bottom w:val="none" w:sz="0" w:space="0" w:color="auto"/>
        <w:right w:val="none" w:sz="0" w:space="0" w:color="auto"/>
      </w:divBdr>
    </w:div>
    <w:div w:id="715282145">
      <w:bodyDiv w:val="1"/>
      <w:marLeft w:val="0"/>
      <w:marRight w:val="0"/>
      <w:marTop w:val="0"/>
      <w:marBottom w:val="0"/>
      <w:divBdr>
        <w:top w:val="none" w:sz="0" w:space="0" w:color="auto"/>
        <w:left w:val="none" w:sz="0" w:space="0" w:color="auto"/>
        <w:bottom w:val="none" w:sz="0" w:space="0" w:color="auto"/>
        <w:right w:val="none" w:sz="0" w:space="0" w:color="auto"/>
      </w:divBdr>
    </w:div>
    <w:div w:id="721095189">
      <w:bodyDiv w:val="1"/>
      <w:marLeft w:val="0"/>
      <w:marRight w:val="0"/>
      <w:marTop w:val="0"/>
      <w:marBottom w:val="0"/>
      <w:divBdr>
        <w:top w:val="none" w:sz="0" w:space="0" w:color="auto"/>
        <w:left w:val="none" w:sz="0" w:space="0" w:color="auto"/>
        <w:bottom w:val="none" w:sz="0" w:space="0" w:color="auto"/>
        <w:right w:val="none" w:sz="0" w:space="0" w:color="auto"/>
      </w:divBdr>
    </w:div>
    <w:div w:id="723985376">
      <w:bodyDiv w:val="1"/>
      <w:marLeft w:val="0"/>
      <w:marRight w:val="0"/>
      <w:marTop w:val="0"/>
      <w:marBottom w:val="0"/>
      <w:divBdr>
        <w:top w:val="none" w:sz="0" w:space="0" w:color="auto"/>
        <w:left w:val="none" w:sz="0" w:space="0" w:color="auto"/>
        <w:bottom w:val="none" w:sz="0" w:space="0" w:color="auto"/>
        <w:right w:val="none" w:sz="0" w:space="0" w:color="auto"/>
      </w:divBdr>
      <w:divsChild>
        <w:div w:id="710961315">
          <w:marLeft w:val="0"/>
          <w:marRight w:val="0"/>
          <w:marTop w:val="0"/>
          <w:marBottom w:val="0"/>
          <w:divBdr>
            <w:top w:val="none" w:sz="0" w:space="0" w:color="auto"/>
            <w:left w:val="none" w:sz="0" w:space="0" w:color="auto"/>
            <w:bottom w:val="none" w:sz="0" w:space="0" w:color="auto"/>
            <w:right w:val="none" w:sz="0" w:space="0" w:color="auto"/>
          </w:divBdr>
          <w:divsChild>
            <w:div w:id="1436949390">
              <w:marLeft w:val="0"/>
              <w:marRight w:val="0"/>
              <w:marTop w:val="0"/>
              <w:marBottom w:val="0"/>
              <w:divBdr>
                <w:top w:val="none" w:sz="0" w:space="0" w:color="auto"/>
                <w:left w:val="none" w:sz="0" w:space="0" w:color="auto"/>
                <w:bottom w:val="none" w:sz="0" w:space="0" w:color="auto"/>
                <w:right w:val="none" w:sz="0" w:space="0" w:color="auto"/>
              </w:divBdr>
            </w:div>
          </w:divsChild>
        </w:div>
        <w:div w:id="1366904782">
          <w:marLeft w:val="0"/>
          <w:marRight w:val="0"/>
          <w:marTop w:val="0"/>
          <w:marBottom w:val="0"/>
          <w:divBdr>
            <w:top w:val="none" w:sz="0" w:space="0" w:color="auto"/>
            <w:left w:val="none" w:sz="0" w:space="0" w:color="auto"/>
            <w:bottom w:val="none" w:sz="0" w:space="0" w:color="auto"/>
            <w:right w:val="none" w:sz="0" w:space="0" w:color="auto"/>
          </w:divBdr>
        </w:div>
      </w:divsChild>
    </w:div>
    <w:div w:id="734623359">
      <w:bodyDiv w:val="1"/>
      <w:marLeft w:val="0"/>
      <w:marRight w:val="0"/>
      <w:marTop w:val="0"/>
      <w:marBottom w:val="0"/>
      <w:divBdr>
        <w:top w:val="none" w:sz="0" w:space="0" w:color="auto"/>
        <w:left w:val="none" w:sz="0" w:space="0" w:color="auto"/>
        <w:bottom w:val="none" w:sz="0" w:space="0" w:color="auto"/>
        <w:right w:val="none" w:sz="0" w:space="0" w:color="auto"/>
      </w:divBdr>
      <w:divsChild>
        <w:div w:id="1214080548">
          <w:marLeft w:val="0"/>
          <w:marRight w:val="0"/>
          <w:marTop w:val="0"/>
          <w:marBottom w:val="0"/>
          <w:divBdr>
            <w:top w:val="none" w:sz="0" w:space="0" w:color="auto"/>
            <w:left w:val="none" w:sz="0" w:space="0" w:color="auto"/>
            <w:bottom w:val="none" w:sz="0" w:space="0" w:color="auto"/>
            <w:right w:val="none" w:sz="0" w:space="0" w:color="auto"/>
          </w:divBdr>
        </w:div>
        <w:div w:id="2116707319">
          <w:marLeft w:val="0"/>
          <w:marRight w:val="0"/>
          <w:marTop w:val="0"/>
          <w:marBottom w:val="0"/>
          <w:divBdr>
            <w:top w:val="none" w:sz="0" w:space="0" w:color="auto"/>
            <w:left w:val="none" w:sz="0" w:space="0" w:color="auto"/>
            <w:bottom w:val="none" w:sz="0" w:space="0" w:color="auto"/>
            <w:right w:val="none" w:sz="0" w:space="0" w:color="auto"/>
          </w:divBdr>
          <w:divsChild>
            <w:div w:id="1516458453">
              <w:marLeft w:val="0"/>
              <w:marRight w:val="4350"/>
              <w:marTop w:val="0"/>
              <w:marBottom w:val="0"/>
              <w:divBdr>
                <w:top w:val="none" w:sz="0" w:space="0" w:color="auto"/>
                <w:left w:val="none" w:sz="0" w:space="0" w:color="auto"/>
                <w:bottom w:val="none" w:sz="0" w:space="0" w:color="auto"/>
                <w:right w:val="none" w:sz="0" w:space="0" w:color="auto"/>
              </w:divBdr>
              <w:divsChild>
                <w:div w:id="1387684746">
                  <w:marLeft w:val="0"/>
                  <w:marRight w:val="0"/>
                  <w:marTop w:val="0"/>
                  <w:marBottom w:val="0"/>
                  <w:divBdr>
                    <w:top w:val="none" w:sz="0" w:space="0" w:color="auto"/>
                    <w:left w:val="none" w:sz="0" w:space="0" w:color="auto"/>
                    <w:bottom w:val="none" w:sz="0" w:space="0" w:color="auto"/>
                    <w:right w:val="none" w:sz="0" w:space="0" w:color="auto"/>
                  </w:divBdr>
                  <w:divsChild>
                    <w:div w:id="1399716">
                      <w:marLeft w:val="0"/>
                      <w:marRight w:val="0"/>
                      <w:marTop w:val="0"/>
                      <w:marBottom w:val="0"/>
                      <w:divBdr>
                        <w:top w:val="none" w:sz="0" w:space="0" w:color="auto"/>
                        <w:left w:val="none" w:sz="0" w:space="0" w:color="auto"/>
                        <w:bottom w:val="none" w:sz="0" w:space="0" w:color="auto"/>
                        <w:right w:val="none" w:sz="0" w:space="0" w:color="auto"/>
                      </w:divBdr>
                      <w:divsChild>
                        <w:div w:id="19776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38213">
      <w:bodyDiv w:val="1"/>
      <w:marLeft w:val="0"/>
      <w:marRight w:val="0"/>
      <w:marTop w:val="0"/>
      <w:marBottom w:val="0"/>
      <w:divBdr>
        <w:top w:val="none" w:sz="0" w:space="0" w:color="auto"/>
        <w:left w:val="none" w:sz="0" w:space="0" w:color="auto"/>
        <w:bottom w:val="none" w:sz="0" w:space="0" w:color="auto"/>
        <w:right w:val="none" w:sz="0" w:space="0" w:color="auto"/>
      </w:divBdr>
      <w:divsChild>
        <w:div w:id="305278604">
          <w:marLeft w:val="0"/>
          <w:marRight w:val="0"/>
          <w:marTop w:val="0"/>
          <w:marBottom w:val="0"/>
          <w:divBdr>
            <w:top w:val="none" w:sz="0" w:space="0" w:color="auto"/>
            <w:left w:val="none" w:sz="0" w:space="0" w:color="auto"/>
            <w:bottom w:val="none" w:sz="0" w:space="0" w:color="auto"/>
            <w:right w:val="none" w:sz="0" w:space="0" w:color="auto"/>
          </w:divBdr>
        </w:div>
        <w:div w:id="1437289572">
          <w:marLeft w:val="0"/>
          <w:marRight w:val="0"/>
          <w:marTop w:val="0"/>
          <w:marBottom w:val="0"/>
          <w:divBdr>
            <w:top w:val="none" w:sz="0" w:space="0" w:color="auto"/>
            <w:left w:val="none" w:sz="0" w:space="0" w:color="auto"/>
            <w:bottom w:val="none" w:sz="0" w:space="0" w:color="auto"/>
            <w:right w:val="none" w:sz="0" w:space="0" w:color="auto"/>
          </w:divBdr>
          <w:divsChild>
            <w:div w:id="1159080565">
              <w:marLeft w:val="0"/>
              <w:marRight w:val="4350"/>
              <w:marTop w:val="0"/>
              <w:marBottom w:val="0"/>
              <w:divBdr>
                <w:top w:val="none" w:sz="0" w:space="0" w:color="auto"/>
                <w:left w:val="none" w:sz="0" w:space="0" w:color="auto"/>
                <w:bottom w:val="none" w:sz="0" w:space="0" w:color="auto"/>
                <w:right w:val="none" w:sz="0" w:space="0" w:color="auto"/>
              </w:divBdr>
              <w:divsChild>
                <w:div w:id="1999308712">
                  <w:marLeft w:val="0"/>
                  <w:marRight w:val="0"/>
                  <w:marTop w:val="0"/>
                  <w:marBottom w:val="0"/>
                  <w:divBdr>
                    <w:top w:val="none" w:sz="0" w:space="0" w:color="auto"/>
                    <w:left w:val="none" w:sz="0" w:space="0" w:color="auto"/>
                    <w:bottom w:val="none" w:sz="0" w:space="0" w:color="auto"/>
                    <w:right w:val="none" w:sz="0" w:space="0" w:color="auto"/>
                  </w:divBdr>
                  <w:divsChild>
                    <w:div w:id="1992714671">
                      <w:marLeft w:val="0"/>
                      <w:marRight w:val="0"/>
                      <w:marTop w:val="0"/>
                      <w:marBottom w:val="0"/>
                      <w:divBdr>
                        <w:top w:val="none" w:sz="0" w:space="0" w:color="auto"/>
                        <w:left w:val="none" w:sz="0" w:space="0" w:color="auto"/>
                        <w:bottom w:val="none" w:sz="0" w:space="0" w:color="auto"/>
                        <w:right w:val="none" w:sz="0" w:space="0" w:color="auto"/>
                      </w:divBdr>
                      <w:divsChild>
                        <w:div w:id="9549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65866">
      <w:bodyDiv w:val="1"/>
      <w:marLeft w:val="0"/>
      <w:marRight w:val="0"/>
      <w:marTop w:val="0"/>
      <w:marBottom w:val="0"/>
      <w:divBdr>
        <w:top w:val="none" w:sz="0" w:space="0" w:color="auto"/>
        <w:left w:val="none" w:sz="0" w:space="0" w:color="auto"/>
        <w:bottom w:val="none" w:sz="0" w:space="0" w:color="auto"/>
        <w:right w:val="none" w:sz="0" w:space="0" w:color="auto"/>
      </w:divBdr>
    </w:div>
    <w:div w:id="777719721">
      <w:bodyDiv w:val="1"/>
      <w:marLeft w:val="0"/>
      <w:marRight w:val="0"/>
      <w:marTop w:val="0"/>
      <w:marBottom w:val="0"/>
      <w:divBdr>
        <w:top w:val="none" w:sz="0" w:space="0" w:color="auto"/>
        <w:left w:val="none" w:sz="0" w:space="0" w:color="auto"/>
        <w:bottom w:val="none" w:sz="0" w:space="0" w:color="auto"/>
        <w:right w:val="none" w:sz="0" w:space="0" w:color="auto"/>
      </w:divBdr>
      <w:divsChild>
        <w:div w:id="1923100329">
          <w:marLeft w:val="0"/>
          <w:marRight w:val="0"/>
          <w:marTop w:val="0"/>
          <w:marBottom w:val="300"/>
          <w:divBdr>
            <w:top w:val="none" w:sz="0" w:space="0" w:color="auto"/>
            <w:left w:val="none" w:sz="0" w:space="0" w:color="auto"/>
            <w:bottom w:val="none" w:sz="0" w:space="0" w:color="auto"/>
            <w:right w:val="none" w:sz="0" w:space="0" w:color="auto"/>
          </w:divBdr>
          <w:divsChild>
            <w:div w:id="1544251185">
              <w:marLeft w:val="0"/>
              <w:marRight w:val="0"/>
              <w:marTop w:val="0"/>
              <w:marBottom w:val="0"/>
              <w:divBdr>
                <w:top w:val="none" w:sz="0" w:space="0" w:color="auto"/>
                <w:left w:val="none" w:sz="0" w:space="0" w:color="auto"/>
                <w:bottom w:val="none" w:sz="0" w:space="0" w:color="auto"/>
                <w:right w:val="none" w:sz="0" w:space="0" w:color="auto"/>
              </w:divBdr>
              <w:divsChild>
                <w:div w:id="1505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3183">
      <w:bodyDiv w:val="1"/>
      <w:marLeft w:val="0"/>
      <w:marRight w:val="0"/>
      <w:marTop w:val="0"/>
      <w:marBottom w:val="0"/>
      <w:divBdr>
        <w:top w:val="none" w:sz="0" w:space="0" w:color="auto"/>
        <w:left w:val="none" w:sz="0" w:space="0" w:color="auto"/>
        <w:bottom w:val="none" w:sz="0" w:space="0" w:color="auto"/>
        <w:right w:val="none" w:sz="0" w:space="0" w:color="auto"/>
      </w:divBdr>
    </w:div>
    <w:div w:id="854467071">
      <w:bodyDiv w:val="1"/>
      <w:marLeft w:val="0"/>
      <w:marRight w:val="0"/>
      <w:marTop w:val="0"/>
      <w:marBottom w:val="0"/>
      <w:divBdr>
        <w:top w:val="none" w:sz="0" w:space="0" w:color="auto"/>
        <w:left w:val="none" w:sz="0" w:space="0" w:color="auto"/>
        <w:bottom w:val="none" w:sz="0" w:space="0" w:color="auto"/>
        <w:right w:val="none" w:sz="0" w:space="0" w:color="auto"/>
      </w:divBdr>
    </w:div>
    <w:div w:id="861941143">
      <w:bodyDiv w:val="1"/>
      <w:marLeft w:val="0"/>
      <w:marRight w:val="0"/>
      <w:marTop w:val="0"/>
      <w:marBottom w:val="0"/>
      <w:divBdr>
        <w:top w:val="none" w:sz="0" w:space="0" w:color="auto"/>
        <w:left w:val="none" w:sz="0" w:space="0" w:color="auto"/>
        <w:bottom w:val="none" w:sz="0" w:space="0" w:color="auto"/>
        <w:right w:val="none" w:sz="0" w:space="0" w:color="auto"/>
      </w:divBdr>
    </w:div>
    <w:div w:id="865678468">
      <w:bodyDiv w:val="1"/>
      <w:marLeft w:val="0"/>
      <w:marRight w:val="0"/>
      <w:marTop w:val="0"/>
      <w:marBottom w:val="0"/>
      <w:divBdr>
        <w:top w:val="none" w:sz="0" w:space="0" w:color="auto"/>
        <w:left w:val="none" w:sz="0" w:space="0" w:color="auto"/>
        <w:bottom w:val="none" w:sz="0" w:space="0" w:color="auto"/>
        <w:right w:val="none" w:sz="0" w:space="0" w:color="auto"/>
      </w:divBdr>
    </w:div>
    <w:div w:id="870068086">
      <w:bodyDiv w:val="1"/>
      <w:marLeft w:val="0"/>
      <w:marRight w:val="0"/>
      <w:marTop w:val="0"/>
      <w:marBottom w:val="0"/>
      <w:divBdr>
        <w:top w:val="none" w:sz="0" w:space="0" w:color="auto"/>
        <w:left w:val="none" w:sz="0" w:space="0" w:color="auto"/>
        <w:bottom w:val="none" w:sz="0" w:space="0" w:color="auto"/>
        <w:right w:val="none" w:sz="0" w:space="0" w:color="auto"/>
      </w:divBdr>
    </w:div>
    <w:div w:id="873158674">
      <w:bodyDiv w:val="1"/>
      <w:marLeft w:val="0"/>
      <w:marRight w:val="0"/>
      <w:marTop w:val="0"/>
      <w:marBottom w:val="0"/>
      <w:divBdr>
        <w:top w:val="none" w:sz="0" w:space="0" w:color="auto"/>
        <w:left w:val="none" w:sz="0" w:space="0" w:color="auto"/>
        <w:bottom w:val="none" w:sz="0" w:space="0" w:color="auto"/>
        <w:right w:val="none" w:sz="0" w:space="0" w:color="auto"/>
      </w:divBdr>
      <w:divsChild>
        <w:div w:id="829104967">
          <w:marLeft w:val="0"/>
          <w:marRight w:val="0"/>
          <w:marTop w:val="0"/>
          <w:marBottom w:val="0"/>
          <w:divBdr>
            <w:top w:val="none" w:sz="0" w:space="0" w:color="auto"/>
            <w:left w:val="none" w:sz="0" w:space="0" w:color="auto"/>
            <w:bottom w:val="none" w:sz="0" w:space="0" w:color="auto"/>
            <w:right w:val="none" w:sz="0" w:space="0" w:color="auto"/>
          </w:divBdr>
        </w:div>
        <w:div w:id="714817642">
          <w:marLeft w:val="0"/>
          <w:marRight w:val="0"/>
          <w:marTop w:val="0"/>
          <w:marBottom w:val="0"/>
          <w:divBdr>
            <w:top w:val="none" w:sz="0" w:space="0" w:color="auto"/>
            <w:left w:val="none" w:sz="0" w:space="0" w:color="auto"/>
            <w:bottom w:val="none" w:sz="0" w:space="0" w:color="auto"/>
            <w:right w:val="none" w:sz="0" w:space="0" w:color="auto"/>
          </w:divBdr>
          <w:divsChild>
            <w:div w:id="174423714">
              <w:marLeft w:val="0"/>
              <w:marRight w:val="4350"/>
              <w:marTop w:val="0"/>
              <w:marBottom w:val="0"/>
              <w:divBdr>
                <w:top w:val="none" w:sz="0" w:space="0" w:color="auto"/>
                <w:left w:val="none" w:sz="0" w:space="0" w:color="auto"/>
                <w:bottom w:val="none" w:sz="0" w:space="0" w:color="auto"/>
                <w:right w:val="none" w:sz="0" w:space="0" w:color="auto"/>
              </w:divBdr>
              <w:divsChild>
                <w:div w:id="1664698967">
                  <w:marLeft w:val="0"/>
                  <w:marRight w:val="0"/>
                  <w:marTop w:val="0"/>
                  <w:marBottom w:val="0"/>
                  <w:divBdr>
                    <w:top w:val="none" w:sz="0" w:space="0" w:color="auto"/>
                    <w:left w:val="none" w:sz="0" w:space="0" w:color="auto"/>
                    <w:bottom w:val="none" w:sz="0" w:space="0" w:color="auto"/>
                    <w:right w:val="none" w:sz="0" w:space="0" w:color="auto"/>
                  </w:divBdr>
                  <w:divsChild>
                    <w:div w:id="1661039036">
                      <w:marLeft w:val="0"/>
                      <w:marRight w:val="0"/>
                      <w:marTop w:val="0"/>
                      <w:marBottom w:val="0"/>
                      <w:divBdr>
                        <w:top w:val="none" w:sz="0" w:space="0" w:color="auto"/>
                        <w:left w:val="none" w:sz="0" w:space="0" w:color="auto"/>
                        <w:bottom w:val="none" w:sz="0" w:space="0" w:color="auto"/>
                        <w:right w:val="none" w:sz="0" w:space="0" w:color="auto"/>
                      </w:divBdr>
                      <w:divsChild>
                        <w:div w:id="6891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472594">
      <w:bodyDiv w:val="1"/>
      <w:marLeft w:val="0"/>
      <w:marRight w:val="0"/>
      <w:marTop w:val="0"/>
      <w:marBottom w:val="0"/>
      <w:divBdr>
        <w:top w:val="none" w:sz="0" w:space="0" w:color="auto"/>
        <w:left w:val="none" w:sz="0" w:space="0" w:color="auto"/>
        <w:bottom w:val="none" w:sz="0" w:space="0" w:color="auto"/>
        <w:right w:val="none" w:sz="0" w:space="0" w:color="auto"/>
      </w:divBdr>
    </w:div>
    <w:div w:id="889921282">
      <w:bodyDiv w:val="1"/>
      <w:marLeft w:val="0"/>
      <w:marRight w:val="0"/>
      <w:marTop w:val="0"/>
      <w:marBottom w:val="0"/>
      <w:divBdr>
        <w:top w:val="none" w:sz="0" w:space="0" w:color="auto"/>
        <w:left w:val="none" w:sz="0" w:space="0" w:color="auto"/>
        <w:bottom w:val="none" w:sz="0" w:space="0" w:color="auto"/>
        <w:right w:val="none" w:sz="0" w:space="0" w:color="auto"/>
      </w:divBdr>
      <w:divsChild>
        <w:div w:id="1656109925">
          <w:marLeft w:val="0"/>
          <w:marRight w:val="0"/>
          <w:marTop w:val="0"/>
          <w:marBottom w:val="300"/>
          <w:divBdr>
            <w:top w:val="none" w:sz="0" w:space="0" w:color="auto"/>
            <w:left w:val="none" w:sz="0" w:space="0" w:color="auto"/>
            <w:bottom w:val="none" w:sz="0" w:space="0" w:color="auto"/>
            <w:right w:val="none" w:sz="0" w:space="0" w:color="auto"/>
          </w:divBdr>
          <w:divsChild>
            <w:div w:id="1908877934">
              <w:marLeft w:val="0"/>
              <w:marRight w:val="0"/>
              <w:marTop w:val="0"/>
              <w:marBottom w:val="0"/>
              <w:divBdr>
                <w:top w:val="none" w:sz="0" w:space="0" w:color="auto"/>
                <w:left w:val="none" w:sz="0" w:space="0" w:color="auto"/>
                <w:bottom w:val="none" w:sz="0" w:space="0" w:color="auto"/>
                <w:right w:val="none" w:sz="0" w:space="0" w:color="auto"/>
              </w:divBdr>
              <w:divsChild>
                <w:div w:id="345597715">
                  <w:marLeft w:val="0"/>
                  <w:marRight w:val="0"/>
                  <w:marTop w:val="0"/>
                  <w:marBottom w:val="0"/>
                  <w:divBdr>
                    <w:top w:val="none" w:sz="0" w:space="0" w:color="auto"/>
                    <w:left w:val="none" w:sz="0" w:space="0" w:color="auto"/>
                    <w:bottom w:val="none" w:sz="0" w:space="0" w:color="auto"/>
                    <w:right w:val="none" w:sz="0" w:space="0" w:color="auto"/>
                  </w:divBdr>
                  <w:divsChild>
                    <w:div w:id="353312289">
                      <w:marLeft w:val="0"/>
                      <w:marRight w:val="0"/>
                      <w:marTop w:val="0"/>
                      <w:marBottom w:val="0"/>
                      <w:divBdr>
                        <w:top w:val="none" w:sz="0" w:space="0" w:color="auto"/>
                        <w:left w:val="none" w:sz="0" w:space="0" w:color="auto"/>
                        <w:bottom w:val="none" w:sz="0" w:space="0" w:color="auto"/>
                        <w:right w:val="none" w:sz="0" w:space="0" w:color="auto"/>
                      </w:divBdr>
                    </w:div>
                    <w:div w:id="19059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5113">
          <w:marLeft w:val="0"/>
          <w:marRight w:val="0"/>
          <w:marTop w:val="0"/>
          <w:marBottom w:val="300"/>
          <w:divBdr>
            <w:top w:val="none" w:sz="0" w:space="0" w:color="auto"/>
            <w:left w:val="none" w:sz="0" w:space="0" w:color="auto"/>
            <w:bottom w:val="none" w:sz="0" w:space="0" w:color="auto"/>
            <w:right w:val="none" w:sz="0" w:space="0" w:color="auto"/>
          </w:divBdr>
          <w:divsChild>
            <w:div w:id="150217065">
              <w:marLeft w:val="0"/>
              <w:marRight w:val="0"/>
              <w:marTop w:val="0"/>
              <w:marBottom w:val="0"/>
              <w:divBdr>
                <w:top w:val="none" w:sz="0" w:space="0" w:color="auto"/>
                <w:left w:val="none" w:sz="0" w:space="0" w:color="auto"/>
                <w:bottom w:val="none" w:sz="0" w:space="0" w:color="auto"/>
                <w:right w:val="none" w:sz="0" w:space="0" w:color="auto"/>
              </w:divBdr>
              <w:divsChild>
                <w:div w:id="8000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3833">
      <w:bodyDiv w:val="1"/>
      <w:marLeft w:val="0"/>
      <w:marRight w:val="0"/>
      <w:marTop w:val="0"/>
      <w:marBottom w:val="0"/>
      <w:divBdr>
        <w:top w:val="none" w:sz="0" w:space="0" w:color="auto"/>
        <w:left w:val="none" w:sz="0" w:space="0" w:color="auto"/>
        <w:bottom w:val="none" w:sz="0" w:space="0" w:color="auto"/>
        <w:right w:val="none" w:sz="0" w:space="0" w:color="auto"/>
      </w:divBdr>
    </w:div>
    <w:div w:id="917835600">
      <w:bodyDiv w:val="1"/>
      <w:marLeft w:val="0"/>
      <w:marRight w:val="0"/>
      <w:marTop w:val="0"/>
      <w:marBottom w:val="0"/>
      <w:divBdr>
        <w:top w:val="none" w:sz="0" w:space="0" w:color="auto"/>
        <w:left w:val="none" w:sz="0" w:space="0" w:color="auto"/>
        <w:bottom w:val="none" w:sz="0" w:space="0" w:color="auto"/>
        <w:right w:val="none" w:sz="0" w:space="0" w:color="auto"/>
      </w:divBdr>
    </w:div>
    <w:div w:id="928078643">
      <w:bodyDiv w:val="1"/>
      <w:marLeft w:val="0"/>
      <w:marRight w:val="0"/>
      <w:marTop w:val="0"/>
      <w:marBottom w:val="0"/>
      <w:divBdr>
        <w:top w:val="none" w:sz="0" w:space="0" w:color="auto"/>
        <w:left w:val="none" w:sz="0" w:space="0" w:color="auto"/>
        <w:bottom w:val="none" w:sz="0" w:space="0" w:color="auto"/>
        <w:right w:val="none" w:sz="0" w:space="0" w:color="auto"/>
      </w:divBdr>
    </w:div>
    <w:div w:id="937057011">
      <w:bodyDiv w:val="1"/>
      <w:marLeft w:val="0"/>
      <w:marRight w:val="0"/>
      <w:marTop w:val="0"/>
      <w:marBottom w:val="0"/>
      <w:divBdr>
        <w:top w:val="none" w:sz="0" w:space="0" w:color="auto"/>
        <w:left w:val="none" w:sz="0" w:space="0" w:color="auto"/>
        <w:bottom w:val="none" w:sz="0" w:space="0" w:color="auto"/>
        <w:right w:val="none" w:sz="0" w:space="0" w:color="auto"/>
      </w:divBdr>
    </w:div>
    <w:div w:id="937324435">
      <w:bodyDiv w:val="1"/>
      <w:marLeft w:val="0"/>
      <w:marRight w:val="0"/>
      <w:marTop w:val="0"/>
      <w:marBottom w:val="0"/>
      <w:divBdr>
        <w:top w:val="none" w:sz="0" w:space="0" w:color="auto"/>
        <w:left w:val="none" w:sz="0" w:space="0" w:color="auto"/>
        <w:bottom w:val="none" w:sz="0" w:space="0" w:color="auto"/>
        <w:right w:val="none" w:sz="0" w:space="0" w:color="auto"/>
      </w:divBdr>
    </w:div>
    <w:div w:id="957295611">
      <w:bodyDiv w:val="1"/>
      <w:marLeft w:val="0"/>
      <w:marRight w:val="0"/>
      <w:marTop w:val="0"/>
      <w:marBottom w:val="0"/>
      <w:divBdr>
        <w:top w:val="none" w:sz="0" w:space="0" w:color="auto"/>
        <w:left w:val="none" w:sz="0" w:space="0" w:color="auto"/>
        <w:bottom w:val="none" w:sz="0" w:space="0" w:color="auto"/>
        <w:right w:val="none" w:sz="0" w:space="0" w:color="auto"/>
      </w:divBdr>
      <w:divsChild>
        <w:div w:id="1274165897">
          <w:marLeft w:val="0"/>
          <w:marRight w:val="0"/>
          <w:marTop w:val="0"/>
          <w:marBottom w:val="0"/>
          <w:divBdr>
            <w:top w:val="none" w:sz="0" w:space="0" w:color="auto"/>
            <w:left w:val="none" w:sz="0" w:space="0" w:color="auto"/>
            <w:bottom w:val="none" w:sz="0" w:space="0" w:color="auto"/>
            <w:right w:val="none" w:sz="0" w:space="0" w:color="auto"/>
          </w:divBdr>
          <w:divsChild>
            <w:div w:id="22831560">
              <w:marLeft w:val="0"/>
              <w:marRight w:val="0"/>
              <w:marTop w:val="300"/>
              <w:marBottom w:val="0"/>
              <w:divBdr>
                <w:top w:val="none" w:sz="0" w:space="0" w:color="auto"/>
                <w:left w:val="none" w:sz="0" w:space="0" w:color="auto"/>
                <w:bottom w:val="none" w:sz="0" w:space="0" w:color="auto"/>
                <w:right w:val="none" w:sz="0" w:space="0" w:color="auto"/>
              </w:divBdr>
              <w:divsChild>
                <w:div w:id="2079089467">
                  <w:marLeft w:val="0"/>
                  <w:marRight w:val="0"/>
                  <w:marTop w:val="0"/>
                  <w:marBottom w:val="0"/>
                  <w:divBdr>
                    <w:top w:val="none" w:sz="0" w:space="0" w:color="auto"/>
                    <w:left w:val="none" w:sz="0" w:space="0" w:color="auto"/>
                    <w:bottom w:val="none" w:sz="0" w:space="0" w:color="auto"/>
                    <w:right w:val="none" w:sz="0" w:space="0" w:color="auto"/>
                  </w:divBdr>
                  <w:divsChild>
                    <w:div w:id="1728407249">
                      <w:marLeft w:val="0"/>
                      <w:marRight w:val="0"/>
                      <w:marTop w:val="0"/>
                      <w:marBottom w:val="0"/>
                      <w:divBdr>
                        <w:top w:val="none" w:sz="0" w:space="0" w:color="auto"/>
                        <w:left w:val="none" w:sz="0" w:space="0" w:color="auto"/>
                        <w:bottom w:val="none" w:sz="0" w:space="0" w:color="auto"/>
                        <w:right w:val="none" w:sz="0" w:space="0" w:color="auto"/>
                      </w:divBdr>
                      <w:divsChild>
                        <w:div w:id="1315379808">
                          <w:marLeft w:val="0"/>
                          <w:marRight w:val="0"/>
                          <w:marTop w:val="0"/>
                          <w:marBottom w:val="0"/>
                          <w:divBdr>
                            <w:top w:val="none" w:sz="0" w:space="0" w:color="auto"/>
                            <w:left w:val="none" w:sz="0" w:space="0" w:color="auto"/>
                            <w:bottom w:val="none" w:sz="0" w:space="0" w:color="auto"/>
                            <w:right w:val="none" w:sz="0" w:space="0" w:color="auto"/>
                          </w:divBdr>
                          <w:divsChild>
                            <w:div w:id="475880837">
                              <w:marLeft w:val="0"/>
                              <w:marRight w:val="0"/>
                              <w:marTop w:val="0"/>
                              <w:marBottom w:val="0"/>
                              <w:divBdr>
                                <w:top w:val="none" w:sz="0" w:space="0" w:color="auto"/>
                                <w:left w:val="none" w:sz="0" w:space="0" w:color="auto"/>
                                <w:bottom w:val="none" w:sz="0" w:space="0" w:color="auto"/>
                                <w:right w:val="none" w:sz="0" w:space="0" w:color="auto"/>
                              </w:divBdr>
                              <w:divsChild>
                                <w:div w:id="65879482">
                                  <w:marLeft w:val="0"/>
                                  <w:marRight w:val="0"/>
                                  <w:marTop w:val="0"/>
                                  <w:marBottom w:val="0"/>
                                  <w:divBdr>
                                    <w:top w:val="none" w:sz="0" w:space="0" w:color="auto"/>
                                    <w:left w:val="none" w:sz="0" w:space="0" w:color="auto"/>
                                    <w:bottom w:val="none" w:sz="0" w:space="0" w:color="auto"/>
                                    <w:right w:val="none" w:sz="0" w:space="0" w:color="auto"/>
                                  </w:divBdr>
                                  <w:divsChild>
                                    <w:div w:id="1783570174">
                                      <w:marLeft w:val="0"/>
                                      <w:marRight w:val="0"/>
                                      <w:marTop w:val="0"/>
                                      <w:marBottom w:val="0"/>
                                      <w:divBdr>
                                        <w:top w:val="none" w:sz="0" w:space="0" w:color="auto"/>
                                        <w:left w:val="none" w:sz="0" w:space="0" w:color="auto"/>
                                        <w:bottom w:val="none" w:sz="0" w:space="0" w:color="auto"/>
                                        <w:right w:val="none" w:sz="0" w:space="0" w:color="auto"/>
                                      </w:divBdr>
                                      <w:divsChild>
                                        <w:div w:id="88553338">
                                          <w:marLeft w:val="0"/>
                                          <w:marRight w:val="0"/>
                                          <w:marTop w:val="0"/>
                                          <w:marBottom w:val="0"/>
                                          <w:divBdr>
                                            <w:top w:val="none" w:sz="0" w:space="0" w:color="auto"/>
                                            <w:left w:val="none" w:sz="0" w:space="0" w:color="auto"/>
                                            <w:bottom w:val="none" w:sz="0" w:space="0" w:color="auto"/>
                                            <w:right w:val="none" w:sz="0" w:space="0" w:color="auto"/>
                                          </w:divBdr>
                                          <w:divsChild>
                                            <w:div w:id="1414662415">
                                              <w:marLeft w:val="0"/>
                                              <w:marRight w:val="0"/>
                                              <w:marTop w:val="0"/>
                                              <w:marBottom w:val="0"/>
                                              <w:divBdr>
                                                <w:top w:val="none" w:sz="0" w:space="0" w:color="auto"/>
                                                <w:left w:val="none" w:sz="0" w:space="0" w:color="auto"/>
                                                <w:bottom w:val="none" w:sz="0" w:space="0" w:color="auto"/>
                                                <w:right w:val="none" w:sz="0" w:space="0" w:color="auto"/>
                                              </w:divBdr>
                                              <w:divsChild>
                                                <w:div w:id="527842377">
                                                  <w:marLeft w:val="0"/>
                                                  <w:marRight w:val="0"/>
                                                  <w:marTop w:val="0"/>
                                                  <w:marBottom w:val="0"/>
                                                  <w:divBdr>
                                                    <w:top w:val="none" w:sz="0" w:space="0" w:color="auto"/>
                                                    <w:left w:val="none" w:sz="0" w:space="0" w:color="auto"/>
                                                    <w:bottom w:val="none" w:sz="0" w:space="0" w:color="auto"/>
                                                    <w:right w:val="none" w:sz="0" w:space="0" w:color="auto"/>
                                                  </w:divBdr>
                                                  <w:divsChild>
                                                    <w:div w:id="1246303097">
                                                      <w:marLeft w:val="0"/>
                                                      <w:marRight w:val="150"/>
                                                      <w:marTop w:val="240"/>
                                                      <w:marBottom w:val="300"/>
                                                      <w:divBdr>
                                                        <w:top w:val="single" w:sz="6" w:space="8" w:color="E5E5E5"/>
                                                        <w:left w:val="single" w:sz="6" w:space="8" w:color="E5E5E5"/>
                                                        <w:bottom w:val="single" w:sz="6" w:space="8" w:color="E5E5E5"/>
                                                        <w:right w:val="single" w:sz="6" w:space="8" w:color="E5E5E5"/>
                                                      </w:divBdr>
                                                      <w:divsChild>
                                                        <w:div w:id="18894312">
                                                          <w:marLeft w:val="0"/>
                                                          <w:marRight w:val="0"/>
                                                          <w:marTop w:val="0"/>
                                                          <w:marBottom w:val="0"/>
                                                          <w:divBdr>
                                                            <w:top w:val="none" w:sz="0" w:space="0" w:color="auto"/>
                                                            <w:left w:val="none" w:sz="0" w:space="0" w:color="auto"/>
                                                            <w:bottom w:val="none" w:sz="0" w:space="0" w:color="auto"/>
                                                            <w:right w:val="none" w:sz="0" w:space="0" w:color="auto"/>
                                                          </w:divBdr>
                                                          <w:divsChild>
                                                            <w:div w:id="2041316442">
                                                              <w:marLeft w:val="0"/>
                                                              <w:marRight w:val="0"/>
                                                              <w:marTop w:val="0"/>
                                                              <w:marBottom w:val="0"/>
                                                              <w:divBdr>
                                                                <w:top w:val="none" w:sz="0" w:space="0" w:color="auto"/>
                                                                <w:left w:val="none" w:sz="0" w:space="0" w:color="auto"/>
                                                                <w:bottom w:val="none" w:sz="0" w:space="0" w:color="auto"/>
                                                                <w:right w:val="none" w:sz="0" w:space="0" w:color="auto"/>
                                                              </w:divBdr>
                                                              <w:divsChild>
                                                                <w:div w:id="554584476">
                                                                  <w:marLeft w:val="150"/>
                                                                  <w:marRight w:val="0"/>
                                                                  <w:marTop w:val="0"/>
                                                                  <w:marBottom w:val="0"/>
                                                                  <w:divBdr>
                                                                    <w:top w:val="none" w:sz="0" w:space="0" w:color="auto"/>
                                                                    <w:left w:val="none" w:sz="0" w:space="0" w:color="auto"/>
                                                                    <w:bottom w:val="none" w:sz="0" w:space="0" w:color="auto"/>
                                                                    <w:right w:val="none" w:sz="0" w:space="0" w:color="auto"/>
                                                                  </w:divBdr>
                                                                  <w:divsChild>
                                                                    <w:div w:id="338822234">
                                                                      <w:marLeft w:val="0"/>
                                                                      <w:marRight w:val="0"/>
                                                                      <w:marTop w:val="0"/>
                                                                      <w:marBottom w:val="0"/>
                                                                      <w:divBdr>
                                                                        <w:top w:val="none" w:sz="0" w:space="0" w:color="auto"/>
                                                                        <w:left w:val="none" w:sz="0" w:space="0" w:color="auto"/>
                                                                        <w:bottom w:val="none" w:sz="0" w:space="0" w:color="auto"/>
                                                                        <w:right w:val="none" w:sz="0" w:space="0" w:color="auto"/>
                                                                      </w:divBdr>
                                                                    </w:div>
                                                                    <w:div w:id="2056659960">
                                                                      <w:marLeft w:val="0"/>
                                                                      <w:marRight w:val="0"/>
                                                                      <w:marTop w:val="0"/>
                                                                      <w:marBottom w:val="0"/>
                                                                      <w:divBdr>
                                                                        <w:top w:val="none" w:sz="0" w:space="0" w:color="auto"/>
                                                                        <w:left w:val="none" w:sz="0" w:space="0" w:color="auto"/>
                                                                        <w:bottom w:val="none" w:sz="0" w:space="0" w:color="auto"/>
                                                                        <w:right w:val="none" w:sz="0" w:space="0" w:color="auto"/>
                                                                      </w:divBdr>
                                                                    </w:div>
                                                                    <w:div w:id="20854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5233212">
      <w:bodyDiv w:val="1"/>
      <w:marLeft w:val="0"/>
      <w:marRight w:val="0"/>
      <w:marTop w:val="0"/>
      <w:marBottom w:val="0"/>
      <w:divBdr>
        <w:top w:val="none" w:sz="0" w:space="0" w:color="auto"/>
        <w:left w:val="none" w:sz="0" w:space="0" w:color="auto"/>
        <w:bottom w:val="none" w:sz="0" w:space="0" w:color="auto"/>
        <w:right w:val="none" w:sz="0" w:space="0" w:color="auto"/>
      </w:divBdr>
    </w:div>
    <w:div w:id="974681987">
      <w:bodyDiv w:val="1"/>
      <w:marLeft w:val="0"/>
      <w:marRight w:val="0"/>
      <w:marTop w:val="0"/>
      <w:marBottom w:val="0"/>
      <w:divBdr>
        <w:top w:val="none" w:sz="0" w:space="0" w:color="auto"/>
        <w:left w:val="none" w:sz="0" w:space="0" w:color="auto"/>
        <w:bottom w:val="none" w:sz="0" w:space="0" w:color="auto"/>
        <w:right w:val="none" w:sz="0" w:space="0" w:color="auto"/>
      </w:divBdr>
    </w:div>
    <w:div w:id="989140417">
      <w:bodyDiv w:val="1"/>
      <w:marLeft w:val="0"/>
      <w:marRight w:val="0"/>
      <w:marTop w:val="0"/>
      <w:marBottom w:val="0"/>
      <w:divBdr>
        <w:top w:val="none" w:sz="0" w:space="0" w:color="auto"/>
        <w:left w:val="none" w:sz="0" w:space="0" w:color="auto"/>
        <w:bottom w:val="none" w:sz="0" w:space="0" w:color="auto"/>
        <w:right w:val="none" w:sz="0" w:space="0" w:color="auto"/>
      </w:divBdr>
    </w:div>
    <w:div w:id="998072687">
      <w:bodyDiv w:val="1"/>
      <w:marLeft w:val="0"/>
      <w:marRight w:val="0"/>
      <w:marTop w:val="0"/>
      <w:marBottom w:val="0"/>
      <w:divBdr>
        <w:top w:val="none" w:sz="0" w:space="0" w:color="auto"/>
        <w:left w:val="none" w:sz="0" w:space="0" w:color="auto"/>
        <w:bottom w:val="none" w:sz="0" w:space="0" w:color="auto"/>
        <w:right w:val="none" w:sz="0" w:space="0" w:color="auto"/>
      </w:divBdr>
    </w:div>
    <w:div w:id="1003775964">
      <w:bodyDiv w:val="1"/>
      <w:marLeft w:val="0"/>
      <w:marRight w:val="0"/>
      <w:marTop w:val="0"/>
      <w:marBottom w:val="0"/>
      <w:divBdr>
        <w:top w:val="none" w:sz="0" w:space="0" w:color="auto"/>
        <w:left w:val="none" w:sz="0" w:space="0" w:color="auto"/>
        <w:bottom w:val="none" w:sz="0" w:space="0" w:color="auto"/>
        <w:right w:val="none" w:sz="0" w:space="0" w:color="auto"/>
      </w:divBdr>
    </w:div>
    <w:div w:id="1027298179">
      <w:bodyDiv w:val="1"/>
      <w:marLeft w:val="0"/>
      <w:marRight w:val="0"/>
      <w:marTop w:val="0"/>
      <w:marBottom w:val="0"/>
      <w:divBdr>
        <w:top w:val="none" w:sz="0" w:space="0" w:color="auto"/>
        <w:left w:val="none" w:sz="0" w:space="0" w:color="auto"/>
        <w:bottom w:val="none" w:sz="0" w:space="0" w:color="auto"/>
        <w:right w:val="none" w:sz="0" w:space="0" w:color="auto"/>
      </w:divBdr>
    </w:div>
    <w:div w:id="1030105643">
      <w:bodyDiv w:val="1"/>
      <w:marLeft w:val="0"/>
      <w:marRight w:val="0"/>
      <w:marTop w:val="0"/>
      <w:marBottom w:val="0"/>
      <w:divBdr>
        <w:top w:val="none" w:sz="0" w:space="0" w:color="auto"/>
        <w:left w:val="none" w:sz="0" w:space="0" w:color="auto"/>
        <w:bottom w:val="none" w:sz="0" w:space="0" w:color="auto"/>
        <w:right w:val="none" w:sz="0" w:space="0" w:color="auto"/>
      </w:divBdr>
    </w:div>
    <w:div w:id="1044020187">
      <w:bodyDiv w:val="1"/>
      <w:marLeft w:val="0"/>
      <w:marRight w:val="0"/>
      <w:marTop w:val="0"/>
      <w:marBottom w:val="0"/>
      <w:divBdr>
        <w:top w:val="none" w:sz="0" w:space="0" w:color="auto"/>
        <w:left w:val="none" w:sz="0" w:space="0" w:color="auto"/>
        <w:bottom w:val="none" w:sz="0" w:space="0" w:color="auto"/>
        <w:right w:val="none" w:sz="0" w:space="0" w:color="auto"/>
      </w:divBdr>
    </w:div>
    <w:div w:id="1072242535">
      <w:bodyDiv w:val="1"/>
      <w:marLeft w:val="0"/>
      <w:marRight w:val="0"/>
      <w:marTop w:val="0"/>
      <w:marBottom w:val="0"/>
      <w:divBdr>
        <w:top w:val="none" w:sz="0" w:space="0" w:color="auto"/>
        <w:left w:val="none" w:sz="0" w:space="0" w:color="auto"/>
        <w:bottom w:val="none" w:sz="0" w:space="0" w:color="auto"/>
        <w:right w:val="none" w:sz="0" w:space="0" w:color="auto"/>
      </w:divBdr>
    </w:div>
    <w:div w:id="1080248519">
      <w:bodyDiv w:val="1"/>
      <w:marLeft w:val="0"/>
      <w:marRight w:val="0"/>
      <w:marTop w:val="0"/>
      <w:marBottom w:val="0"/>
      <w:divBdr>
        <w:top w:val="none" w:sz="0" w:space="0" w:color="auto"/>
        <w:left w:val="none" w:sz="0" w:space="0" w:color="auto"/>
        <w:bottom w:val="none" w:sz="0" w:space="0" w:color="auto"/>
        <w:right w:val="none" w:sz="0" w:space="0" w:color="auto"/>
      </w:divBdr>
    </w:div>
    <w:div w:id="1084456158">
      <w:bodyDiv w:val="1"/>
      <w:marLeft w:val="0"/>
      <w:marRight w:val="0"/>
      <w:marTop w:val="0"/>
      <w:marBottom w:val="0"/>
      <w:divBdr>
        <w:top w:val="none" w:sz="0" w:space="0" w:color="auto"/>
        <w:left w:val="none" w:sz="0" w:space="0" w:color="auto"/>
        <w:bottom w:val="none" w:sz="0" w:space="0" w:color="auto"/>
        <w:right w:val="none" w:sz="0" w:space="0" w:color="auto"/>
      </w:divBdr>
    </w:div>
    <w:div w:id="1088384006">
      <w:bodyDiv w:val="1"/>
      <w:marLeft w:val="0"/>
      <w:marRight w:val="0"/>
      <w:marTop w:val="0"/>
      <w:marBottom w:val="0"/>
      <w:divBdr>
        <w:top w:val="none" w:sz="0" w:space="0" w:color="auto"/>
        <w:left w:val="none" w:sz="0" w:space="0" w:color="auto"/>
        <w:bottom w:val="none" w:sz="0" w:space="0" w:color="auto"/>
        <w:right w:val="none" w:sz="0" w:space="0" w:color="auto"/>
      </w:divBdr>
    </w:div>
    <w:div w:id="1100685102">
      <w:bodyDiv w:val="1"/>
      <w:marLeft w:val="0"/>
      <w:marRight w:val="0"/>
      <w:marTop w:val="0"/>
      <w:marBottom w:val="0"/>
      <w:divBdr>
        <w:top w:val="none" w:sz="0" w:space="0" w:color="auto"/>
        <w:left w:val="none" w:sz="0" w:space="0" w:color="auto"/>
        <w:bottom w:val="none" w:sz="0" w:space="0" w:color="auto"/>
        <w:right w:val="none" w:sz="0" w:space="0" w:color="auto"/>
      </w:divBdr>
    </w:div>
    <w:div w:id="1112558436">
      <w:bodyDiv w:val="1"/>
      <w:marLeft w:val="0"/>
      <w:marRight w:val="0"/>
      <w:marTop w:val="0"/>
      <w:marBottom w:val="0"/>
      <w:divBdr>
        <w:top w:val="none" w:sz="0" w:space="0" w:color="auto"/>
        <w:left w:val="none" w:sz="0" w:space="0" w:color="auto"/>
        <w:bottom w:val="none" w:sz="0" w:space="0" w:color="auto"/>
        <w:right w:val="none" w:sz="0" w:space="0" w:color="auto"/>
      </w:divBdr>
    </w:div>
    <w:div w:id="1144393012">
      <w:bodyDiv w:val="1"/>
      <w:marLeft w:val="0"/>
      <w:marRight w:val="0"/>
      <w:marTop w:val="0"/>
      <w:marBottom w:val="0"/>
      <w:divBdr>
        <w:top w:val="none" w:sz="0" w:space="0" w:color="auto"/>
        <w:left w:val="none" w:sz="0" w:space="0" w:color="auto"/>
        <w:bottom w:val="none" w:sz="0" w:space="0" w:color="auto"/>
        <w:right w:val="none" w:sz="0" w:space="0" w:color="auto"/>
      </w:divBdr>
    </w:div>
    <w:div w:id="1146319959">
      <w:bodyDiv w:val="1"/>
      <w:marLeft w:val="0"/>
      <w:marRight w:val="0"/>
      <w:marTop w:val="0"/>
      <w:marBottom w:val="0"/>
      <w:divBdr>
        <w:top w:val="none" w:sz="0" w:space="0" w:color="auto"/>
        <w:left w:val="none" w:sz="0" w:space="0" w:color="auto"/>
        <w:bottom w:val="none" w:sz="0" w:space="0" w:color="auto"/>
        <w:right w:val="none" w:sz="0" w:space="0" w:color="auto"/>
      </w:divBdr>
    </w:div>
    <w:div w:id="1157723490">
      <w:bodyDiv w:val="1"/>
      <w:marLeft w:val="0"/>
      <w:marRight w:val="0"/>
      <w:marTop w:val="0"/>
      <w:marBottom w:val="0"/>
      <w:divBdr>
        <w:top w:val="none" w:sz="0" w:space="0" w:color="auto"/>
        <w:left w:val="none" w:sz="0" w:space="0" w:color="auto"/>
        <w:bottom w:val="none" w:sz="0" w:space="0" w:color="auto"/>
        <w:right w:val="none" w:sz="0" w:space="0" w:color="auto"/>
      </w:divBdr>
    </w:div>
    <w:div w:id="1199010511">
      <w:bodyDiv w:val="1"/>
      <w:marLeft w:val="0"/>
      <w:marRight w:val="0"/>
      <w:marTop w:val="0"/>
      <w:marBottom w:val="0"/>
      <w:divBdr>
        <w:top w:val="none" w:sz="0" w:space="0" w:color="auto"/>
        <w:left w:val="none" w:sz="0" w:space="0" w:color="auto"/>
        <w:bottom w:val="none" w:sz="0" w:space="0" w:color="auto"/>
        <w:right w:val="none" w:sz="0" w:space="0" w:color="auto"/>
      </w:divBdr>
    </w:div>
    <w:div w:id="1217816687">
      <w:bodyDiv w:val="1"/>
      <w:marLeft w:val="0"/>
      <w:marRight w:val="0"/>
      <w:marTop w:val="0"/>
      <w:marBottom w:val="0"/>
      <w:divBdr>
        <w:top w:val="none" w:sz="0" w:space="0" w:color="auto"/>
        <w:left w:val="none" w:sz="0" w:space="0" w:color="auto"/>
        <w:bottom w:val="none" w:sz="0" w:space="0" w:color="auto"/>
        <w:right w:val="none" w:sz="0" w:space="0" w:color="auto"/>
      </w:divBdr>
      <w:divsChild>
        <w:div w:id="262035588">
          <w:marLeft w:val="0"/>
          <w:marRight w:val="0"/>
          <w:marTop w:val="0"/>
          <w:marBottom w:val="0"/>
          <w:divBdr>
            <w:top w:val="none" w:sz="0" w:space="0" w:color="auto"/>
            <w:left w:val="none" w:sz="0" w:space="0" w:color="auto"/>
            <w:bottom w:val="none" w:sz="0" w:space="0" w:color="auto"/>
            <w:right w:val="none" w:sz="0" w:space="0" w:color="auto"/>
          </w:divBdr>
        </w:div>
        <w:div w:id="1229457297">
          <w:marLeft w:val="0"/>
          <w:marRight w:val="0"/>
          <w:marTop w:val="0"/>
          <w:marBottom w:val="0"/>
          <w:divBdr>
            <w:top w:val="none" w:sz="0" w:space="0" w:color="auto"/>
            <w:left w:val="none" w:sz="0" w:space="0" w:color="auto"/>
            <w:bottom w:val="none" w:sz="0" w:space="0" w:color="auto"/>
            <w:right w:val="none" w:sz="0" w:space="0" w:color="auto"/>
          </w:divBdr>
          <w:divsChild>
            <w:div w:id="346293430">
              <w:marLeft w:val="0"/>
              <w:marRight w:val="4350"/>
              <w:marTop w:val="0"/>
              <w:marBottom w:val="0"/>
              <w:divBdr>
                <w:top w:val="none" w:sz="0" w:space="0" w:color="auto"/>
                <w:left w:val="none" w:sz="0" w:space="0" w:color="auto"/>
                <w:bottom w:val="none" w:sz="0" w:space="0" w:color="auto"/>
                <w:right w:val="none" w:sz="0" w:space="0" w:color="auto"/>
              </w:divBdr>
              <w:divsChild>
                <w:div w:id="952517824">
                  <w:marLeft w:val="0"/>
                  <w:marRight w:val="0"/>
                  <w:marTop w:val="0"/>
                  <w:marBottom w:val="0"/>
                  <w:divBdr>
                    <w:top w:val="none" w:sz="0" w:space="0" w:color="auto"/>
                    <w:left w:val="none" w:sz="0" w:space="0" w:color="auto"/>
                    <w:bottom w:val="none" w:sz="0" w:space="0" w:color="auto"/>
                    <w:right w:val="none" w:sz="0" w:space="0" w:color="auto"/>
                  </w:divBdr>
                  <w:divsChild>
                    <w:div w:id="1540581131">
                      <w:marLeft w:val="0"/>
                      <w:marRight w:val="0"/>
                      <w:marTop w:val="0"/>
                      <w:marBottom w:val="0"/>
                      <w:divBdr>
                        <w:top w:val="none" w:sz="0" w:space="0" w:color="auto"/>
                        <w:left w:val="none" w:sz="0" w:space="0" w:color="auto"/>
                        <w:bottom w:val="none" w:sz="0" w:space="0" w:color="auto"/>
                        <w:right w:val="none" w:sz="0" w:space="0" w:color="auto"/>
                      </w:divBdr>
                      <w:divsChild>
                        <w:div w:id="14990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055762">
      <w:bodyDiv w:val="1"/>
      <w:marLeft w:val="0"/>
      <w:marRight w:val="0"/>
      <w:marTop w:val="0"/>
      <w:marBottom w:val="0"/>
      <w:divBdr>
        <w:top w:val="none" w:sz="0" w:space="0" w:color="auto"/>
        <w:left w:val="none" w:sz="0" w:space="0" w:color="auto"/>
        <w:bottom w:val="none" w:sz="0" w:space="0" w:color="auto"/>
        <w:right w:val="none" w:sz="0" w:space="0" w:color="auto"/>
      </w:divBdr>
    </w:div>
    <w:div w:id="1225875300">
      <w:bodyDiv w:val="1"/>
      <w:marLeft w:val="0"/>
      <w:marRight w:val="0"/>
      <w:marTop w:val="0"/>
      <w:marBottom w:val="0"/>
      <w:divBdr>
        <w:top w:val="none" w:sz="0" w:space="0" w:color="auto"/>
        <w:left w:val="none" w:sz="0" w:space="0" w:color="auto"/>
        <w:bottom w:val="none" w:sz="0" w:space="0" w:color="auto"/>
        <w:right w:val="none" w:sz="0" w:space="0" w:color="auto"/>
      </w:divBdr>
    </w:div>
    <w:div w:id="1232423234">
      <w:bodyDiv w:val="1"/>
      <w:marLeft w:val="0"/>
      <w:marRight w:val="0"/>
      <w:marTop w:val="0"/>
      <w:marBottom w:val="0"/>
      <w:divBdr>
        <w:top w:val="none" w:sz="0" w:space="0" w:color="auto"/>
        <w:left w:val="none" w:sz="0" w:space="0" w:color="auto"/>
        <w:bottom w:val="none" w:sz="0" w:space="0" w:color="auto"/>
        <w:right w:val="none" w:sz="0" w:space="0" w:color="auto"/>
      </w:divBdr>
    </w:div>
    <w:div w:id="1241909339">
      <w:bodyDiv w:val="1"/>
      <w:marLeft w:val="0"/>
      <w:marRight w:val="0"/>
      <w:marTop w:val="0"/>
      <w:marBottom w:val="0"/>
      <w:divBdr>
        <w:top w:val="none" w:sz="0" w:space="0" w:color="auto"/>
        <w:left w:val="none" w:sz="0" w:space="0" w:color="auto"/>
        <w:bottom w:val="none" w:sz="0" w:space="0" w:color="auto"/>
        <w:right w:val="none" w:sz="0" w:space="0" w:color="auto"/>
      </w:divBdr>
    </w:div>
    <w:div w:id="1245262631">
      <w:bodyDiv w:val="1"/>
      <w:marLeft w:val="0"/>
      <w:marRight w:val="0"/>
      <w:marTop w:val="0"/>
      <w:marBottom w:val="0"/>
      <w:divBdr>
        <w:top w:val="none" w:sz="0" w:space="0" w:color="auto"/>
        <w:left w:val="none" w:sz="0" w:space="0" w:color="auto"/>
        <w:bottom w:val="none" w:sz="0" w:space="0" w:color="auto"/>
        <w:right w:val="none" w:sz="0" w:space="0" w:color="auto"/>
      </w:divBdr>
      <w:divsChild>
        <w:div w:id="523440676">
          <w:marLeft w:val="0"/>
          <w:marRight w:val="0"/>
          <w:marTop w:val="0"/>
          <w:marBottom w:val="0"/>
          <w:divBdr>
            <w:top w:val="none" w:sz="0" w:space="0" w:color="auto"/>
            <w:left w:val="none" w:sz="0" w:space="0" w:color="auto"/>
            <w:bottom w:val="none" w:sz="0" w:space="0" w:color="auto"/>
            <w:right w:val="none" w:sz="0" w:space="0" w:color="auto"/>
          </w:divBdr>
          <w:divsChild>
            <w:div w:id="2647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7431">
      <w:bodyDiv w:val="1"/>
      <w:marLeft w:val="0"/>
      <w:marRight w:val="0"/>
      <w:marTop w:val="0"/>
      <w:marBottom w:val="0"/>
      <w:divBdr>
        <w:top w:val="none" w:sz="0" w:space="0" w:color="auto"/>
        <w:left w:val="none" w:sz="0" w:space="0" w:color="auto"/>
        <w:bottom w:val="none" w:sz="0" w:space="0" w:color="auto"/>
        <w:right w:val="none" w:sz="0" w:space="0" w:color="auto"/>
      </w:divBdr>
    </w:div>
    <w:div w:id="1260018829">
      <w:bodyDiv w:val="1"/>
      <w:marLeft w:val="0"/>
      <w:marRight w:val="0"/>
      <w:marTop w:val="0"/>
      <w:marBottom w:val="0"/>
      <w:divBdr>
        <w:top w:val="none" w:sz="0" w:space="0" w:color="auto"/>
        <w:left w:val="none" w:sz="0" w:space="0" w:color="auto"/>
        <w:bottom w:val="none" w:sz="0" w:space="0" w:color="auto"/>
        <w:right w:val="none" w:sz="0" w:space="0" w:color="auto"/>
      </w:divBdr>
    </w:div>
    <w:div w:id="1282959331">
      <w:bodyDiv w:val="1"/>
      <w:marLeft w:val="0"/>
      <w:marRight w:val="0"/>
      <w:marTop w:val="0"/>
      <w:marBottom w:val="0"/>
      <w:divBdr>
        <w:top w:val="none" w:sz="0" w:space="0" w:color="auto"/>
        <w:left w:val="none" w:sz="0" w:space="0" w:color="auto"/>
        <w:bottom w:val="none" w:sz="0" w:space="0" w:color="auto"/>
        <w:right w:val="none" w:sz="0" w:space="0" w:color="auto"/>
      </w:divBdr>
    </w:div>
    <w:div w:id="1298413275">
      <w:bodyDiv w:val="1"/>
      <w:marLeft w:val="0"/>
      <w:marRight w:val="0"/>
      <w:marTop w:val="0"/>
      <w:marBottom w:val="0"/>
      <w:divBdr>
        <w:top w:val="none" w:sz="0" w:space="0" w:color="auto"/>
        <w:left w:val="none" w:sz="0" w:space="0" w:color="auto"/>
        <w:bottom w:val="none" w:sz="0" w:space="0" w:color="auto"/>
        <w:right w:val="none" w:sz="0" w:space="0" w:color="auto"/>
      </w:divBdr>
    </w:div>
    <w:div w:id="1311710455">
      <w:bodyDiv w:val="1"/>
      <w:marLeft w:val="0"/>
      <w:marRight w:val="0"/>
      <w:marTop w:val="0"/>
      <w:marBottom w:val="0"/>
      <w:divBdr>
        <w:top w:val="none" w:sz="0" w:space="0" w:color="auto"/>
        <w:left w:val="none" w:sz="0" w:space="0" w:color="auto"/>
        <w:bottom w:val="none" w:sz="0" w:space="0" w:color="auto"/>
        <w:right w:val="none" w:sz="0" w:space="0" w:color="auto"/>
      </w:divBdr>
    </w:div>
    <w:div w:id="1313562687">
      <w:bodyDiv w:val="1"/>
      <w:marLeft w:val="0"/>
      <w:marRight w:val="0"/>
      <w:marTop w:val="0"/>
      <w:marBottom w:val="0"/>
      <w:divBdr>
        <w:top w:val="none" w:sz="0" w:space="0" w:color="auto"/>
        <w:left w:val="none" w:sz="0" w:space="0" w:color="auto"/>
        <w:bottom w:val="none" w:sz="0" w:space="0" w:color="auto"/>
        <w:right w:val="none" w:sz="0" w:space="0" w:color="auto"/>
      </w:divBdr>
    </w:div>
    <w:div w:id="1339305562">
      <w:bodyDiv w:val="1"/>
      <w:marLeft w:val="0"/>
      <w:marRight w:val="0"/>
      <w:marTop w:val="0"/>
      <w:marBottom w:val="0"/>
      <w:divBdr>
        <w:top w:val="none" w:sz="0" w:space="0" w:color="auto"/>
        <w:left w:val="none" w:sz="0" w:space="0" w:color="auto"/>
        <w:bottom w:val="none" w:sz="0" w:space="0" w:color="auto"/>
        <w:right w:val="none" w:sz="0" w:space="0" w:color="auto"/>
      </w:divBdr>
    </w:div>
    <w:div w:id="1347026996">
      <w:bodyDiv w:val="1"/>
      <w:marLeft w:val="0"/>
      <w:marRight w:val="0"/>
      <w:marTop w:val="0"/>
      <w:marBottom w:val="0"/>
      <w:divBdr>
        <w:top w:val="none" w:sz="0" w:space="0" w:color="auto"/>
        <w:left w:val="none" w:sz="0" w:space="0" w:color="auto"/>
        <w:bottom w:val="none" w:sz="0" w:space="0" w:color="auto"/>
        <w:right w:val="none" w:sz="0" w:space="0" w:color="auto"/>
      </w:divBdr>
      <w:divsChild>
        <w:div w:id="1324625808">
          <w:marLeft w:val="0"/>
          <w:marRight w:val="0"/>
          <w:marTop w:val="0"/>
          <w:marBottom w:val="300"/>
          <w:divBdr>
            <w:top w:val="none" w:sz="0" w:space="0" w:color="auto"/>
            <w:left w:val="none" w:sz="0" w:space="0" w:color="auto"/>
            <w:bottom w:val="none" w:sz="0" w:space="0" w:color="auto"/>
            <w:right w:val="none" w:sz="0" w:space="0" w:color="auto"/>
          </w:divBdr>
          <w:divsChild>
            <w:div w:id="324475714">
              <w:marLeft w:val="0"/>
              <w:marRight w:val="0"/>
              <w:marTop w:val="0"/>
              <w:marBottom w:val="0"/>
              <w:divBdr>
                <w:top w:val="none" w:sz="0" w:space="0" w:color="auto"/>
                <w:left w:val="none" w:sz="0" w:space="0" w:color="auto"/>
                <w:bottom w:val="none" w:sz="0" w:space="0" w:color="auto"/>
                <w:right w:val="none" w:sz="0" w:space="0" w:color="auto"/>
              </w:divBdr>
              <w:divsChild>
                <w:div w:id="903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2044">
      <w:bodyDiv w:val="1"/>
      <w:marLeft w:val="0"/>
      <w:marRight w:val="0"/>
      <w:marTop w:val="0"/>
      <w:marBottom w:val="0"/>
      <w:divBdr>
        <w:top w:val="none" w:sz="0" w:space="0" w:color="auto"/>
        <w:left w:val="none" w:sz="0" w:space="0" w:color="auto"/>
        <w:bottom w:val="none" w:sz="0" w:space="0" w:color="auto"/>
        <w:right w:val="none" w:sz="0" w:space="0" w:color="auto"/>
      </w:divBdr>
    </w:div>
    <w:div w:id="1401825498">
      <w:bodyDiv w:val="1"/>
      <w:marLeft w:val="0"/>
      <w:marRight w:val="0"/>
      <w:marTop w:val="0"/>
      <w:marBottom w:val="0"/>
      <w:divBdr>
        <w:top w:val="none" w:sz="0" w:space="0" w:color="auto"/>
        <w:left w:val="none" w:sz="0" w:space="0" w:color="auto"/>
        <w:bottom w:val="none" w:sz="0" w:space="0" w:color="auto"/>
        <w:right w:val="none" w:sz="0" w:space="0" w:color="auto"/>
      </w:divBdr>
    </w:div>
    <w:div w:id="1409185923">
      <w:bodyDiv w:val="1"/>
      <w:marLeft w:val="0"/>
      <w:marRight w:val="0"/>
      <w:marTop w:val="0"/>
      <w:marBottom w:val="0"/>
      <w:divBdr>
        <w:top w:val="none" w:sz="0" w:space="0" w:color="auto"/>
        <w:left w:val="none" w:sz="0" w:space="0" w:color="auto"/>
        <w:bottom w:val="none" w:sz="0" w:space="0" w:color="auto"/>
        <w:right w:val="none" w:sz="0" w:space="0" w:color="auto"/>
      </w:divBdr>
    </w:div>
    <w:div w:id="1428234942">
      <w:bodyDiv w:val="1"/>
      <w:marLeft w:val="0"/>
      <w:marRight w:val="0"/>
      <w:marTop w:val="0"/>
      <w:marBottom w:val="0"/>
      <w:divBdr>
        <w:top w:val="none" w:sz="0" w:space="0" w:color="auto"/>
        <w:left w:val="none" w:sz="0" w:space="0" w:color="auto"/>
        <w:bottom w:val="none" w:sz="0" w:space="0" w:color="auto"/>
        <w:right w:val="none" w:sz="0" w:space="0" w:color="auto"/>
      </w:divBdr>
    </w:div>
    <w:div w:id="1436288525">
      <w:bodyDiv w:val="1"/>
      <w:marLeft w:val="0"/>
      <w:marRight w:val="0"/>
      <w:marTop w:val="0"/>
      <w:marBottom w:val="0"/>
      <w:divBdr>
        <w:top w:val="none" w:sz="0" w:space="0" w:color="auto"/>
        <w:left w:val="none" w:sz="0" w:space="0" w:color="auto"/>
        <w:bottom w:val="none" w:sz="0" w:space="0" w:color="auto"/>
        <w:right w:val="none" w:sz="0" w:space="0" w:color="auto"/>
      </w:divBdr>
    </w:div>
    <w:div w:id="1470393588">
      <w:bodyDiv w:val="1"/>
      <w:marLeft w:val="0"/>
      <w:marRight w:val="0"/>
      <w:marTop w:val="0"/>
      <w:marBottom w:val="0"/>
      <w:divBdr>
        <w:top w:val="none" w:sz="0" w:space="0" w:color="auto"/>
        <w:left w:val="none" w:sz="0" w:space="0" w:color="auto"/>
        <w:bottom w:val="none" w:sz="0" w:space="0" w:color="auto"/>
        <w:right w:val="none" w:sz="0" w:space="0" w:color="auto"/>
      </w:divBdr>
    </w:div>
    <w:div w:id="1471093381">
      <w:bodyDiv w:val="1"/>
      <w:marLeft w:val="0"/>
      <w:marRight w:val="0"/>
      <w:marTop w:val="0"/>
      <w:marBottom w:val="0"/>
      <w:divBdr>
        <w:top w:val="none" w:sz="0" w:space="0" w:color="auto"/>
        <w:left w:val="none" w:sz="0" w:space="0" w:color="auto"/>
        <w:bottom w:val="none" w:sz="0" w:space="0" w:color="auto"/>
        <w:right w:val="none" w:sz="0" w:space="0" w:color="auto"/>
      </w:divBdr>
    </w:div>
    <w:div w:id="1472865131">
      <w:bodyDiv w:val="1"/>
      <w:marLeft w:val="0"/>
      <w:marRight w:val="0"/>
      <w:marTop w:val="0"/>
      <w:marBottom w:val="0"/>
      <w:divBdr>
        <w:top w:val="none" w:sz="0" w:space="0" w:color="auto"/>
        <w:left w:val="none" w:sz="0" w:space="0" w:color="auto"/>
        <w:bottom w:val="none" w:sz="0" w:space="0" w:color="auto"/>
        <w:right w:val="none" w:sz="0" w:space="0" w:color="auto"/>
      </w:divBdr>
    </w:div>
    <w:div w:id="1495991363">
      <w:bodyDiv w:val="1"/>
      <w:marLeft w:val="0"/>
      <w:marRight w:val="0"/>
      <w:marTop w:val="0"/>
      <w:marBottom w:val="0"/>
      <w:divBdr>
        <w:top w:val="none" w:sz="0" w:space="0" w:color="auto"/>
        <w:left w:val="none" w:sz="0" w:space="0" w:color="auto"/>
        <w:bottom w:val="none" w:sz="0" w:space="0" w:color="auto"/>
        <w:right w:val="none" w:sz="0" w:space="0" w:color="auto"/>
      </w:divBdr>
    </w:div>
    <w:div w:id="1515993484">
      <w:bodyDiv w:val="1"/>
      <w:marLeft w:val="0"/>
      <w:marRight w:val="0"/>
      <w:marTop w:val="0"/>
      <w:marBottom w:val="0"/>
      <w:divBdr>
        <w:top w:val="none" w:sz="0" w:space="0" w:color="auto"/>
        <w:left w:val="none" w:sz="0" w:space="0" w:color="auto"/>
        <w:bottom w:val="none" w:sz="0" w:space="0" w:color="auto"/>
        <w:right w:val="none" w:sz="0" w:space="0" w:color="auto"/>
      </w:divBdr>
    </w:div>
    <w:div w:id="1535574181">
      <w:bodyDiv w:val="1"/>
      <w:marLeft w:val="0"/>
      <w:marRight w:val="0"/>
      <w:marTop w:val="0"/>
      <w:marBottom w:val="0"/>
      <w:divBdr>
        <w:top w:val="none" w:sz="0" w:space="0" w:color="auto"/>
        <w:left w:val="none" w:sz="0" w:space="0" w:color="auto"/>
        <w:bottom w:val="none" w:sz="0" w:space="0" w:color="auto"/>
        <w:right w:val="none" w:sz="0" w:space="0" w:color="auto"/>
      </w:divBdr>
    </w:div>
    <w:div w:id="1536850984">
      <w:bodyDiv w:val="1"/>
      <w:marLeft w:val="0"/>
      <w:marRight w:val="0"/>
      <w:marTop w:val="0"/>
      <w:marBottom w:val="0"/>
      <w:divBdr>
        <w:top w:val="none" w:sz="0" w:space="0" w:color="auto"/>
        <w:left w:val="none" w:sz="0" w:space="0" w:color="auto"/>
        <w:bottom w:val="none" w:sz="0" w:space="0" w:color="auto"/>
        <w:right w:val="none" w:sz="0" w:space="0" w:color="auto"/>
      </w:divBdr>
    </w:div>
    <w:div w:id="1557624430">
      <w:bodyDiv w:val="1"/>
      <w:marLeft w:val="0"/>
      <w:marRight w:val="0"/>
      <w:marTop w:val="0"/>
      <w:marBottom w:val="0"/>
      <w:divBdr>
        <w:top w:val="none" w:sz="0" w:space="0" w:color="auto"/>
        <w:left w:val="none" w:sz="0" w:space="0" w:color="auto"/>
        <w:bottom w:val="none" w:sz="0" w:space="0" w:color="auto"/>
        <w:right w:val="none" w:sz="0" w:space="0" w:color="auto"/>
      </w:divBdr>
      <w:divsChild>
        <w:div w:id="1905408753">
          <w:marLeft w:val="0"/>
          <w:marRight w:val="0"/>
          <w:marTop w:val="0"/>
          <w:marBottom w:val="0"/>
          <w:divBdr>
            <w:top w:val="none" w:sz="0" w:space="0" w:color="auto"/>
            <w:left w:val="none" w:sz="0" w:space="0" w:color="auto"/>
            <w:bottom w:val="none" w:sz="0" w:space="0" w:color="auto"/>
            <w:right w:val="none" w:sz="0" w:space="0" w:color="auto"/>
          </w:divBdr>
        </w:div>
        <w:div w:id="1040782697">
          <w:marLeft w:val="0"/>
          <w:marRight w:val="0"/>
          <w:marTop w:val="0"/>
          <w:marBottom w:val="0"/>
          <w:divBdr>
            <w:top w:val="none" w:sz="0" w:space="0" w:color="auto"/>
            <w:left w:val="none" w:sz="0" w:space="0" w:color="auto"/>
            <w:bottom w:val="none" w:sz="0" w:space="0" w:color="auto"/>
            <w:right w:val="none" w:sz="0" w:space="0" w:color="auto"/>
          </w:divBdr>
          <w:divsChild>
            <w:div w:id="1922062200">
              <w:marLeft w:val="0"/>
              <w:marRight w:val="4350"/>
              <w:marTop w:val="0"/>
              <w:marBottom w:val="0"/>
              <w:divBdr>
                <w:top w:val="none" w:sz="0" w:space="0" w:color="auto"/>
                <w:left w:val="none" w:sz="0" w:space="0" w:color="auto"/>
                <w:bottom w:val="none" w:sz="0" w:space="0" w:color="auto"/>
                <w:right w:val="none" w:sz="0" w:space="0" w:color="auto"/>
              </w:divBdr>
              <w:divsChild>
                <w:div w:id="795949647">
                  <w:marLeft w:val="0"/>
                  <w:marRight w:val="0"/>
                  <w:marTop w:val="0"/>
                  <w:marBottom w:val="0"/>
                  <w:divBdr>
                    <w:top w:val="none" w:sz="0" w:space="0" w:color="auto"/>
                    <w:left w:val="none" w:sz="0" w:space="0" w:color="auto"/>
                    <w:bottom w:val="none" w:sz="0" w:space="0" w:color="auto"/>
                    <w:right w:val="none" w:sz="0" w:space="0" w:color="auto"/>
                  </w:divBdr>
                  <w:divsChild>
                    <w:div w:id="1375736361">
                      <w:marLeft w:val="0"/>
                      <w:marRight w:val="0"/>
                      <w:marTop w:val="0"/>
                      <w:marBottom w:val="0"/>
                      <w:divBdr>
                        <w:top w:val="none" w:sz="0" w:space="0" w:color="auto"/>
                        <w:left w:val="none" w:sz="0" w:space="0" w:color="auto"/>
                        <w:bottom w:val="none" w:sz="0" w:space="0" w:color="auto"/>
                        <w:right w:val="none" w:sz="0" w:space="0" w:color="auto"/>
                      </w:divBdr>
                      <w:divsChild>
                        <w:div w:id="10607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15347">
      <w:bodyDiv w:val="1"/>
      <w:marLeft w:val="0"/>
      <w:marRight w:val="0"/>
      <w:marTop w:val="0"/>
      <w:marBottom w:val="0"/>
      <w:divBdr>
        <w:top w:val="none" w:sz="0" w:space="0" w:color="auto"/>
        <w:left w:val="none" w:sz="0" w:space="0" w:color="auto"/>
        <w:bottom w:val="none" w:sz="0" w:space="0" w:color="auto"/>
        <w:right w:val="none" w:sz="0" w:space="0" w:color="auto"/>
      </w:divBdr>
    </w:div>
    <w:div w:id="1563784237">
      <w:bodyDiv w:val="1"/>
      <w:marLeft w:val="0"/>
      <w:marRight w:val="0"/>
      <w:marTop w:val="0"/>
      <w:marBottom w:val="0"/>
      <w:divBdr>
        <w:top w:val="none" w:sz="0" w:space="0" w:color="auto"/>
        <w:left w:val="none" w:sz="0" w:space="0" w:color="auto"/>
        <w:bottom w:val="none" w:sz="0" w:space="0" w:color="auto"/>
        <w:right w:val="none" w:sz="0" w:space="0" w:color="auto"/>
      </w:divBdr>
    </w:div>
    <w:div w:id="1568760296">
      <w:bodyDiv w:val="1"/>
      <w:marLeft w:val="0"/>
      <w:marRight w:val="0"/>
      <w:marTop w:val="0"/>
      <w:marBottom w:val="0"/>
      <w:divBdr>
        <w:top w:val="none" w:sz="0" w:space="0" w:color="auto"/>
        <w:left w:val="none" w:sz="0" w:space="0" w:color="auto"/>
        <w:bottom w:val="none" w:sz="0" w:space="0" w:color="auto"/>
        <w:right w:val="none" w:sz="0" w:space="0" w:color="auto"/>
      </w:divBdr>
    </w:div>
    <w:div w:id="1586380376">
      <w:bodyDiv w:val="1"/>
      <w:marLeft w:val="0"/>
      <w:marRight w:val="0"/>
      <w:marTop w:val="0"/>
      <w:marBottom w:val="0"/>
      <w:divBdr>
        <w:top w:val="none" w:sz="0" w:space="0" w:color="auto"/>
        <w:left w:val="none" w:sz="0" w:space="0" w:color="auto"/>
        <w:bottom w:val="none" w:sz="0" w:space="0" w:color="auto"/>
        <w:right w:val="none" w:sz="0" w:space="0" w:color="auto"/>
      </w:divBdr>
    </w:div>
    <w:div w:id="1591305604">
      <w:bodyDiv w:val="1"/>
      <w:marLeft w:val="0"/>
      <w:marRight w:val="0"/>
      <w:marTop w:val="0"/>
      <w:marBottom w:val="0"/>
      <w:divBdr>
        <w:top w:val="none" w:sz="0" w:space="0" w:color="auto"/>
        <w:left w:val="none" w:sz="0" w:space="0" w:color="auto"/>
        <w:bottom w:val="none" w:sz="0" w:space="0" w:color="auto"/>
        <w:right w:val="none" w:sz="0" w:space="0" w:color="auto"/>
      </w:divBdr>
    </w:div>
    <w:div w:id="1591423106">
      <w:bodyDiv w:val="1"/>
      <w:marLeft w:val="0"/>
      <w:marRight w:val="0"/>
      <w:marTop w:val="0"/>
      <w:marBottom w:val="0"/>
      <w:divBdr>
        <w:top w:val="none" w:sz="0" w:space="0" w:color="auto"/>
        <w:left w:val="none" w:sz="0" w:space="0" w:color="auto"/>
        <w:bottom w:val="none" w:sz="0" w:space="0" w:color="auto"/>
        <w:right w:val="none" w:sz="0" w:space="0" w:color="auto"/>
      </w:divBdr>
    </w:div>
    <w:div w:id="1595628636">
      <w:bodyDiv w:val="1"/>
      <w:marLeft w:val="0"/>
      <w:marRight w:val="0"/>
      <w:marTop w:val="0"/>
      <w:marBottom w:val="0"/>
      <w:divBdr>
        <w:top w:val="none" w:sz="0" w:space="0" w:color="auto"/>
        <w:left w:val="none" w:sz="0" w:space="0" w:color="auto"/>
        <w:bottom w:val="none" w:sz="0" w:space="0" w:color="auto"/>
        <w:right w:val="none" w:sz="0" w:space="0" w:color="auto"/>
      </w:divBdr>
    </w:div>
    <w:div w:id="1597522184">
      <w:bodyDiv w:val="1"/>
      <w:marLeft w:val="0"/>
      <w:marRight w:val="0"/>
      <w:marTop w:val="0"/>
      <w:marBottom w:val="0"/>
      <w:divBdr>
        <w:top w:val="none" w:sz="0" w:space="0" w:color="auto"/>
        <w:left w:val="none" w:sz="0" w:space="0" w:color="auto"/>
        <w:bottom w:val="none" w:sz="0" w:space="0" w:color="auto"/>
        <w:right w:val="none" w:sz="0" w:space="0" w:color="auto"/>
      </w:divBdr>
    </w:div>
    <w:div w:id="1651179867">
      <w:bodyDiv w:val="1"/>
      <w:marLeft w:val="0"/>
      <w:marRight w:val="0"/>
      <w:marTop w:val="0"/>
      <w:marBottom w:val="0"/>
      <w:divBdr>
        <w:top w:val="none" w:sz="0" w:space="0" w:color="auto"/>
        <w:left w:val="none" w:sz="0" w:space="0" w:color="auto"/>
        <w:bottom w:val="none" w:sz="0" w:space="0" w:color="auto"/>
        <w:right w:val="none" w:sz="0" w:space="0" w:color="auto"/>
      </w:divBdr>
    </w:div>
    <w:div w:id="1659382701">
      <w:bodyDiv w:val="1"/>
      <w:marLeft w:val="0"/>
      <w:marRight w:val="0"/>
      <w:marTop w:val="0"/>
      <w:marBottom w:val="0"/>
      <w:divBdr>
        <w:top w:val="none" w:sz="0" w:space="0" w:color="auto"/>
        <w:left w:val="none" w:sz="0" w:space="0" w:color="auto"/>
        <w:bottom w:val="none" w:sz="0" w:space="0" w:color="auto"/>
        <w:right w:val="none" w:sz="0" w:space="0" w:color="auto"/>
      </w:divBdr>
    </w:div>
    <w:div w:id="1702899586">
      <w:bodyDiv w:val="1"/>
      <w:marLeft w:val="0"/>
      <w:marRight w:val="0"/>
      <w:marTop w:val="0"/>
      <w:marBottom w:val="0"/>
      <w:divBdr>
        <w:top w:val="none" w:sz="0" w:space="0" w:color="auto"/>
        <w:left w:val="none" w:sz="0" w:space="0" w:color="auto"/>
        <w:bottom w:val="none" w:sz="0" w:space="0" w:color="auto"/>
        <w:right w:val="none" w:sz="0" w:space="0" w:color="auto"/>
      </w:divBdr>
    </w:div>
    <w:div w:id="1718622852">
      <w:bodyDiv w:val="1"/>
      <w:marLeft w:val="0"/>
      <w:marRight w:val="0"/>
      <w:marTop w:val="0"/>
      <w:marBottom w:val="0"/>
      <w:divBdr>
        <w:top w:val="none" w:sz="0" w:space="0" w:color="auto"/>
        <w:left w:val="none" w:sz="0" w:space="0" w:color="auto"/>
        <w:bottom w:val="none" w:sz="0" w:space="0" w:color="auto"/>
        <w:right w:val="none" w:sz="0" w:space="0" w:color="auto"/>
      </w:divBdr>
    </w:div>
    <w:div w:id="1731146666">
      <w:bodyDiv w:val="1"/>
      <w:marLeft w:val="0"/>
      <w:marRight w:val="0"/>
      <w:marTop w:val="0"/>
      <w:marBottom w:val="0"/>
      <w:divBdr>
        <w:top w:val="none" w:sz="0" w:space="0" w:color="auto"/>
        <w:left w:val="none" w:sz="0" w:space="0" w:color="auto"/>
        <w:bottom w:val="none" w:sz="0" w:space="0" w:color="auto"/>
        <w:right w:val="none" w:sz="0" w:space="0" w:color="auto"/>
      </w:divBdr>
    </w:div>
    <w:div w:id="1735473438">
      <w:bodyDiv w:val="1"/>
      <w:marLeft w:val="0"/>
      <w:marRight w:val="0"/>
      <w:marTop w:val="0"/>
      <w:marBottom w:val="0"/>
      <w:divBdr>
        <w:top w:val="none" w:sz="0" w:space="0" w:color="auto"/>
        <w:left w:val="none" w:sz="0" w:space="0" w:color="auto"/>
        <w:bottom w:val="none" w:sz="0" w:space="0" w:color="auto"/>
        <w:right w:val="none" w:sz="0" w:space="0" w:color="auto"/>
      </w:divBdr>
    </w:div>
    <w:div w:id="1748187462">
      <w:bodyDiv w:val="1"/>
      <w:marLeft w:val="0"/>
      <w:marRight w:val="0"/>
      <w:marTop w:val="0"/>
      <w:marBottom w:val="0"/>
      <w:divBdr>
        <w:top w:val="none" w:sz="0" w:space="0" w:color="auto"/>
        <w:left w:val="none" w:sz="0" w:space="0" w:color="auto"/>
        <w:bottom w:val="none" w:sz="0" w:space="0" w:color="auto"/>
        <w:right w:val="none" w:sz="0" w:space="0" w:color="auto"/>
      </w:divBdr>
    </w:div>
    <w:div w:id="1748383487">
      <w:bodyDiv w:val="1"/>
      <w:marLeft w:val="0"/>
      <w:marRight w:val="0"/>
      <w:marTop w:val="0"/>
      <w:marBottom w:val="0"/>
      <w:divBdr>
        <w:top w:val="none" w:sz="0" w:space="0" w:color="auto"/>
        <w:left w:val="none" w:sz="0" w:space="0" w:color="auto"/>
        <w:bottom w:val="none" w:sz="0" w:space="0" w:color="auto"/>
        <w:right w:val="none" w:sz="0" w:space="0" w:color="auto"/>
      </w:divBdr>
    </w:div>
    <w:div w:id="1750155295">
      <w:bodyDiv w:val="1"/>
      <w:marLeft w:val="0"/>
      <w:marRight w:val="0"/>
      <w:marTop w:val="0"/>
      <w:marBottom w:val="0"/>
      <w:divBdr>
        <w:top w:val="none" w:sz="0" w:space="0" w:color="auto"/>
        <w:left w:val="none" w:sz="0" w:space="0" w:color="auto"/>
        <w:bottom w:val="none" w:sz="0" w:space="0" w:color="auto"/>
        <w:right w:val="none" w:sz="0" w:space="0" w:color="auto"/>
      </w:divBdr>
    </w:div>
    <w:div w:id="1769351591">
      <w:bodyDiv w:val="1"/>
      <w:marLeft w:val="0"/>
      <w:marRight w:val="0"/>
      <w:marTop w:val="0"/>
      <w:marBottom w:val="0"/>
      <w:divBdr>
        <w:top w:val="none" w:sz="0" w:space="0" w:color="auto"/>
        <w:left w:val="none" w:sz="0" w:space="0" w:color="auto"/>
        <w:bottom w:val="none" w:sz="0" w:space="0" w:color="auto"/>
        <w:right w:val="none" w:sz="0" w:space="0" w:color="auto"/>
      </w:divBdr>
    </w:div>
    <w:div w:id="1776438984">
      <w:bodyDiv w:val="1"/>
      <w:marLeft w:val="0"/>
      <w:marRight w:val="0"/>
      <w:marTop w:val="0"/>
      <w:marBottom w:val="0"/>
      <w:divBdr>
        <w:top w:val="none" w:sz="0" w:space="0" w:color="auto"/>
        <w:left w:val="none" w:sz="0" w:space="0" w:color="auto"/>
        <w:bottom w:val="none" w:sz="0" w:space="0" w:color="auto"/>
        <w:right w:val="none" w:sz="0" w:space="0" w:color="auto"/>
      </w:divBdr>
    </w:div>
    <w:div w:id="1816020432">
      <w:bodyDiv w:val="1"/>
      <w:marLeft w:val="0"/>
      <w:marRight w:val="0"/>
      <w:marTop w:val="0"/>
      <w:marBottom w:val="0"/>
      <w:divBdr>
        <w:top w:val="none" w:sz="0" w:space="0" w:color="auto"/>
        <w:left w:val="none" w:sz="0" w:space="0" w:color="auto"/>
        <w:bottom w:val="none" w:sz="0" w:space="0" w:color="auto"/>
        <w:right w:val="none" w:sz="0" w:space="0" w:color="auto"/>
      </w:divBdr>
    </w:div>
    <w:div w:id="1817606711">
      <w:bodyDiv w:val="1"/>
      <w:marLeft w:val="0"/>
      <w:marRight w:val="0"/>
      <w:marTop w:val="0"/>
      <w:marBottom w:val="0"/>
      <w:divBdr>
        <w:top w:val="none" w:sz="0" w:space="0" w:color="auto"/>
        <w:left w:val="none" w:sz="0" w:space="0" w:color="auto"/>
        <w:bottom w:val="none" w:sz="0" w:space="0" w:color="auto"/>
        <w:right w:val="none" w:sz="0" w:space="0" w:color="auto"/>
      </w:divBdr>
      <w:divsChild>
        <w:div w:id="794954372">
          <w:marLeft w:val="0"/>
          <w:marRight w:val="0"/>
          <w:marTop w:val="0"/>
          <w:marBottom w:val="0"/>
          <w:divBdr>
            <w:top w:val="none" w:sz="0" w:space="0" w:color="auto"/>
            <w:left w:val="none" w:sz="0" w:space="0" w:color="auto"/>
            <w:bottom w:val="none" w:sz="0" w:space="0" w:color="auto"/>
            <w:right w:val="none" w:sz="0" w:space="0" w:color="auto"/>
          </w:divBdr>
          <w:divsChild>
            <w:div w:id="302735304">
              <w:marLeft w:val="0"/>
              <w:marRight w:val="0"/>
              <w:marTop w:val="0"/>
              <w:marBottom w:val="0"/>
              <w:divBdr>
                <w:top w:val="none" w:sz="0" w:space="0" w:color="auto"/>
                <w:left w:val="none" w:sz="0" w:space="0" w:color="auto"/>
                <w:bottom w:val="none" w:sz="0" w:space="0" w:color="auto"/>
                <w:right w:val="none" w:sz="0" w:space="0" w:color="auto"/>
              </w:divBdr>
              <w:divsChild>
                <w:div w:id="231240772">
                  <w:marLeft w:val="0"/>
                  <w:marRight w:val="0"/>
                  <w:marTop w:val="0"/>
                  <w:marBottom w:val="0"/>
                  <w:divBdr>
                    <w:top w:val="none" w:sz="0" w:space="0" w:color="auto"/>
                    <w:left w:val="none" w:sz="0" w:space="0" w:color="auto"/>
                    <w:bottom w:val="none" w:sz="0" w:space="0" w:color="auto"/>
                    <w:right w:val="none" w:sz="0" w:space="0" w:color="auto"/>
                  </w:divBdr>
                  <w:divsChild>
                    <w:div w:id="1999650137">
                      <w:marLeft w:val="0"/>
                      <w:marRight w:val="0"/>
                      <w:marTop w:val="0"/>
                      <w:marBottom w:val="0"/>
                      <w:divBdr>
                        <w:top w:val="none" w:sz="0" w:space="0" w:color="auto"/>
                        <w:left w:val="none" w:sz="0" w:space="0" w:color="auto"/>
                        <w:bottom w:val="none" w:sz="0" w:space="0" w:color="auto"/>
                        <w:right w:val="none" w:sz="0" w:space="0" w:color="auto"/>
                      </w:divBdr>
                      <w:divsChild>
                        <w:div w:id="841552493">
                          <w:marLeft w:val="30"/>
                          <w:marRight w:val="0"/>
                          <w:marTop w:val="0"/>
                          <w:marBottom w:val="0"/>
                          <w:divBdr>
                            <w:top w:val="none" w:sz="0" w:space="0" w:color="auto"/>
                            <w:left w:val="none" w:sz="0" w:space="0" w:color="auto"/>
                            <w:bottom w:val="none" w:sz="0" w:space="0" w:color="auto"/>
                            <w:right w:val="none" w:sz="0" w:space="0" w:color="auto"/>
                          </w:divBdr>
                          <w:divsChild>
                            <w:div w:id="1885556109">
                              <w:marLeft w:val="0"/>
                              <w:marRight w:val="0"/>
                              <w:marTop w:val="0"/>
                              <w:marBottom w:val="0"/>
                              <w:divBdr>
                                <w:top w:val="none" w:sz="0" w:space="0" w:color="auto"/>
                                <w:left w:val="none" w:sz="0" w:space="0" w:color="auto"/>
                                <w:bottom w:val="none" w:sz="0" w:space="0" w:color="auto"/>
                                <w:right w:val="none" w:sz="0" w:space="0" w:color="auto"/>
                              </w:divBdr>
                              <w:divsChild>
                                <w:div w:id="1683122473">
                                  <w:marLeft w:val="0"/>
                                  <w:marRight w:val="0"/>
                                  <w:marTop w:val="0"/>
                                  <w:marBottom w:val="0"/>
                                  <w:divBdr>
                                    <w:top w:val="none" w:sz="0" w:space="0" w:color="auto"/>
                                    <w:left w:val="none" w:sz="0" w:space="0" w:color="auto"/>
                                    <w:bottom w:val="none" w:sz="0" w:space="0" w:color="auto"/>
                                    <w:right w:val="none" w:sz="0" w:space="0" w:color="auto"/>
                                  </w:divBdr>
                                  <w:divsChild>
                                    <w:div w:id="1725713543">
                                      <w:marLeft w:val="0"/>
                                      <w:marRight w:val="0"/>
                                      <w:marTop w:val="0"/>
                                      <w:marBottom w:val="0"/>
                                      <w:divBdr>
                                        <w:top w:val="none" w:sz="0" w:space="0" w:color="auto"/>
                                        <w:left w:val="none" w:sz="0" w:space="0" w:color="auto"/>
                                        <w:bottom w:val="none" w:sz="0" w:space="0" w:color="auto"/>
                                        <w:right w:val="none" w:sz="0" w:space="0" w:color="auto"/>
                                      </w:divBdr>
                                      <w:divsChild>
                                        <w:div w:id="1779635981">
                                          <w:marLeft w:val="0"/>
                                          <w:marRight w:val="0"/>
                                          <w:marTop w:val="0"/>
                                          <w:marBottom w:val="0"/>
                                          <w:divBdr>
                                            <w:top w:val="none" w:sz="0" w:space="0" w:color="auto"/>
                                            <w:left w:val="none" w:sz="0" w:space="0" w:color="auto"/>
                                            <w:bottom w:val="none" w:sz="0" w:space="0" w:color="auto"/>
                                            <w:right w:val="none" w:sz="0" w:space="0" w:color="auto"/>
                                          </w:divBdr>
                                          <w:divsChild>
                                            <w:div w:id="1026490764">
                                              <w:marLeft w:val="0"/>
                                              <w:marRight w:val="0"/>
                                              <w:marTop w:val="300"/>
                                              <w:marBottom w:val="300"/>
                                              <w:divBdr>
                                                <w:top w:val="none" w:sz="0" w:space="0" w:color="auto"/>
                                                <w:left w:val="none" w:sz="0" w:space="0" w:color="auto"/>
                                                <w:bottom w:val="none" w:sz="0" w:space="0" w:color="auto"/>
                                                <w:right w:val="none" w:sz="0" w:space="0" w:color="auto"/>
                                              </w:divBdr>
                                              <w:divsChild>
                                                <w:div w:id="15162846">
                                                  <w:marLeft w:val="0"/>
                                                  <w:marRight w:val="0"/>
                                                  <w:marTop w:val="0"/>
                                                  <w:marBottom w:val="0"/>
                                                  <w:divBdr>
                                                    <w:top w:val="none" w:sz="0" w:space="0" w:color="auto"/>
                                                    <w:left w:val="none" w:sz="0" w:space="0" w:color="auto"/>
                                                    <w:bottom w:val="none" w:sz="0" w:space="0" w:color="auto"/>
                                                    <w:right w:val="none" w:sz="0" w:space="0" w:color="auto"/>
                                                  </w:divBdr>
                                                  <w:divsChild>
                                                    <w:div w:id="1680810887">
                                                      <w:marLeft w:val="0"/>
                                                      <w:marRight w:val="0"/>
                                                      <w:marTop w:val="0"/>
                                                      <w:marBottom w:val="0"/>
                                                      <w:divBdr>
                                                        <w:top w:val="none" w:sz="0" w:space="0" w:color="auto"/>
                                                        <w:left w:val="none" w:sz="0" w:space="0" w:color="auto"/>
                                                        <w:bottom w:val="none" w:sz="0" w:space="0" w:color="auto"/>
                                                        <w:right w:val="none" w:sz="0" w:space="0" w:color="auto"/>
                                                      </w:divBdr>
                                                      <w:divsChild>
                                                        <w:div w:id="628051202">
                                                          <w:marLeft w:val="0"/>
                                                          <w:marRight w:val="0"/>
                                                          <w:marTop w:val="0"/>
                                                          <w:marBottom w:val="0"/>
                                                          <w:divBdr>
                                                            <w:top w:val="none" w:sz="0" w:space="0" w:color="auto"/>
                                                            <w:left w:val="none" w:sz="0" w:space="0" w:color="auto"/>
                                                            <w:bottom w:val="none" w:sz="0" w:space="0" w:color="auto"/>
                                                            <w:right w:val="none" w:sz="0" w:space="0" w:color="auto"/>
                                                          </w:divBdr>
                                                          <w:divsChild>
                                                            <w:div w:id="1979915427">
                                                              <w:marLeft w:val="0"/>
                                                              <w:marRight w:val="0"/>
                                                              <w:marTop w:val="0"/>
                                                              <w:marBottom w:val="0"/>
                                                              <w:divBdr>
                                                                <w:top w:val="none" w:sz="0" w:space="0" w:color="auto"/>
                                                                <w:left w:val="none" w:sz="0" w:space="0" w:color="auto"/>
                                                                <w:bottom w:val="none" w:sz="0" w:space="0" w:color="auto"/>
                                                                <w:right w:val="none" w:sz="0" w:space="0" w:color="auto"/>
                                                              </w:divBdr>
                                                              <w:divsChild>
                                                                <w:div w:id="14472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98251">
      <w:bodyDiv w:val="1"/>
      <w:marLeft w:val="0"/>
      <w:marRight w:val="0"/>
      <w:marTop w:val="0"/>
      <w:marBottom w:val="0"/>
      <w:divBdr>
        <w:top w:val="none" w:sz="0" w:space="0" w:color="auto"/>
        <w:left w:val="none" w:sz="0" w:space="0" w:color="auto"/>
        <w:bottom w:val="none" w:sz="0" w:space="0" w:color="auto"/>
        <w:right w:val="none" w:sz="0" w:space="0" w:color="auto"/>
      </w:divBdr>
    </w:div>
    <w:div w:id="1880314385">
      <w:bodyDiv w:val="1"/>
      <w:marLeft w:val="0"/>
      <w:marRight w:val="0"/>
      <w:marTop w:val="0"/>
      <w:marBottom w:val="0"/>
      <w:divBdr>
        <w:top w:val="none" w:sz="0" w:space="0" w:color="auto"/>
        <w:left w:val="none" w:sz="0" w:space="0" w:color="auto"/>
        <w:bottom w:val="none" w:sz="0" w:space="0" w:color="auto"/>
        <w:right w:val="none" w:sz="0" w:space="0" w:color="auto"/>
      </w:divBdr>
    </w:div>
    <w:div w:id="1881938578">
      <w:bodyDiv w:val="1"/>
      <w:marLeft w:val="0"/>
      <w:marRight w:val="0"/>
      <w:marTop w:val="0"/>
      <w:marBottom w:val="0"/>
      <w:divBdr>
        <w:top w:val="none" w:sz="0" w:space="0" w:color="auto"/>
        <w:left w:val="none" w:sz="0" w:space="0" w:color="auto"/>
        <w:bottom w:val="none" w:sz="0" w:space="0" w:color="auto"/>
        <w:right w:val="none" w:sz="0" w:space="0" w:color="auto"/>
      </w:divBdr>
    </w:div>
    <w:div w:id="1910537474">
      <w:bodyDiv w:val="1"/>
      <w:marLeft w:val="0"/>
      <w:marRight w:val="0"/>
      <w:marTop w:val="0"/>
      <w:marBottom w:val="0"/>
      <w:divBdr>
        <w:top w:val="none" w:sz="0" w:space="0" w:color="auto"/>
        <w:left w:val="none" w:sz="0" w:space="0" w:color="auto"/>
        <w:bottom w:val="none" w:sz="0" w:space="0" w:color="auto"/>
        <w:right w:val="none" w:sz="0" w:space="0" w:color="auto"/>
      </w:divBdr>
    </w:div>
    <w:div w:id="1921793900">
      <w:bodyDiv w:val="1"/>
      <w:marLeft w:val="0"/>
      <w:marRight w:val="0"/>
      <w:marTop w:val="0"/>
      <w:marBottom w:val="0"/>
      <w:divBdr>
        <w:top w:val="none" w:sz="0" w:space="0" w:color="auto"/>
        <w:left w:val="none" w:sz="0" w:space="0" w:color="auto"/>
        <w:bottom w:val="none" w:sz="0" w:space="0" w:color="auto"/>
        <w:right w:val="none" w:sz="0" w:space="0" w:color="auto"/>
      </w:divBdr>
    </w:div>
    <w:div w:id="1933313107">
      <w:bodyDiv w:val="1"/>
      <w:marLeft w:val="0"/>
      <w:marRight w:val="0"/>
      <w:marTop w:val="0"/>
      <w:marBottom w:val="0"/>
      <w:divBdr>
        <w:top w:val="none" w:sz="0" w:space="0" w:color="auto"/>
        <w:left w:val="none" w:sz="0" w:space="0" w:color="auto"/>
        <w:bottom w:val="none" w:sz="0" w:space="0" w:color="auto"/>
        <w:right w:val="none" w:sz="0" w:space="0" w:color="auto"/>
      </w:divBdr>
    </w:div>
    <w:div w:id="1943878264">
      <w:bodyDiv w:val="1"/>
      <w:marLeft w:val="0"/>
      <w:marRight w:val="0"/>
      <w:marTop w:val="0"/>
      <w:marBottom w:val="0"/>
      <w:divBdr>
        <w:top w:val="none" w:sz="0" w:space="0" w:color="auto"/>
        <w:left w:val="none" w:sz="0" w:space="0" w:color="auto"/>
        <w:bottom w:val="none" w:sz="0" w:space="0" w:color="auto"/>
        <w:right w:val="none" w:sz="0" w:space="0" w:color="auto"/>
      </w:divBdr>
    </w:div>
    <w:div w:id="1952474008">
      <w:bodyDiv w:val="1"/>
      <w:marLeft w:val="0"/>
      <w:marRight w:val="0"/>
      <w:marTop w:val="0"/>
      <w:marBottom w:val="0"/>
      <w:divBdr>
        <w:top w:val="none" w:sz="0" w:space="0" w:color="auto"/>
        <w:left w:val="none" w:sz="0" w:space="0" w:color="auto"/>
        <w:bottom w:val="none" w:sz="0" w:space="0" w:color="auto"/>
        <w:right w:val="none" w:sz="0" w:space="0" w:color="auto"/>
      </w:divBdr>
    </w:div>
    <w:div w:id="1961564927">
      <w:bodyDiv w:val="1"/>
      <w:marLeft w:val="0"/>
      <w:marRight w:val="0"/>
      <w:marTop w:val="0"/>
      <w:marBottom w:val="0"/>
      <w:divBdr>
        <w:top w:val="none" w:sz="0" w:space="0" w:color="auto"/>
        <w:left w:val="none" w:sz="0" w:space="0" w:color="auto"/>
        <w:bottom w:val="none" w:sz="0" w:space="0" w:color="auto"/>
        <w:right w:val="none" w:sz="0" w:space="0" w:color="auto"/>
      </w:divBdr>
    </w:div>
    <w:div w:id="1984892686">
      <w:bodyDiv w:val="1"/>
      <w:marLeft w:val="0"/>
      <w:marRight w:val="0"/>
      <w:marTop w:val="0"/>
      <w:marBottom w:val="0"/>
      <w:divBdr>
        <w:top w:val="none" w:sz="0" w:space="0" w:color="auto"/>
        <w:left w:val="none" w:sz="0" w:space="0" w:color="auto"/>
        <w:bottom w:val="none" w:sz="0" w:space="0" w:color="auto"/>
        <w:right w:val="none" w:sz="0" w:space="0" w:color="auto"/>
      </w:divBdr>
    </w:div>
    <w:div w:id="1985815825">
      <w:bodyDiv w:val="1"/>
      <w:marLeft w:val="0"/>
      <w:marRight w:val="0"/>
      <w:marTop w:val="0"/>
      <w:marBottom w:val="0"/>
      <w:divBdr>
        <w:top w:val="none" w:sz="0" w:space="0" w:color="auto"/>
        <w:left w:val="none" w:sz="0" w:space="0" w:color="auto"/>
        <w:bottom w:val="none" w:sz="0" w:space="0" w:color="auto"/>
        <w:right w:val="none" w:sz="0" w:space="0" w:color="auto"/>
      </w:divBdr>
    </w:div>
    <w:div w:id="1989089500">
      <w:bodyDiv w:val="1"/>
      <w:marLeft w:val="0"/>
      <w:marRight w:val="0"/>
      <w:marTop w:val="0"/>
      <w:marBottom w:val="0"/>
      <w:divBdr>
        <w:top w:val="none" w:sz="0" w:space="0" w:color="auto"/>
        <w:left w:val="none" w:sz="0" w:space="0" w:color="auto"/>
        <w:bottom w:val="none" w:sz="0" w:space="0" w:color="auto"/>
        <w:right w:val="none" w:sz="0" w:space="0" w:color="auto"/>
      </w:divBdr>
      <w:divsChild>
        <w:div w:id="1919240941">
          <w:marLeft w:val="0"/>
          <w:marRight w:val="3975"/>
          <w:marTop w:val="0"/>
          <w:marBottom w:val="0"/>
          <w:divBdr>
            <w:top w:val="none" w:sz="0" w:space="0" w:color="auto"/>
            <w:left w:val="none" w:sz="0" w:space="0" w:color="auto"/>
            <w:bottom w:val="none" w:sz="0" w:space="0" w:color="auto"/>
            <w:right w:val="none" w:sz="0" w:space="0" w:color="auto"/>
          </w:divBdr>
          <w:divsChild>
            <w:div w:id="1368524322">
              <w:marLeft w:val="0"/>
              <w:marRight w:val="0"/>
              <w:marTop w:val="0"/>
              <w:marBottom w:val="75"/>
              <w:divBdr>
                <w:top w:val="none" w:sz="0" w:space="0" w:color="auto"/>
                <w:left w:val="none" w:sz="0" w:space="0" w:color="auto"/>
                <w:bottom w:val="none" w:sz="0" w:space="0" w:color="auto"/>
                <w:right w:val="none" w:sz="0" w:space="0" w:color="auto"/>
              </w:divBdr>
              <w:divsChild>
                <w:div w:id="68044520">
                  <w:marLeft w:val="0"/>
                  <w:marRight w:val="75"/>
                  <w:marTop w:val="0"/>
                  <w:marBottom w:val="0"/>
                  <w:divBdr>
                    <w:top w:val="none" w:sz="0" w:space="0" w:color="auto"/>
                    <w:left w:val="none" w:sz="0" w:space="0" w:color="auto"/>
                    <w:bottom w:val="none" w:sz="0" w:space="0" w:color="auto"/>
                    <w:right w:val="none" w:sz="0" w:space="0" w:color="auto"/>
                  </w:divBdr>
                  <w:divsChild>
                    <w:div w:id="13663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539">
              <w:marLeft w:val="0"/>
              <w:marRight w:val="0"/>
              <w:marTop w:val="225"/>
              <w:marBottom w:val="75"/>
              <w:divBdr>
                <w:top w:val="none" w:sz="0" w:space="0" w:color="auto"/>
                <w:left w:val="none" w:sz="0" w:space="0" w:color="auto"/>
                <w:bottom w:val="none" w:sz="0" w:space="0" w:color="auto"/>
                <w:right w:val="none" w:sz="0" w:space="0" w:color="auto"/>
              </w:divBdr>
              <w:divsChild>
                <w:div w:id="1136217769">
                  <w:marLeft w:val="0"/>
                  <w:marRight w:val="45"/>
                  <w:marTop w:val="0"/>
                  <w:marBottom w:val="0"/>
                  <w:divBdr>
                    <w:top w:val="none" w:sz="0" w:space="0" w:color="auto"/>
                    <w:left w:val="none" w:sz="0" w:space="0" w:color="auto"/>
                    <w:bottom w:val="none" w:sz="0" w:space="0" w:color="auto"/>
                    <w:right w:val="none" w:sz="0" w:space="0" w:color="auto"/>
                  </w:divBdr>
                </w:div>
                <w:div w:id="1474835832">
                  <w:marLeft w:val="0"/>
                  <w:marRight w:val="45"/>
                  <w:marTop w:val="0"/>
                  <w:marBottom w:val="0"/>
                  <w:divBdr>
                    <w:top w:val="none" w:sz="0" w:space="0" w:color="auto"/>
                    <w:left w:val="none" w:sz="0" w:space="0" w:color="auto"/>
                    <w:bottom w:val="none" w:sz="0" w:space="0" w:color="auto"/>
                    <w:right w:val="none" w:sz="0" w:space="0" w:color="auto"/>
                  </w:divBdr>
                </w:div>
                <w:div w:id="1578831663">
                  <w:marLeft w:val="0"/>
                  <w:marRight w:val="45"/>
                  <w:marTop w:val="0"/>
                  <w:marBottom w:val="0"/>
                  <w:divBdr>
                    <w:top w:val="none" w:sz="0" w:space="0" w:color="auto"/>
                    <w:left w:val="none" w:sz="0" w:space="0" w:color="auto"/>
                    <w:bottom w:val="none" w:sz="0" w:space="0" w:color="auto"/>
                    <w:right w:val="none" w:sz="0" w:space="0" w:color="auto"/>
                  </w:divBdr>
                </w:div>
                <w:div w:id="233394096">
                  <w:marLeft w:val="0"/>
                  <w:marRight w:val="45"/>
                  <w:marTop w:val="0"/>
                  <w:marBottom w:val="0"/>
                  <w:divBdr>
                    <w:top w:val="none" w:sz="0" w:space="0" w:color="auto"/>
                    <w:left w:val="none" w:sz="0" w:space="0" w:color="auto"/>
                    <w:bottom w:val="none" w:sz="0" w:space="0" w:color="auto"/>
                    <w:right w:val="none" w:sz="0" w:space="0" w:color="auto"/>
                  </w:divBdr>
                </w:div>
              </w:divsChild>
            </w:div>
            <w:div w:id="2041004937">
              <w:marLeft w:val="0"/>
              <w:marRight w:val="0"/>
              <w:marTop w:val="0"/>
              <w:marBottom w:val="0"/>
              <w:divBdr>
                <w:top w:val="none" w:sz="0" w:space="0" w:color="auto"/>
                <w:left w:val="none" w:sz="0" w:space="0" w:color="auto"/>
                <w:bottom w:val="none" w:sz="0" w:space="0" w:color="auto"/>
                <w:right w:val="none" w:sz="0" w:space="0" w:color="auto"/>
              </w:divBdr>
            </w:div>
            <w:div w:id="1946384316">
              <w:marLeft w:val="0"/>
              <w:marRight w:val="0"/>
              <w:marTop w:val="0"/>
              <w:marBottom w:val="300"/>
              <w:divBdr>
                <w:top w:val="none" w:sz="0" w:space="0" w:color="auto"/>
                <w:left w:val="none" w:sz="0" w:space="0" w:color="auto"/>
                <w:bottom w:val="none" w:sz="0" w:space="0" w:color="auto"/>
                <w:right w:val="none" w:sz="0" w:space="0" w:color="auto"/>
              </w:divBdr>
              <w:divsChild>
                <w:div w:id="1260597858">
                  <w:marLeft w:val="0"/>
                  <w:marRight w:val="0"/>
                  <w:marTop w:val="0"/>
                  <w:marBottom w:val="0"/>
                  <w:divBdr>
                    <w:top w:val="none" w:sz="0" w:space="0" w:color="auto"/>
                    <w:left w:val="none" w:sz="0" w:space="0" w:color="auto"/>
                    <w:bottom w:val="none" w:sz="0" w:space="0" w:color="auto"/>
                    <w:right w:val="none" w:sz="0" w:space="0" w:color="auto"/>
                  </w:divBdr>
                  <w:divsChild>
                    <w:div w:id="1403525687">
                      <w:marLeft w:val="0"/>
                      <w:marRight w:val="0"/>
                      <w:marTop w:val="0"/>
                      <w:marBottom w:val="0"/>
                      <w:divBdr>
                        <w:top w:val="none" w:sz="0" w:space="0" w:color="auto"/>
                        <w:left w:val="none" w:sz="0" w:space="0" w:color="auto"/>
                        <w:bottom w:val="none" w:sz="0" w:space="0" w:color="auto"/>
                        <w:right w:val="none" w:sz="0" w:space="0" w:color="auto"/>
                      </w:divBdr>
                      <w:divsChild>
                        <w:div w:id="2385635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43916091">
              <w:marLeft w:val="0"/>
              <w:marRight w:val="0"/>
              <w:marTop w:val="0"/>
              <w:marBottom w:val="300"/>
              <w:divBdr>
                <w:top w:val="none" w:sz="0" w:space="0" w:color="auto"/>
                <w:left w:val="none" w:sz="0" w:space="0" w:color="auto"/>
                <w:bottom w:val="none" w:sz="0" w:space="0" w:color="auto"/>
                <w:right w:val="none" w:sz="0" w:space="0" w:color="auto"/>
              </w:divBdr>
              <w:divsChild>
                <w:div w:id="740715095">
                  <w:marLeft w:val="0"/>
                  <w:marRight w:val="0"/>
                  <w:marTop w:val="0"/>
                  <w:marBottom w:val="0"/>
                  <w:divBdr>
                    <w:top w:val="none" w:sz="0" w:space="0" w:color="auto"/>
                    <w:left w:val="none" w:sz="0" w:space="0" w:color="auto"/>
                    <w:bottom w:val="none" w:sz="0" w:space="0" w:color="auto"/>
                    <w:right w:val="none" w:sz="0" w:space="0" w:color="auto"/>
                  </w:divBdr>
                  <w:divsChild>
                    <w:div w:id="3096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9531">
      <w:bodyDiv w:val="1"/>
      <w:marLeft w:val="0"/>
      <w:marRight w:val="0"/>
      <w:marTop w:val="0"/>
      <w:marBottom w:val="0"/>
      <w:divBdr>
        <w:top w:val="none" w:sz="0" w:space="0" w:color="auto"/>
        <w:left w:val="none" w:sz="0" w:space="0" w:color="auto"/>
        <w:bottom w:val="none" w:sz="0" w:space="0" w:color="auto"/>
        <w:right w:val="none" w:sz="0" w:space="0" w:color="auto"/>
      </w:divBdr>
    </w:div>
    <w:div w:id="1990819358">
      <w:bodyDiv w:val="1"/>
      <w:marLeft w:val="0"/>
      <w:marRight w:val="0"/>
      <w:marTop w:val="0"/>
      <w:marBottom w:val="0"/>
      <w:divBdr>
        <w:top w:val="none" w:sz="0" w:space="0" w:color="auto"/>
        <w:left w:val="none" w:sz="0" w:space="0" w:color="auto"/>
        <w:bottom w:val="none" w:sz="0" w:space="0" w:color="auto"/>
        <w:right w:val="none" w:sz="0" w:space="0" w:color="auto"/>
      </w:divBdr>
    </w:div>
    <w:div w:id="1991320706">
      <w:bodyDiv w:val="1"/>
      <w:marLeft w:val="0"/>
      <w:marRight w:val="0"/>
      <w:marTop w:val="0"/>
      <w:marBottom w:val="0"/>
      <w:divBdr>
        <w:top w:val="none" w:sz="0" w:space="0" w:color="auto"/>
        <w:left w:val="none" w:sz="0" w:space="0" w:color="auto"/>
        <w:bottom w:val="none" w:sz="0" w:space="0" w:color="auto"/>
        <w:right w:val="none" w:sz="0" w:space="0" w:color="auto"/>
      </w:divBdr>
    </w:div>
    <w:div w:id="2037927440">
      <w:bodyDiv w:val="1"/>
      <w:marLeft w:val="0"/>
      <w:marRight w:val="0"/>
      <w:marTop w:val="0"/>
      <w:marBottom w:val="0"/>
      <w:divBdr>
        <w:top w:val="none" w:sz="0" w:space="0" w:color="auto"/>
        <w:left w:val="none" w:sz="0" w:space="0" w:color="auto"/>
        <w:bottom w:val="none" w:sz="0" w:space="0" w:color="auto"/>
        <w:right w:val="none" w:sz="0" w:space="0" w:color="auto"/>
      </w:divBdr>
    </w:div>
    <w:div w:id="2049062909">
      <w:bodyDiv w:val="1"/>
      <w:marLeft w:val="0"/>
      <w:marRight w:val="0"/>
      <w:marTop w:val="0"/>
      <w:marBottom w:val="0"/>
      <w:divBdr>
        <w:top w:val="none" w:sz="0" w:space="0" w:color="auto"/>
        <w:left w:val="none" w:sz="0" w:space="0" w:color="auto"/>
        <w:bottom w:val="none" w:sz="0" w:space="0" w:color="auto"/>
        <w:right w:val="none" w:sz="0" w:space="0" w:color="auto"/>
      </w:divBdr>
    </w:div>
    <w:div w:id="2064402658">
      <w:bodyDiv w:val="1"/>
      <w:marLeft w:val="0"/>
      <w:marRight w:val="0"/>
      <w:marTop w:val="0"/>
      <w:marBottom w:val="0"/>
      <w:divBdr>
        <w:top w:val="none" w:sz="0" w:space="0" w:color="auto"/>
        <w:left w:val="none" w:sz="0" w:space="0" w:color="auto"/>
        <w:bottom w:val="none" w:sz="0" w:space="0" w:color="auto"/>
        <w:right w:val="none" w:sz="0" w:space="0" w:color="auto"/>
      </w:divBdr>
    </w:div>
    <w:div w:id="2115051783">
      <w:bodyDiv w:val="1"/>
      <w:marLeft w:val="0"/>
      <w:marRight w:val="0"/>
      <w:marTop w:val="0"/>
      <w:marBottom w:val="0"/>
      <w:divBdr>
        <w:top w:val="none" w:sz="0" w:space="0" w:color="auto"/>
        <w:left w:val="none" w:sz="0" w:space="0" w:color="auto"/>
        <w:bottom w:val="none" w:sz="0" w:space="0" w:color="auto"/>
        <w:right w:val="none" w:sz="0" w:space="0" w:color="auto"/>
      </w:divBdr>
    </w:div>
    <w:div w:id="2120298978">
      <w:bodyDiv w:val="1"/>
      <w:marLeft w:val="0"/>
      <w:marRight w:val="0"/>
      <w:marTop w:val="0"/>
      <w:marBottom w:val="0"/>
      <w:divBdr>
        <w:top w:val="none" w:sz="0" w:space="0" w:color="auto"/>
        <w:left w:val="none" w:sz="0" w:space="0" w:color="auto"/>
        <w:bottom w:val="none" w:sz="0" w:space="0" w:color="auto"/>
        <w:right w:val="none" w:sz="0" w:space="0" w:color="auto"/>
      </w:divBdr>
    </w:div>
    <w:div w:id="2124574736">
      <w:bodyDiv w:val="1"/>
      <w:marLeft w:val="0"/>
      <w:marRight w:val="0"/>
      <w:marTop w:val="0"/>
      <w:marBottom w:val="0"/>
      <w:divBdr>
        <w:top w:val="none" w:sz="0" w:space="0" w:color="auto"/>
        <w:left w:val="none" w:sz="0" w:space="0" w:color="auto"/>
        <w:bottom w:val="none" w:sz="0" w:space="0" w:color="auto"/>
        <w:right w:val="none" w:sz="0" w:space="0" w:color="auto"/>
      </w:divBdr>
    </w:div>
    <w:div w:id="2126538783">
      <w:bodyDiv w:val="1"/>
      <w:marLeft w:val="0"/>
      <w:marRight w:val="0"/>
      <w:marTop w:val="0"/>
      <w:marBottom w:val="0"/>
      <w:divBdr>
        <w:top w:val="none" w:sz="0" w:space="0" w:color="auto"/>
        <w:left w:val="none" w:sz="0" w:space="0" w:color="auto"/>
        <w:bottom w:val="none" w:sz="0" w:space="0" w:color="auto"/>
        <w:right w:val="none" w:sz="0" w:space="0" w:color="auto"/>
      </w:divBdr>
    </w:div>
    <w:div w:id="21287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AA96-0FC2-4B37-9068-38F267D3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Lalla.Dennes</dc:creator>
  <cp:keywords/>
  <dc:description/>
  <cp:lastModifiedBy>lorraine lindsay-gale</cp:lastModifiedBy>
  <cp:revision>2</cp:revision>
  <cp:lastPrinted>2019-12-28T10:35:00Z</cp:lastPrinted>
  <dcterms:created xsi:type="dcterms:W3CDTF">2020-02-29T15:33:00Z</dcterms:created>
  <dcterms:modified xsi:type="dcterms:W3CDTF">2020-02-29T15:33:00Z</dcterms:modified>
</cp:coreProperties>
</file>