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77777777" w:rsidR="0078069C" w:rsidRPr="0005201F" w:rsidRDefault="0078069C" w:rsidP="0078069C">
      <w:pPr>
        <w:jc w:val="center"/>
        <w:rPr>
          <w:b/>
          <w:sz w:val="28"/>
          <w:szCs w:val="28"/>
        </w:rPr>
      </w:pPr>
      <w:bookmarkStart w:id="0" w:name="_Hlk495223247"/>
      <w:r w:rsidRPr="0005201F">
        <w:rPr>
          <w:b/>
          <w:sz w:val="28"/>
          <w:szCs w:val="28"/>
        </w:rPr>
        <w:t>Dorchester Parish Council</w:t>
      </w:r>
    </w:p>
    <w:p w14:paraId="0DF9BA45" w14:textId="77777777" w:rsidR="0078069C" w:rsidRDefault="0078069C" w:rsidP="0078069C">
      <w:pPr>
        <w:jc w:val="center"/>
      </w:pPr>
    </w:p>
    <w:p w14:paraId="406B9F04" w14:textId="455FE329" w:rsidR="0078069C" w:rsidRDefault="0078069C" w:rsidP="00B5218A">
      <w:r w:rsidRPr="00CD2F82">
        <w:t xml:space="preserve">The </w:t>
      </w:r>
      <w:r w:rsidR="00DC68C8">
        <w:t xml:space="preserve">Annual </w:t>
      </w:r>
      <w:r w:rsidRPr="00CD2F82">
        <w:rPr>
          <w:bCs/>
        </w:rPr>
        <w:t xml:space="preserve">Meeting </w:t>
      </w:r>
      <w:r w:rsidRPr="00CD2F82">
        <w:t>of the Parish Council was held in</w:t>
      </w:r>
      <w:r>
        <w:t xml:space="preserve"> the Village Hall on Wednesday </w:t>
      </w:r>
      <w:r w:rsidR="00B0233C">
        <w:t>13</w:t>
      </w:r>
      <w:r>
        <w:rPr>
          <w:bCs/>
          <w:vertAlign w:val="superscript"/>
        </w:rPr>
        <w:t>th</w:t>
      </w:r>
      <w:r>
        <w:rPr>
          <w:bCs/>
        </w:rPr>
        <w:t xml:space="preserve"> </w:t>
      </w:r>
      <w:r w:rsidR="00B0233C">
        <w:rPr>
          <w:bCs/>
        </w:rPr>
        <w:t>June</w:t>
      </w:r>
      <w:r>
        <w:rPr>
          <w:bCs/>
        </w:rPr>
        <w:t xml:space="preserve"> </w:t>
      </w:r>
      <w:r w:rsidRPr="00CD2F82">
        <w:t>201</w:t>
      </w:r>
      <w:r>
        <w:t>8</w:t>
      </w:r>
      <w:r w:rsidRPr="00CD2F82">
        <w:t xml:space="preserve"> commencing at </w:t>
      </w:r>
      <w:r w:rsidR="00B0233C">
        <w:t xml:space="preserve">7.30 </w:t>
      </w:r>
      <w:r w:rsidR="0005201F">
        <w:t xml:space="preserve">p.m. </w:t>
      </w:r>
      <w:r w:rsidRPr="00CD2F82">
        <w:t>The Chairman, Cllr Chris Hill</w:t>
      </w:r>
      <w:r w:rsidR="00B54D3A">
        <w:t>,</w:t>
      </w:r>
      <w:r w:rsidRPr="00CD2F82">
        <w:t xml:space="preserve"> presided; present were Cllrs. </w:t>
      </w:r>
      <w:r w:rsidR="00B0233C">
        <w:t xml:space="preserve">Rob Ballantyne, </w:t>
      </w:r>
      <w:r>
        <w:t xml:space="preserve">Maurice Day, </w:t>
      </w:r>
      <w:r w:rsidR="0005201F">
        <w:t xml:space="preserve">Viviane Quirke, </w:t>
      </w:r>
      <w:r>
        <w:t>Keith Russell</w:t>
      </w:r>
      <w:r w:rsidRPr="00CD2F82">
        <w:t xml:space="preserve"> and Mark Williams (Vice-Chairman) with G Russell in attendance. </w:t>
      </w:r>
      <w:bookmarkStart w:id="1" w:name="_Hlk505853111"/>
      <w:r w:rsidR="0043658D">
        <w:t>Also present f</w:t>
      </w:r>
      <w:r w:rsidR="00ED533B">
        <w:t>or part of the meeting w</w:t>
      </w:r>
      <w:r w:rsidR="00861E01">
        <w:t>ere</w:t>
      </w:r>
      <w:r w:rsidR="00ED533B">
        <w:t xml:space="preserve"> County Cllr Lorraine Lindsay-Gale and one resident.</w:t>
      </w:r>
    </w:p>
    <w:p w14:paraId="7BC02DE6" w14:textId="77777777" w:rsidR="0005201F" w:rsidRDefault="0005201F" w:rsidP="00B5218A">
      <w:pPr>
        <w:rPr>
          <w:bCs/>
        </w:rPr>
      </w:pPr>
    </w:p>
    <w:p w14:paraId="16ADBB68" w14:textId="74630CDA" w:rsidR="00427725" w:rsidRPr="0078069C" w:rsidRDefault="0078069C" w:rsidP="00B5218A">
      <w:pPr>
        <w:rPr>
          <w:bCs/>
          <w:u w:val="single"/>
        </w:rPr>
      </w:pPr>
      <w:r w:rsidRPr="0078069C">
        <w:rPr>
          <w:u w:val="single"/>
        </w:rPr>
        <w:t>1/</w:t>
      </w:r>
      <w:r w:rsidR="00B0233C">
        <w:rPr>
          <w:u w:val="single"/>
        </w:rPr>
        <w:t>6</w:t>
      </w:r>
      <w:r w:rsidRPr="0078069C">
        <w:rPr>
          <w:u w:val="single"/>
        </w:rPr>
        <w:tab/>
      </w:r>
      <w:r w:rsidR="00427725" w:rsidRPr="0078069C">
        <w:rPr>
          <w:u w:val="single"/>
        </w:rPr>
        <w:tab/>
      </w:r>
      <w:r w:rsidRPr="0078069C">
        <w:rPr>
          <w:u w:val="single"/>
        </w:rPr>
        <w:t>A</w:t>
      </w:r>
      <w:r w:rsidR="00427725" w:rsidRPr="0078069C">
        <w:rPr>
          <w:bCs/>
          <w:u w:val="single"/>
        </w:rPr>
        <w:t>pologies for absence</w:t>
      </w:r>
    </w:p>
    <w:p w14:paraId="21FB3929" w14:textId="7CE60EF5" w:rsidR="00427725" w:rsidRDefault="000766A5" w:rsidP="00B5218A">
      <w:pPr>
        <w:rPr>
          <w:bCs/>
        </w:rPr>
      </w:pPr>
      <w:r>
        <w:rPr>
          <w:bCs/>
        </w:rPr>
        <w:t>Apologies were accepted from Cllr</w:t>
      </w:r>
      <w:r w:rsidR="00B0233C">
        <w:rPr>
          <w:bCs/>
        </w:rPr>
        <w:t>s</w:t>
      </w:r>
      <w:r>
        <w:rPr>
          <w:bCs/>
        </w:rPr>
        <w:t xml:space="preserve"> </w:t>
      </w:r>
      <w:r w:rsidR="00B0233C">
        <w:t>Oliver Margison and</w:t>
      </w:r>
      <w:r w:rsidR="0005201F">
        <w:t xml:space="preserve"> </w:t>
      </w:r>
      <w:r w:rsidR="00B0233C">
        <w:t xml:space="preserve">Mike Rimmer </w:t>
      </w:r>
      <w:r>
        <w:rPr>
          <w:bCs/>
        </w:rPr>
        <w:t>a</w:t>
      </w:r>
      <w:r w:rsidR="00374AC1">
        <w:rPr>
          <w:bCs/>
        </w:rPr>
        <w:t>n</w:t>
      </w:r>
      <w:r>
        <w:rPr>
          <w:bCs/>
        </w:rPr>
        <w:t>d District Cllr John Cotton</w:t>
      </w:r>
      <w:r w:rsidR="00503F35">
        <w:rPr>
          <w:bCs/>
        </w:rPr>
        <w:t>.</w:t>
      </w:r>
    </w:p>
    <w:p w14:paraId="34A0F06D" w14:textId="77777777" w:rsidR="00B0233C" w:rsidRPr="00B0233C" w:rsidRDefault="00B0233C" w:rsidP="00B0233C">
      <w:pPr>
        <w:rPr>
          <w:u w:val="single"/>
        </w:rPr>
      </w:pPr>
    </w:p>
    <w:p w14:paraId="4FA9A48E" w14:textId="2C0703FB" w:rsidR="00ED0FFD" w:rsidRPr="00B0233C" w:rsidRDefault="00ED0FFD" w:rsidP="00B0233C">
      <w:pPr>
        <w:rPr>
          <w:u w:val="single"/>
        </w:rPr>
      </w:pPr>
      <w:bookmarkStart w:id="2" w:name="_Hlk519168177"/>
      <w:r w:rsidRPr="00B0233C">
        <w:rPr>
          <w:u w:val="single"/>
        </w:rPr>
        <w:t>2</w:t>
      </w:r>
      <w:r w:rsidR="00B0233C" w:rsidRPr="00B0233C">
        <w:rPr>
          <w:u w:val="single"/>
        </w:rPr>
        <w:t>/6</w:t>
      </w:r>
      <w:r w:rsidR="00B0233C" w:rsidRPr="00B0233C">
        <w:rPr>
          <w:u w:val="single"/>
        </w:rPr>
        <w:tab/>
      </w:r>
      <w:r w:rsidRPr="00B0233C">
        <w:rPr>
          <w:u w:val="single"/>
        </w:rPr>
        <w:t xml:space="preserve"> </w:t>
      </w:r>
      <w:r w:rsidRPr="00B0233C">
        <w:rPr>
          <w:u w:val="single"/>
        </w:rPr>
        <w:tab/>
        <w:t>Public Participation</w:t>
      </w:r>
    </w:p>
    <w:p w14:paraId="03154E20" w14:textId="77777777" w:rsidR="00A001EA" w:rsidRDefault="00ED533B" w:rsidP="00ED533B">
      <w:pPr>
        <w:shd w:val="clear" w:color="auto" w:fill="FFFFFF"/>
      </w:pPr>
      <w:r>
        <w:t xml:space="preserve">Becky Waller spoke about the Public Hearing that will take place in the Abbey Guest House on </w:t>
      </w:r>
      <w:r>
        <w:rPr>
          <w:color w:val="222222"/>
        </w:rPr>
        <w:t>19</w:t>
      </w:r>
      <w:r w:rsidRPr="0043443E">
        <w:rPr>
          <w:color w:val="222222"/>
          <w:vertAlign w:val="superscript"/>
        </w:rPr>
        <w:t>th</w:t>
      </w:r>
      <w:r>
        <w:rPr>
          <w:color w:val="222222"/>
        </w:rPr>
        <w:t xml:space="preserve"> June concerning the application from Bishops Court Farm for </w:t>
      </w:r>
      <w:r>
        <w:t xml:space="preserve">Scheduled Monument Consent </w:t>
      </w:r>
      <w:r>
        <w:rPr>
          <w:color w:val="222222"/>
        </w:rPr>
        <w:t xml:space="preserve">to replace some existing fencing along </w:t>
      </w:r>
      <w:r>
        <w:t>Dyke Hills and to install a new line of fencing to block access to the Monument from the public footpath that runs from Wittenham Lane to the River Thame at ‘Blue Bridge’</w:t>
      </w:r>
      <w:r w:rsidR="00011A48">
        <w:t xml:space="preserve">. </w:t>
      </w:r>
    </w:p>
    <w:p w14:paraId="4B94F5F4" w14:textId="77777777" w:rsidR="00341DB6" w:rsidRDefault="00011A48" w:rsidP="00ED533B">
      <w:pPr>
        <w:shd w:val="clear" w:color="auto" w:fill="FFFFFF"/>
      </w:pPr>
      <w:r>
        <w:t xml:space="preserve">Becky said that FODLWOS has no objection to replacement fencing but is opposed to the </w:t>
      </w:r>
      <w:r w:rsidR="00A001EA">
        <w:t xml:space="preserve">proposed </w:t>
      </w:r>
      <w:r>
        <w:t xml:space="preserve">new fencing. </w:t>
      </w:r>
      <w:r w:rsidR="00A001EA">
        <w:t>The</w:t>
      </w:r>
      <w:r>
        <w:t xml:space="preserve"> group understands the need for animals to be enclosed but believes that on the limited number of days each year when the land is used for grazing it would be possible to achieve the required control by using electric fencing which </w:t>
      </w:r>
      <w:r w:rsidR="00A001EA">
        <w:t>w</w:t>
      </w:r>
      <w:r>
        <w:t>ould be</w:t>
      </w:r>
      <w:r w:rsidR="00A001EA">
        <w:t xml:space="preserve"> </w:t>
      </w:r>
      <w:r>
        <w:t>removed when no animals are present</w:t>
      </w:r>
      <w:r w:rsidR="00A001EA">
        <w:t xml:space="preserve">, which is most of the year. </w:t>
      </w:r>
    </w:p>
    <w:p w14:paraId="2B2F3164" w14:textId="6CEE3596" w:rsidR="00ED533B" w:rsidRDefault="00341DB6" w:rsidP="001B329E">
      <w:pPr>
        <w:shd w:val="clear" w:color="auto" w:fill="FFFFFF"/>
      </w:pPr>
      <w:r>
        <w:t>T</w:t>
      </w:r>
      <w:r w:rsidR="00A001EA">
        <w:t xml:space="preserve">hus, public access to the Monument, a privilege which has been enjoyed by generations of </w:t>
      </w:r>
      <w:proofErr w:type="gramStart"/>
      <w:r w:rsidR="00A001EA">
        <w:t>local residents</w:t>
      </w:r>
      <w:proofErr w:type="gramEnd"/>
      <w:r w:rsidR="00A001EA">
        <w:t xml:space="preserve"> and visitors (including scholars and experts wishing to study the unique, historic landscape) can continue</w:t>
      </w:r>
      <w:r>
        <w:t>.</w:t>
      </w:r>
    </w:p>
    <w:p w14:paraId="7A80BD77" w14:textId="666DC374" w:rsidR="00B0233C" w:rsidRDefault="00341DB6" w:rsidP="001B329E">
      <w:pPr>
        <w:shd w:val="clear" w:color="auto" w:fill="FFFFFF"/>
      </w:pPr>
      <w:r>
        <w:t>Becky asked that the</w:t>
      </w:r>
      <w:r w:rsidR="001B329E">
        <w:t xml:space="preserve"> </w:t>
      </w:r>
      <w:r>
        <w:t>Parish</w:t>
      </w:r>
      <w:r w:rsidR="001B329E">
        <w:t xml:space="preserve"> </w:t>
      </w:r>
      <w:r>
        <w:t xml:space="preserve">Council should attend the Hearing </w:t>
      </w:r>
      <w:r w:rsidR="001B329E">
        <w:t>and support the claim that the Dyke Hills have a community value that has been established and enjoyed for many years.</w:t>
      </w:r>
    </w:p>
    <w:bookmarkEnd w:id="2"/>
    <w:p w14:paraId="43C639F1" w14:textId="77777777" w:rsidR="00B0233C" w:rsidRDefault="00B0233C" w:rsidP="00ED0FFD"/>
    <w:p w14:paraId="613C88E1" w14:textId="3BAA73EF" w:rsidR="00ED0FFD" w:rsidRPr="00B0233C" w:rsidRDefault="00ED0FFD" w:rsidP="00ED0FFD">
      <w:pPr>
        <w:rPr>
          <w:u w:val="single"/>
        </w:rPr>
      </w:pPr>
      <w:r w:rsidRPr="00B0233C">
        <w:rPr>
          <w:u w:val="single"/>
        </w:rPr>
        <w:t>3</w:t>
      </w:r>
      <w:r w:rsidR="00B0233C" w:rsidRPr="00B0233C">
        <w:rPr>
          <w:u w:val="single"/>
        </w:rPr>
        <w:t>/6</w:t>
      </w:r>
      <w:r w:rsidRPr="00B0233C">
        <w:rPr>
          <w:u w:val="single"/>
        </w:rPr>
        <w:t xml:space="preserve"> </w:t>
      </w:r>
      <w:r w:rsidRPr="00B0233C">
        <w:rPr>
          <w:u w:val="single"/>
        </w:rPr>
        <w:tab/>
      </w:r>
      <w:r w:rsidR="00B0233C">
        <w:rPr>
          <w:u w:val="single"/>
        </w:rPr>
        <w:tab/>
      </w:r>
      <w:r w:rsidRPr="00B0233C">
        <w:rPr>
          <w:u w:val="single"/>
        </w:rPr>
        <w:t>Declarations of Disclosable Pecuniary Interest</w:t>
      </w:r>
    </w:p>
    <w:p w14:paraId="669947E4" w14:textId="67622E60" w:rsidR="00ED0FFD" w:rsidRDefault="00ED0FFD" w:rsidP="00ED0FFD">
      <w:pPr>
        <w:tabs>
          <w:tab w:val="left" w:pos="426"/>
        </w:tabs>
        <w:rPr>
          <w:bCs/>
        </w:rPr>
      </w:pPr>
      <w:r>
        <w:rPr>
          <w:bCs/>
        </w:rPr>
        <w:t xml:space="preserve">The Chairman re land at Waterloo and behind 13 Bridge End as </w:t>
      </w:r>
      <w:r w:rsidR="00861E01">
        <w:rPr>
          <w:bCs/>
        </w:rPr>
        <w:t xml:space="preserve">previously </w:t>
      </w:r>
      <w:proofErr w:type="spellStart"/>
      <w:r w:rsidR="00861E01">
        <w:rPr>
          <w:bCs/>
        </w:rPr>
        <w:t>minuted</w:t>
      </w:r>
      <w:proofErr w:type="spellEnd"/>
      <w:r w:rsidR="00861E01">
        <w:rPr>
          <w:bCs/>
        </w:rPr>
        <w:t>.</w:t>
      </w:r>
    </w:p>
    <w:p w14:paraId="2167E579" w14:textId="77777777" w:rsidR="00ED0FFD" w:rsidRPr="00B0233C" w:rsidRDefault="00ED0FFD" w:rsidP="00ED0FFD">
      <w:pPr>
        <w:rPr>
          <w:u w:val="single"/>
        </w:rPr>
      </w:pPr>
    </w:p>
    <w:p w14:paraId="29DB1F29" w14:textId="4C719FFF" w:rsidR="00ED0FFD" w:rsidRDefault="00ED0FFD" w:rsidP="00B0233C">
      <w:pPr>
        <w:rPr>
          <w:u w:val="single"/>
        </w:rPr>
      </w:pPr>
      <w:r w:rsidRPr="00B0233C">
        <w:rPr>
          <w:u w:val="single"/>
        </w:rPr>
        <w:t>4</w:t>
      </w:r>
      <w:r w:rsidR="00B0233C" w:rsidRPr="00B0233C">
        <w:rPr>
          <w:u w:val="single"/>
        </w:rPr>
        <w:t>/6</w:t>
      </w:r>
      <w:r w:rsidR="00B0233C" w:rsidRPr="00B0233C">
        <w:rPr>
          <w:u w:val="single"/>
        </w:rPr>
        <w:tab/>
      </w:r>
      <w:r w:rsidRPr="00B0233C">
        <w:rPr>
          <w:u w:val="single"/>
        </w:rPr>
        <w:t xml:space="preserve"> </w:t>
      </w:r>
      <w:r w:rsidRPr="00B0233C">
        <w:rPr>
          <w:u w:val="single"/>
        </w:rPr>
        <w:tab/>
        <w:t>Election of Parish Council Chairman 2018/19</w:t>
      </w:r>
    </w:p>
    <w:p w14:paraId="3E13CE88" w14:textId="04556164" w:rsidR="001B329E" w:rsidRPr="001B329E" w:rsidRDefault="001B329E" w:rsidP="00B0233C">
      <w:pPr>
        <w:rPr>
          <w:i/>
        </w:rPr>
      </w:pPr>
      <w:r w:rsidRPr="001B329E">
        <w:rPr>
          <w:i/>
        </w:rPr>
        <w:t>(The Clerk took the chair for the following item)</w:t>
      </w:r>
    </w:p>
    <w:p w14:paraId="339183FF" w14:textId="7A3EA761" w:rsidR="00B0233C" w:rsidRDefault="001B329E" w:rsidP="00B0233C">
      <w:r>
        <w:t>Cllr Keith Russell proposed th</w:t>
      </w:r>
      <w:r w:rsidR="00F12330">
        <w:t>at</w:t>
      </w:r>
      <w:r>
        <w:t xml:space="preserve"> Cllr Chris Hill should be re-elected to serve as Chairman for the coming year. This was seconded by </w:t>
      </w:r>
      <w:r w:rsidR="00F12330">
        <w:t>Cllr Rob Ballantyne and passed unanimously. Cllr Hill resumed the chair.</w:t>
      </w:r>
    </w:p>
    <w:p w14:paraId="3919C3F5" w14:textId="77777777" w:rsidR="00B0233C" w:rsidRPr="00B0233C" w:rsidRDefault="00B0233C" w:rsidP="00B0233C">
      <w:pPr>
        <w:rPr>
          <w:u w:val="single"/>
        </w:rPr>
      </w:pPr>
    </w:p>
    <w:p w14:paraId="581EACE4" w14:textId="5E794545" w:rsidR="00ED0FFD" w:rsidRDefault="00ED0FFD" w:rsidP="00B0233C">
      <w:pPr>
        <w:rPr>
          <w:u w:val="single"/>
        </w:rPr>
      </w:pPr>
      <w:r w:rsidRPr="00B0233C">
        <w:rPr>
          <w:u w:val="single"/>
        </w:rPr>
        <w:t>5</w:t>
      </w:r>
      <w:r w:rsidR="00B0233C" w:rsidRPr="00B0233C">
        <w:rPr>
          <w:u w:val="single"/>
        </w:rPr>
        <w:t>/6</w:t>
      </w:r>
      <w:r w:rsidR="00B0233C" w:rsidRPr="00B0233C">
        <w:rPr>
          <w:u w:val="single"/>
        </w:rPr>
        <w:tab/>
      </w:r>
      <w:r w:rsidRPr="00B0233C">
        <w:rPr>
          <w:u w:val="single"/>
        </w:rPr>
        <w:t xml:space="preserve"> </w:t>
      </w:r>
      <w:r w:rsidRPr="00B0233C">
        <w:rPr>
          <w:u w:val="single"/>
        </w:rPr>
        <w:tab/>
        <w:t>Election of Parish Council Vice-Chairman 2018/19</w:t>
      </w:r>
    </w:p>
    <w:p w14:paraId="6D6347F9" w14:textId="1415B4B2" w:rsidR="00F12330" w:rsidRPr="00B0233C" w:rsidRDefault="00F12330" w:rsidP="00B0233C">
      <w:pPr>
        <w:rPr>
          <w:u w:val="single"/>
        </w:rPr>
      </w:pPr>
      <w:r>
        <w:t>Cllr Maurice Day proposed that Cllr Mark Williams should be re-elected to serve as Vice-Chairman for the coming year. This was seconded by Cllr Rob Ballantyne and passed unanimously.</w:t>
      </w:r>
    </w:p>
    <w:p w14:paraId="20D93323" w14:textId="77777777" w:rsidR="00B0233C" w:rsidRDefault="00B0233C" w:rsidP="00B0233C"/>
    <w:p w14:paraId="21AD0765" w14:textId="459948E5" w:rsidR="00ED0FFD" w:rsidRPr="00B0233C" w:rsidRDefault="00ED0FFD" w:rsidP="00B0233C">
      <w:pPr>
        <w:rPr>
          <w:u w:val="single"/>
        </w:rPr>
      </w:pPr>
      <w:r w:rsidRPr="00B0233C">
        <w:rPr>
          <w:u w:val="single"/>
        </w:rPr>
        <w:t>6</w:t>
      </w:r>
      <w:r w:rsidR="00B0233C" w:rsidRPr="00B0233C">
        <w:rPr>
          <w:u w:val="single"/>
        </w:rPr>
        <w:t>/6</w:t>
      </w:r>
      <w:r w:rsidR="00B0233C" w:rsidRPr="00B0233C">
        <w:rPr>
          <w:u w:val="single"/>
        </w:rPr>
        <w:tab/>
      </w:r>
      <w:r w:rsidRPr="00B0233C">
        <w:rPr>
          <w:u w:val="single"/>
        </w:rPr>
        <w:tab/>
        <w:t>Minutes of the Meeting held on 9</w:t>
      </w:r>
      <w:r w:rsidRPr="00B0233C">
        <w:rPr>
          <w:u w:val="single"/>
          <w:vertAlign w:val="superscript"/>
        </w:rPr>
        <w:t>th</w:t>
      </w:r>
      <w:r w:rsidRPr="00B0233C">
        <w:rPr>
          <w:u w:val="single"/>
        </w:rPr>
        <w:t xml:space="preserve"> May 2018</w:t>
      </w:r>
    </w:p>
    <w:p w14:paraId="04A6997A" w14:textId="1719628E" w:rsidR="00B0233C" w:rsidRDefault="00F12330" w:rsidP="00B0233C">
      <w:r>
        <w:t>It was proposed by Cllr Keith Russell that the Minutes as circulated should be approved. This was seconded by Cllr Mark Williams and passed unanimously.</w:t>
      </w:r>
    </w:p>
    <w:p w14:paraId="43E68D1F" w14:textId="77777777" w:rsidR="00F12330" w:rsidRDefault="00F12330" w:rsidP="00B0233C"/>
    <w:p w14:paraId="79752CBE" w14:textId="00E417E5" w:rsidR="00ED0FFD" w:rsidRPr="00F03323" w:rsidRDefault="00ED0FFD" w:rsidP="00B0233C">
      <w:pPr>
        <w:rPr>
          <w:u w:val="single"/>
        </w:rPr>
      </w:pPr>
      <w:r w:rsidRPr="00F03323">
        <w:rPr>
          <w:u w:val="single"/>
        </w:rPr>
        <w:t>7</w:t>
      </w:r>
      <w:r w:rsidR="00B0233C" w:rsidRPr="00F03323">
        <w:rPr>
          <w:u w:val="single"/>
        </w:rPr>
        <w:t>/6</w:t>
      </w:r>
      <w:r w:rsidR="00B0233C" w:rsidRPr="00F03323">
        <w:rPr>
          <w:u w:val="single"/>
        </w:rPr>
        <w:tab/>
      </w:r>
      <w:r w:rsidRPr="00F03323">
        <w:rPr>
          <w:u w:val="single"/>
        </w:rPr>
        <w:tab/>
        <w:t>Matters Arising from the Minutes</w:t>
      </w:r>
    </w:p>
    <w:p w14:paraId="51CC1882" w14:textId="4A38DCDF" w:rsidR="00ED0FFD" w:rsidRDefault="00F03323" w:rsidP="00C6683A">
      <w:r>
        <w:t>The Parish Council has spent approximately £500 subsidising the ‘</w:t>
      </w:r>
      <w:r w:rsidR="00ED0FFD">
        <w:t>Dorchester Flyer</w:t>
      </w:r>
      <w:r>
        <w:t xml:space="preserve">’ every Friday morning, much less than had been originally estimated. Cllr Rob Ballantyne, who has been managing the service, suggested that the two runs are </w:t>
      </w:r>
      <w:r>
        <w:lastRenderedPageBreak/>
        <w:t>reduced to one with passengers being given an extra 30 minutes in Wallingford and this was approved subject to the agreement of the passengers.</w:t>
      </w:r>
    </w:p>
    <w:p w14:paraId="0EB0E75F" w14:textId="3F1CA171" w:rsidR="00C6683A" w:rsidRDefault="00F03323" w:rsidP="00C6683A">
      <w:pPr>
        <w:shd w:val="clear" w:color="auto" w:fill="FFFFFF"/>
      </w:pPr>
      <w:r>
        <w:t>The Chairman has placed notices at ‘Waterloo’ so that river users are made aware that this area should not be used for long-term mooring.</w:t>
      </w:r>
    </w:p>
    <w:p w14:paraId="486A3089" w14:textId="5A1D260B" w:rsidR="00F03323" w:rsidRDefault="00F03323" w:rsidP="00C6683A">
      <w:pPr>
        <w:shd w:val="clear" w:color="auto" w:fill="FFFFFF"/>
      </w:pPr>
      <w:r>
        <w:t xml:space="preserve">The Council has been told that a decision about the ‘corridor’ for the proposed </w:t>
      </w:r>
      <w:r w:rsidR="00B4351D">
        <w:t>Oxford/Cambridge Expressway will be announced by the end of July.</w:t>
      </w:r>
    </w:p>
    <w:p w14:paraId="3D5EFB40" w14:textId="02244E9E" w:rsidR="00ED0FFD" w:rsidRDefault="00B4351D" w:rsidP="00ED0FFD">
      <w:pPr>
        <w:rPr>
          <w:bCs/>
        </w:rPr>
      </w:pPr>
      <w:r>
        <w:t xml:space="preserve">The </w:t>
      </w:r>
      <w:r w:rsidR="00ED0FFD">
        <w:rPr>
          <w:bCs/>
        </w:rPr>
        <w:t xml:space="preserve">Town and Parish Council Forum </w:t>
      </w:r>
      <w:r>
        <w:rPr>
          <w:bCs/>
        </w:rPr>
        <w:t xml:space="preserve">due to be </w:t>
      </w:r>
      <w:r w:rsidR="00ED0FFD">
        <w:rPr>
          <w:bCs/>
        </w:rPr>
        <w:t>held in Didcot at Cornerstone on 26</w:t>
      </w:r>
      <w:r w:rsidR="00ED0FFD" w:rsidRPr="008C202E">
        <w:rPr>
          <w:bCs/>
          <w:vertAlign w:val="superscript"/>
        </w:rPr>
        <w:t>th</w:t>
      </w:r>
      <w:r w:rsidR="00ED0FFD">
        <w:rPr>
          <w:bCs/>
        </w:rPr>
        <w:t xml:space="preserve"> June from 18.00 – 21.00</w:t>
      </w:r>
      <w:r>
        <w:rPr>
          <w:bCs/>
        </w:rPr>
        <w:t xml:space="preserve"> has been postponed while the new Leadership determines whether this format is the best way of communicating its policies and consulting on new initiatives.</w:t>
      </w:r>
    </w:p>
    <w:p w14:paraId="38A021CD" w14:textId="7A5E5ECE" w:rsidR="00ED0FFD" w:rsidRDefault="00B4351D" w:rsidP="00C6683A">
      <w:pPr>
        <w:shd w:val="clear" w:color="auto" w:fill="FFFFFF"/>
      </w:pPr>
      <w:r>
        <w:t xml:space="preserve">The </w:t>
      </w:r>
      <w:r w:rsidR="00ED0FFD">
        <w:t xml:space="preserve">Clerk has prepared </w:t>
      </w:r>
      <w:r>
        <w:t xml:space="preserve">a </w:t>
      </w:r>
      <w:r w:rsidR="00ED0FFD">
        <w:t>paper copy of the Parish Privacy Policy based upon the Chinnor Parish Council model circulated to all councillors on 22</w:t>
      </w:r>
      <w:r w:rsidR="00ED0FFD" w:rsidRPr="00487936">
        <w:rPr>
          <w:vertAlign w:val="superscript"/>
        </w:rPr>
        <w:t>nd</w:t>
      </w:r>
      <w:r w:rsidR="00ED0FFD">
        <w:t xml:space="preserve"> May.</w:t>
      </w:r>
      <w:r>
        <w:t xml:space="preserve"> This was approved for publication on the Village Website but will be reviewed once a year</w:t>
      </w:r>
      <w:r w:rsidR="002A724B">
        <w:t>.</w:t>
      </w:r>
    </w:p>
    <w:p w14:paraId="51380E32" w14:textId="77777777" w:rsidR="00B4351D" w:rsidRDefault="00B4351D" w:rsidP="00C6683A"/>
    <w:p w14:paraId="381CA93A" w14:textId="29F904C0" w:rsidR="00ED0FFD" w:rsidRPr="00C6683A" w:rsidRDefault="00ED0FFD" w:rsidP="00C6683A">
      <w:pPr>
        <w:rPr>
          <w:u w:val="single"/>
        </w:rPr>
      </w:pPr>
      <w:r w:rsidRPr="00C6683A">
        <w:rPr>
          <w:u w:val="single"/>
        </w:rPr>
        <w:t>8</w:t>
      </w:r>
      <w:r w:rsidR="00C6683A" w:rsidRPr="00C6683A">
        <w:rPr>
          <w:u w:val="single"/>
        </w:rPr>
        <w:t>/6</w:t>
      </w:r>
      <w:r w:rsidRPr="00C6683A">
        <w:rPr>
          <w:u w:val="single"/>
        </w:rPr>
        <w:t xml:space="preserve"> </w:t>
      </w:r>
      <w:r w:rsidR="00C6683A" w:rsidRPr="00C6683A">
        <w:rPr>
          <w:u w:val="single"/>
        </w:rPr>
        <w:tab/>
      </w:r>
      <w:r w:rsidRPr="00C6683A">
        <w:rPr>
          <w:u w:val="single"/>
        </w:rPr>
        <w:tab/>
        <w:t>County Councillor’s Report</w:t>
      </w:r>
    </w:p>
    <w:p w14:paraId="58F5841B" w14:textId="33DDCF74" w:rsidR="00C6683A" w:rsidRDefault="00B4351D" w:rsidP="00C6683A">
      <w:r>
        <w:t>County Cllr Lorraine Lindsay-Gale said the debate about designating sites for future gravel extraction is ‘</w:t>
      </w:r>
      <w:proofErr w:type="spellStart"/>
      <w:r>
        <w:t>hotting</w:t>
      </w:r>
      <w:proofErr w:type="spellEnd"/>
      <w:r>
        <w:t xml:space="preserve"> up’ with the County Council cabinet due to review site selection policy </w:t>
      </w:r>
      <w:proofErr w:type="gramStart"/>
      <w:r>
        <w:t>in the near future</w:t>
      </w:r>
      <w:proofErr w:type="gramEnd"/>
      <w:r>
        <w:t>.</w:t>
      </w:r>
      <w:r w:rsidR="00394EA1">
        <w:t xml:space="preserve"> The </w:t>
      </w:r>
      <w:proofErr w:type="spellStart"/>
      <w:r w:rsidR="00394EA1">
        <w:t>Culham</w:t>
      </w:r>
      <w:proofErr w:type="spellEnd"/>
      <w:r w:rsidR="00394EA1">
        <w:t xml:space="preserve"> site is again being considered as is a location in the area between Berinsfield, Drayton St Leonards and </w:t>
      </w:r>
      <w:proofErr w:type="spellStart"/>
      <w:r w:rsidR="00394EA1">
        <w:t>Stadhampton</w:t>
      </w:r>
      <w:proofErr w:type="spellEnd"/>
      <w:r w:rsidR="00394EA1">
        <w:t>.</w:t>
      </w:r>
    </w:p>
    <w:p w14:paraId="5F6C725A" w14:textId="0330045F" w:rsidR="00394EA1" w:rsidRDefault="00394EA1" w:rsidP="00C6683A">
      <w:r>
        <w:t>Lorraine’s report for June has been circulated.</w:t>
      </w:r>
    </w:p>
    <w:p w14:paraId="0E08D2BB" w14:textId="77777777" w:rsidR="00C6683A" w:rsidRDefault="00C6683A" w:rsidP="00C6683A"/>
    <w:p w14:paraId="1F172BDA" w14:textId="7354AA4B" w:rsidR="00ED0FFD" w:rsidRPr="00C6683A" w:rsidRDefault="00ED0FFD" w:rsidP="00C6683A">
      <w:pPr>
        <w:rPr>
          <w:u w:val="single"/>
        </w:rPr>
      </w:pPr>
      <w:r w:rsidRPr="00C6683A">
        <w:rPr>
          <w:u w:val="single"/>
        </w:rPr>
        <w:t>9</w:t>
      </w:r>
      <w:r w:rsidR="00C6683A" w:rsidRPr="00C6683A">
        <w:rPr>
          <w:u w:val="single"/>
        </w:rPr>
        <w:t>/6</w:t>
      </w:r>
      <w:r w:rsidR="00C6683A" w:rsidRPr="00C6683A">
        <w:rPr>
          <w:u w:val="single"/>
        </w:rPr>
        <w:tab/>
      </w:r>
      <w:r w:rsidRPr="00C6683A">
        <w:rPr>
          <w:u w:val="single"/>
        </w:rPr>
        <w:tab/>
        <w:t>District Councillor’s Report</w:t>
      </w:r>
    </w:p>
    <w:p w14:paraId="4F5A6318" w14:textId="5E005906" w:rsidR="00ED0FFD" w:rsidRDefault="00ED0FFD" w:rsidP="00C6683A">
      <w:r>
        <w:t>No</w:t>
      </w:r>
      <w:r w:rsidR="00394EA1">
        <w:t>ne received but the Clerk will circulate anything that comes in.</w:t>
      </w:r>
    </w:p>
    <w:p w14:paraId="35688ACE" w14:textId="77777777" w:rsidR="00C6683A" w:rsidRDefault="00C6683A" w:rsidP="00ED0FFD"/>
    <w:p w14:paraId="520031A4" w14:textId="30F43EB1" w:rsidR="00ED0FFD" w:rsidRPr="00C6683A" w:rsidRDefault="00ED0FFD" w:rsidP="00ED0FFD">
      <w:pPr>
        <w:rPr>
          <w:u w:val="single"/>
        </w:rPr>
      </w:pPr>
      <w:r w:rsidRPr="00C6683A">
        <w:rPr>
          <w:u w:val="single"/>
        </w:rPr>
        <w:t>10</w:t>
      </w:r>
      <w:r w:rsidR="00C6683A" w:rsidRPr="00C6683A">
        <w:rPr>
          <w:u w:val="single"/>
        </w:rPr>
        <w:t>/6</w:t>
      </w:r>
      <w:r w:rsidR="00C6683A" w:rsidRPr="00C6683A">
        <w:rPr>
          <w:u w:val="single"/>
        </w:rPr>
        <w:tab/>
      </w:r>
      <w:r w:rsidRPr="00C6683A">
        <w:rPr>
          <w:u w:val="single"/>
        </w:rPr>
        <w:tab/>
        <w:t xml:space="preserve">Planning: </w:t>
      </w:r>
    </w:p>
    <w:p w14:paraId="6C7D4BCC" w14:textId="77777777" w:rsidR="00ED0FFD" w:rsidRDefault="00ED0FFD" w:rsidP="00C6683A">
      <w:pPr>
        <w:shd w:val="clear" w:color="auto" w:fill="FFFFFF"/>
      </w:pPr>
      <w:proofErr w:type="spellStart"/>
      <w:r>
        <w:t>i</w:t>
      </w:r>
      <w:proofErr w:type="spellEnd"/>
      <w:r>
        <w:t xml:space="preserve">. </w:t>
      </w:r>
      <w:r>
        <w:tab/>
        <w:t>Applications:</w:t>
      </w:r>
    </w:p>
    <w:p w14:paraId="60C81901" w14:textId="77777777" w:rsidR="00C6683A" w:rsidRDefault="00ED0FFD" w:rsidP="00C6683A">
      <w:pPr>
        <w:shd w:val="clear" w:color="auto" w:fill="FFFFFF"/>
        <w:rPr>
          <w:color w:val="222222"/>
        </w:rPr>
      </w:pPr>
      <w:r>
        <w:rPr>
          <w:color w:val="222222"/>
        </w:rPr>
        <w:t xml:space="preserve">P18/S1841/FUL </w:t>
      </w:r>
      <w:proofErr w:type="spellStart"/>
      <w:r>
        <w:rPr>
          <w:color w:val="222222"/>
        </w:rPr>
        <w:t>Queenford</w:t>
      </w:r>
      <w:proofErr w:type="spellEnd"/>
      <w:r>
        <w:rPr>
          <w:color w:val="222222"/>
        </w:rPr>
        <w:t xml:space="preserve"> Farm Drayton Road </w:t>
      </w:r>
    </w:p>
    <w:p w14:paraId="14ED60AC" w14:textId="51EBDE9D" w:rsidR="00ED0FFD" w:rsidRDefault="00ED0FFD" w:rsidP="00C6683A">
      <w:pPr>
        <w:shd w:val="clear" w:color="auto" w:fill="FFFFFF"/>
        <w:rPr>
          <w:color w:val="222222"/>
        </w:rPr>
      </w:pPr>
      <w:r>
        <w:rPr>
          <w:color w:val="222222"/>
        </w:rPr>
        <w:t>Change of use to allow water testing of boats on Drayton Lake</w:t>
      </w:r>
    </w:p>
    <w:p w14:paraId="7E420E70" w14:textId="12C7F4C5" w:rsidR="00ED0FFD" w:rsidRDefault="00394EA1" w:rsidP="00C6683A">
      <w:pPr>
        <w:shd w:val="clear" w:color="auto" w:fill="FFFFFF"/>
        <w:rPr>
          <w:color w:val="222222"/>
        </w:rPr>
      </w:pPr>
      <w:r>
        <w:rPr>
          <w:color w:val="222222"/>
        </w:rPr>
        <w:t xml:space="preserve">The Council has no objections. Williams has defined the proposed hours of </w:t>
      </w:r>
      <w:r w:rsidR="002A724B">
        <w:rPr>
          <w:color w:val="222222"/>
        </w:rPr>
        <w:t>use</w:t>
      </w:r>
      <w:r>
        <w:rPr>
          <w:color w:val="222222"/>
        </w:rPr>
        <w:t xml:space="preserve"> and these are acceptable as stated.</w:t>
      </w:r>
    </w:p>
    <w:p w14:paraId="392E5F37" w14:textId="77777777" w:rsidR="00ED0FFD" w:rsidRDefault="00ED0FFD" w:rsidP="00C6683A">
      <w:pPr>
        <w:shd w:val="clear" w:color="auto" w:fill="FFFFFF"/>
        <w:rPr>
          <w:color w:val="222222"/>
        </w:rPr>
      </w:pPr>
      <w:r>
        <w:rPr>
          <w:color w:val="222222"/>
        </w:rPr>
        <w:t xml:space="preserve">P18/S1594/HH Third Acre 56 Watling Lane </w:t>
      </w:r>
    </w:p>
    <w:p w14:paraId="430782EB" w14:textId="77777777" w:rsidR="00ED0FFD" w:rsidRDefault="00ED0FFD" w:rsidP="00C6683A">
      <w:pPr>
        <w:shd w:val="clear" w:color="auto" w:fill="FFFFFF"/>
        <w:rPr>
          <w:color w:val="222222"/>
        </w:rPr>
      </w:pPr>
      <w:r>
        <w:rPr>
          <w:color w:val="222222"/>
        </w:rPr>
        <w:t>Proposed 3 bay detached garage</w:t>
      </w:r>
    </w:p>
    <w:p w14:paraId="3FA56C4A" w14:textId="3F104134" w:rsidR="00C6683A" w:rsidRDefault="00EA6FB4" w:rsidP="00C6683A">
      <w:pPr>
        <w:shd w:val="clear" w:color="auto" w:fill="FFFFFF"/>
        <w:rPr>
          <w:color w:val="222222"/>
        </w:rPr>
      </w:pPr>
      <w:r>
        <w:rPr>
          <w:color w:val="222222"/>
        </w:rPr>
        <w:t>The Council has no objections. The application is expected to be approved as permitted development.</w:t>
      </w:r>
    </w:p>
    <w:p w14:paraId="6D456104" w14:textId="777431BF" w:rsidR="00ED0FFD" w:rsidRDefault="00ED0FFD" w:rsidP="00C6683A">
      <w:pPr>
        <w:shd w:val="clear" w:color="auto" w:fill="FFFFFF"/>
        <w:rPr>
          <w:color w:val="222222"/>
        </w:rPr>
      </w:pPr>
      <w:r>
        <w:rPr>
          <w:color w:val="222222"/>
        </w:rPr>
        <w:t>ii.</w:t>
      </w:r>
      <w:r>
        <w:rPr>
          <w:color w:val="222222"/>
        </w:rPr>
        <w:tab/>
        <w:t>Permitted Development Notification</w:t>
      </w:r>
    </w:p>
    <w:p w14:paraId="19A7D370" w14:textId="77777777" w:rsidR="00ED0FFD" w:rsidRDefault="00ED0FFD" w:rsidP="00C6683A">
      <w:pPr>
        <w:shd w:val="clear" w:color="auto" w:fill="FFFFFF"/>
        <w:rPr>
          <w:color w:val="222222"/>
        </w:rPr>
      </w:pPr>
      <w:r>
        <w:rPr>
          <w:color w:val="222222"/>
        </w:rPr>
        <w:t>P18/S1694/PDH 3 Tenpenny</w:t>
      </w:r>
    </w:p>
    <w:p w14:paraId="56672243" w14:textId="77777777" w:rsidR="00ED0FFD" w:rsidRDefault="00ED0FFD" w:rsidP="00C6683A">
      <w:pPr>
        <w:shd w:val="clear" w:color="auto" w:fill="FFFFFF"/>
        <w:rPr>
          <w:color w:val="222222"/>
        </w:rPr>
      </w:pPr>
      <w:r>
        <w:rPr>
          <w:color w:val="222222"/>
        </w:rPr>
        <w:t>Single storey rear extension Depth 3.8m Height 3.3m Height to eaves 2.6m</w:t>
      </w:r>
    </w:p>
    <w:p w14:paraId="2E7482BE" w14:textId="44B7CE3C" w:rsidR="00C6683A" w:rsidRDefault="00EA6FB4" w:rsidP="00C6683A">
      <w:pPr>
        <w:shd w:val="clear" w:color="auto" w:fill="FFFFFF"/>
      </w:pPr>
      <w:r>
        <w:t>This application was noted</w:t>
      </w:r>
    </w:p>
    <w:p w14:paraId="4463D18F" w14:textId="706A43E7" w:rsidR="00ED0FFD" w:rsidRDefault="00ED0FFD" w:rsidP="00C6683A">
      <w:pPr>
        <w:shd w:val="clear" w:color="auto" w:fill="FFFFFF"/>
      </w:pPr>
      <w:r>
        <w:t>iii.</w:t>
      </w:r>
      <w:r>
        <w:tab/>
        <w:t>Belcher Court</w:t>
      </w:r>
      <w:r w:rsidR="00EA6FB4">
        <w:t xml:space="preserve"> Development; </w:t>
      </w:r>
      <w:r>
        <w:t>Discharge of Conditions - Access to cemetery</w:t>
      </w:r>
    </w:p>
    <w:p w14:paraId="500232FF" w14:textId="012F7767" w:rsidR="00EA6FB4" w:rsidRDefault="00EA6FB4" w:rsidP="00C6683A">
      <w:pPr>
        <w:shd w:val="clear" w:color="auto" w:fill="FFFFFF"/>
        <w:rPr>
          <w:color w:val="222222"/>
        </w:rPr>
      </w:pPr>
      <w:r>
        <w:rPr>
          <w:color w:val="222222"/>
        </w:rPr>
        <w:t>The Chairman has received a letter from Steve Lynch, SOHA’s Director of Property and Development but Mr Lynch does not comment upon the Parish Council’s request that access to the Village Cemetery must be allowed whenever required for burials nor on SOHA’s obligation to make good any damage to the Cemetery access road that may be done by its contractors. Demolition work is expected to begin in July.</w:t>
      </w:r>
    </w:p>
    <w:p w14:paraId="295BDA7B" w14:textId="46C87BA1" w:rsidR="00ED0FFD" w:rsidRDefault="00ED0FFD" w:rsidP="00C6683A">
      <w:pPr>
        <w:shd w:val="clear" w:color="auto" w:fill="FFFFFF"/>
        <w:rPr>
          <w:color w:val="222222"/>
        </w:rPr>
      </w:pPr>
      <w:r>
        <w:rPr>
          <w:color w:val="222222"/>
        </w:rPr>
        <w:t>iv.</w:t>
      </w:r>
      <w:r>
        <w:rPr>
          <w:color w:val="222222"/>
        </w:rPr>
        <w:tab/>
        <w:t>Decisions</w:t>
      </w:r>
    </w:p>
    <w:p w14:paraId="7EDC6A1B" w14:textId="77777777" w:rsidR="00785A7C" w:rsidRDefault="00ED0FFD" w:rsidP="00785A7C">
      <w:pPr>
        <w:shd w:val="clear" w:color="auto" w:fill="FFFFFF"/>
        <w:rPr>
          <w:color w:val="222222"/>
        </w:rPr>
      </w:pPr>
      <w:r>
        <w:rPr>
          <w:color w:val="222222"/>
        </w:rPr>
        <w:t>P18/S1347/HH 52 Watling Lane</w:t>
      </w:r>
      <w:r w:rsidR="00785A7C">
        <w:rPr>
          <w:color w:val="222222"/>
        </w:rPr>
        <w:t xml:space="preserve">; </w:t>
      </w:r>
    </w:p>
    <w:p w14:paraId="5EDF761D" w14:textId="3DC30D27" w:rsidR="00785A7C" w:rsidRPr="005D24A9" w:rsidRDefault="00785A7C" w:rsidP="00785A7C">
      <w:pPr>
        <w:shd w:val="clear" w:color="auto" w:fill="FFFFFF"/>
        <w:rPr>
          <w:color w:val="222222"/>
        </w:rPr>
      </w:pPr>
      <w:r w:rsidRPr="005D24A9">
        <w:rPr>
          <w:color w:val="222222"/>
        </w:rPr>
        <w:t>Internal alterations and side extension to an existing dwelling.</w:t>
      </w:r>
    </w:p>
    <w:p w14:paraId="06A3565C" w14:textId="29B58CE2" w:rsidR="00ED0FFD" w:rsidRDefault="00785A7C" w:rsidP="00C6683A">
      <w:pPr>
        <w:shd w:val="clear" w:color="auto" w:fill="FFFFFF"/>
        <w:rPr>
          <w:color w:val="222222"/>
        </w:rPr>
      </w:pPr>
      <w:r>
        <w:rPr>
          <w:color w:val="222222"/>
        </w:rPr>
        <w:t xml:space="preserve">This </w:t>
      </w:r>
      <w:r w:rsidR="002A724B">
        <w:rPr>
          <w:color w:val="222222"/>
        </w:rPr>
        <w:t>a</w:t>
      </w:r>
      <w:r>
        <w:rPr>
          <w:color w:val="222222"/>
        </w:rPr>
        <w:t>pplication has been a</w:t>
      </w:r>
      <w:r w:rsidR="00EA6FB4">
        <w:rPr>
          <w:color w:val="222222"/>
        </w:rPr>
        <w:t>pproved</w:t>
      </w:r>
    </w:p>
    <w:p w14:paraId="272A127E" w14:textId="4FEA2C8A" w:rsidR="00ED0FFD" w:rsidRDefault="00ED0FFD" w:rsidP="00C6683A">
      <w:r>
        <w:t xml:space="preserve">v. </w:t>
      </w:r>
      <w:r>
        <w:tab/>
        <w:t>Affordable Housing / Housing Needs Survey</w:t>
      </w:r>
    </w:p>
    <w:p w14:paraId="646CBB7F" w14:textId="34EA82C8" w:rsidR="00ED0FFD" w:rsidRDefault="00ED0FFD" w:rsidP="00C6683A">
      <w:r>
        <w:t>Cllr Rob Ballantyne has drafte</w:t>
      </w:r>
      <w:r w:rsidR="00785A7C">
        <w:t>d</w:t>
      </w:r>
      <w:r>
        <w:t xml:space="preserve"> the document</w:t>
      </w:r>
      <w:r w:rsidR="00785A7C">
        <w:t xml:space="preserve"> which it is hoped will be finalised and printed in time for distribution with the July/August edition of Dorchester News</w:t>
      </w:r>
      <w:r w:rsidR="002A724B">
        <w:t>.</w:t>
      </w:r>
    </w:p>
    <w:p w14:paraId="6651739B" w14:textId="77777777" w:rsidR="00785A7C" w:rsidRDefault="00ED0FFD" w:rsidP="00785A7C">
      <w:pPr>
        <w:rPr>
          <w:color w:val="222222"/>
        </w:rPr>
      </w:pPr>
      <w:r>
        <w:t xml:space="preserve">vi. </w:t>
      </w:r>
      <w:r>
        <w:tab/>
        <w:t>Dyke Hills Scheduled Monument Consent Public Hearing</w:t>
      </w:r>
      <w:r w:rsidR="00785A7C">
        <w:t xml:space="preserve"> </w:t>
      </w:r>
      <w:r>
        <w:rPr>
          <w:color w:val="222222"/>
        </w:rPr>
        <w:t>19</w:t>
      </w:r>
      <w:r w:rsidRPr="0043443E">
        <w:rPr>
          <w:color w:val="222222"/>
          <w:vertAlign w:val="superscript"/>
        </w:rPr>
        <w:t>th</w:t>
      </w:r>
      <w:r>
        <w:rPr>
          <w:color w:val="222222"/>
        </w:rPr>
        <w:t xml:space="preserve"> June </w:t>
      </w:r>
    </w:p>
    <w:p w14:paraId="50D0ACF0" w14:textId="47C0ACE3" w:rsidR="00785A7C" w:rsidRDefault="00785A7C" w:rsidP="00785A7C">
      <w:pPr>
        <w:rPr>
          <w:color w:val="222222"/>
        </w:rPr>
      </w:pPr>
      <w:r>
        <w:rPr>
          <w:color w:val="222222"/>
        </w:rPr>
        <w:t xml:space="preserve">It was agreed that the Chairman should represent the Parish Council at this Hearing to ensure that the Council’s previously submitted evidence is </w:t>
      </w:r>
      <w:proofErr w:type="gramStart"/>
      <w:r>
        <w:rPr>
          <w:color w:val="222222"/>
        </w:rPr>
        <w:t>taken into account</w:t>
      </w:r>
      <w:proofErr w:type="gramEnd"/>
      <w:r>
        <w:rPr>
          <w:color w:val="222222"/>
        </w:rPr>
        <w:t xml:space="preserve">. </w:t>
      </w:r>
      <w:proofErr w:type="gramStart"/>
      <w:r>
        <w:rPr>
          <w:color w:val="222222"/>
        </w:rPr>
        <w:t xml:space="preserve">In </w:t>
      </w:r>
      <w:r>
        <w:rPr>
          <w:color w:val="222222"/>
        </w:rPr>
        <w:lastRenderedPageBreak/>
        <w:t>order to</w:t>
      </w:r>
      <w:proofErr w:type="gramEnd"/>
      <w:r>
        <w:rPr>
          <w:color w:val="222222"/>
        </w:rPr>
        <w:t xml:space="preserve"> </w:t>
      </w:r>
      <w:r w:rsidR="002A724B">
        <w:rPr>
          <w:color w:val="222222"/>
        </w:rPr>
        <w:t xml:space="preserve">plan </w:t>
      </w:r>
      <w:r>
        <w:rPr>
          <w:color w:val="222222"/>
        </w:rPr>
        <w:t xml:space="preserve">that the proceedings of the Hearing are conducted efficiently he will liaise with other village representatives </w:t>
      </w:r>
      <w:r w:rsidR="006C089B">
        <w:rPr>
          <w:color w:val="222222"/>
        </w:rPr>
        <w:t>who will</w:t>
      </w:r>
      <w:r>
        <w:rPr>
          <w:color w:val="222222"/>
        </w:rPr>
        <w:t xml:space="preserve"> organise and co-ordinate all the presentations calling for the Application for Consent to be rejected.</w:t>
      </w:r>
    </w:p>
    <w:p w14:paraId="6F46924B" w14:textId="77777777" w:rsidR="00C6683A" w:rsidRDefault="00C6683A" w:rsidP="00C6683A">
      <w:pPr>
        <w:shd w:val="clear" w:color="auto" w:fill="FFFFFF"/>
      </w:pPr>
    </w:p>
    <w:p w14:paraId="41AE6F37" w14:textId="77777777" w:rsidR="00B03930" w:rsidRDefault="00ED0FFD" w:rsidP="00C6683A">
      <w:pPr>
        <w:shd w:val="clear" w:color="auto" w:fill="FFFFFF"/>
        <w:rPr>
          <w:u w:val="single"/>
        </w:rPr>
      </w:pPr>
      <w:r w:rsidRPr="00C6683A">
        <w:rPr>
          <w:u w:val="single"/>
        </w:rPr>
        <w:t>11</w:t>
      </w:r>
      <w:r w:rsidR="00C6683A" w:rsidRPr="00C6683A">
        <w:rPr>
          <w:u w:val="single"/>
        </w:rPr>
        <w:t>/6</w:t>
      </w:r>
      <w:r w:rsidR="00C6683A" w:rsidRPr="00C6683A">
        <w:rPr>
          <w:u w:val="single"/>
        </w:rPr>
        <w:tab/>
      </w:r>
      <w:r w:rsidRPr="00C6683A">
        <w:rPr>
          <w:u w:val="single"/>
        </w:rPr>
        <w:tab/>
        <w:t>Land Registry:</w:t>
      </w:r>
    </w:p>
    <w:p w14:paraId="79A7DB3B" w14:textId="1A916308" w:rsidR="00ED0FFD" w:rsidRPr="00C6683A" w:rsidRDefault="002A724B" w:rsidP="00C6683A">
      <w:pPr>
        <w:shd w:val="clear" w:color="auto" w:fill="FFFFFF"/>
        <w:rPr>
          <w:u w:val="single"/>
        </w:rPr>
      </w:pPr>
      <w:r>
        <w:rPr>
          <w:u w:val="single"/>
        </w:rPr>
        <w:t>‘</w:t>
      </w:r>
      <w:r w:rsidR="00ED0FFD" w:rsidRPr="00C6683A">
        <w:rPr>
          <w:u w:val="single"/>
        </w:rPr>
        <w:t xml:space="preserve">Waterloo’ application </w:t>
      </w:r>
    </w:p>
    <w:p w14:paraId="7F261B8F" w14:textId="10CE7027" w:rsidR="00ED0FFD" w:rsidRDefault="00B03930" w:rsidP="00C6683A">
      <w:pPr>
        <w:shd w:val="clear" w:color="auto" w:fill="FFFFFF"/>
      </w:pPr>
      <w:r>
        <w:t>The Clerk said that he has still not been informed of what was discussed at the site meeting held some weeks ago</w:t>
      </w:r>
      <w:r w:rsidR="002A724B">
        <w:t>,</w:t>
      </w:r>
      <w:r>
        <w:t xml:space="preserve"> but he has received a further complaint about the fencing behind 13 Bridge End, this time from </w:t>
      </w:r>
      <w:r w:rsidR="00ED0FFD">
        <w:t xml:space="preserve">Adam and Melissa Denning of 11 Bridge End </w:t>
      </w:r>
      <w:r>
        <w:t>who use the phrase “i</w:t>
      </w:r>
      <w:r w:rsidR="00ED0FFD">
        <w:t>llegal enclosure</w:t>
      </w:r>
      <w:r>
        <w:t>”</w:t>
      </w:r>
      <w:r w:rsidR="002A724B">
        <w:t>.</w:t>
      </w:r>
    </w:p>
    <w:p w14:paraId="2FA308D4" w14:textId="6128FDA9" w:rsidR="00ED0FFD" w:rsidRPr="00B03930" w:rsidRDefault="00ED0FFD" w:rsidP="00C6683A">
      <w:pPr>
        <w:shd w:val="clear" w:color="auto" w:fill="FFFFFF"/>
        <w:rPr>
          <w:u w:val="single"/>
        </w:rPr>
      </w:pPr>
      <w:r w:rsidRPr="00B03930">
        <w:rPr>
          <w:u w:val="single"/>
        </w:rPr>
        <w:t xml:space="preserve">Village Hall </w:t>
      </w:r>
      <w:r w:rsidR="00B03930" w:rsidRPr="00B03930">
        <w:rPr>
          <w:u w:val="single"/>
        </w:rPr>
        <w:t>C</w:t>
      </w:r>
      <w:r w:rsidRPr="00B03930">
        <w:rPr>
          <w:u w:val="single"/>
        </w:rPr>
        <w:t>orrection</w:t>
      </w:r>
    </w:p>
    <w:p w14:paraId="31AF0BB4" w14:textId="5485CFD6" w:rsidR="00C6683A" w:rsidRDefault="00B03930" w:rsidP="00ED0FFD">
      <w:pPr>
        <w:shd w:val="clear" w:color="auto" w:fill="FFFFFF"/>
      </w:pPr>
      <w:r>
        <w:t>It was agreed that the Parish Council would submit a n</w:t>
      </w:r>
      <w:r w:rsidR="00ED0FFD">
        <w:t xml:space="preserve">ew application </w:t>
      </w:r>
      <w:r>
        <w:t xml:space="preserve">for the patio area. Cllr Oliver Margison would be asked to prepare the drawings and the Clerk will gather evidence of title and submit the application form with payment of the £40 fee. </w:t>
      </w:r>
    </w:p>
    <w:p w14:paraId="2C8338F5" w14:textId="77777777" w:rsidR="00B03930" w:rsidRDefault="00B03930" w:rsidP="00ED0FFD">
      <w:pPr>
        <w:shd w:val="clear" w:color="auto" w:fill="FFFFFF"/>
      </w:pPr>
    </w:p>
    <w:p w14:paraId="19C15761" w14:textId="2E6F950B" w:rsidR="00ED0FFD" w:rsidRDefault="00ED0FFD" w:rsidP="00ED0FFD">
      <w:pPr>
        <w:shd w:val="clear" w:color="auto" w:fill="FFFFFF"/>
        <w:rPr>
          <w:u w:val="single"/>
        </w:rPr>
      </w:pPr>
      <w:r w:rsidRPr="00C6683A">
        <w:rPr>
          <w:u w:val="single"/>
        </w:rPr>
        <w:t>12</w:t>
      </w:r>
      <w:r w:rsidRPr="00C6683A">
        <w:rPr>
          <w:u w:val="single"/>
        </w:rPr>
        <w:tab/>
      </w:r>
      <w:r w:rsidR="00C6683A" w:rsidRPr="00C6683A">
        <w:rPr>
          <w:u w:val="single"/>
        </w:rPr>
        <w:tab/>
      </w:r>
      <w:r w:rsidRPr="00C6683A">
        <w:rPr>
          <w:u w:val="single"/>
        </w:rPr>
        <w:t xml:space="preserve">Finance </w:t>
      </w:r>
    </w:p>
    <w:p w14:paraId="048CCF81" w14:textId="398ED23D" w:rsidR="00400E0C" w:rsidRDefault="00400E0C" w:rsidP="00400E0C">
      <w:pPr>
        <w:shd w:val="clear" w:color="auto" w:fill="FFFFFF"/>
        <w:rPr>
          <w:bCs/>
        </w:rPr>
      </w:pPr>
      <w:r>
        <w:rPr>
          <w:bCs/>
        </w:rPr>
        <w:t>The Council noted that the Internal Audit was postponed from 5</w:t>
      </w:r>
      <w:r w:rsidRPr="000A2406">
        <w:rPr>
          <w:bCs/>
          <w:vertAlign w:val="superscript"/>
        </w:rPr>
        <w:t>th</w:t>
      </w:r>
      <w:r>
        <w:rPr>
          <w:bCs/>
        </w:rPr>
        <w:t xml:space="preserve"> June to 27</w:t>
      </w:r>
      <w:r w:rsidRPr="00E55B06">
        <w:rPr>
          <w:bCs/>
          <w:vertAlign w:val="superscript"/>
        </w:rPr>
        <w:t>th</w:t>
      </w:r>
      <w:r>
        <w:rPr>
          <w:bCs/>
        </w:rPr>
        <w:t xml:space="preserve"> June at the auditor’s request. The Annual Return will be signed at the July meeting.</w:t>
      </w:r>
    </w:p>
    <w:p w14:paraId="290143BC" w14:textId="77777777" w:rsidR="00400E0C" w:rsidRDefault="00400E0C" w:rsidP="00400E0C">
      <w:pPr>
        <w:shd w:val="clear" w:color="auto" w:fill="FFFFFF"/>
        <w:rPr>
          <w:bCs/>
        </w:rPr>
      </w:pPr>
      <w:r>
        <w:rPr>
          <w:bCs/>
        </w:rPr>
        <w:t>Clerk’s Salary; NALC and SLCC agreed 1% increases to take effect on 1</w:t>
      </w:r>
      <w:r w:rsidRPr="00400E0C">
        <w:rPr>
          <w:bCs/>
          <w:vertAlign w:val="superscript"/>
        </w:rPr>
        <w:t>st</w:t>
      </w:r>
      <w:r>
        <w:rPr>
          <w:bCs/>
        </w:rPr>
        <w:t xml:space="preserve"> April 2016 and 1</w:t>
      </w:r>
      <w:r w:rsidRPr="00400E0C">
        <w:rPr>
          <w:bCs/>
          <w:vertAlign w:val="superscript"/>
        </w:rPr>
        <w:t>st</w:t>
      </w:r>
      <w:r>
        <w:rPr>
          <w:bCs/>
        </w:rPr>
        <w:t xml:space="preserve"> April 2017. It was agreed that these increases should be implemented.</w:t>
      </w:r>
    </w:p>
    <w:p w14:paraId="7E46FE0A" w14:textId="09B58BEF" w:rsidR="00400E0C" w:rsidRPr="00C6683A" w:rsidRDefault="00400E0C" w:rsidP="00ED0FFD">
      <w:pPr>
        <w:shd w:val="clear" w:color="auto" w:fill="FFFFFF"/>
        <w:rPr>
          <w:u w:val="single"/>
        </w:rPr>
      </w:pPr>
      <w:r w:rsidRPr="00C6683A">
        <w:rPr>
          <w:u w:val="single"/>
        </w:rPr>
        <w:t>Bank balances &amp; payments</w:t>
      </w:r>
    </w:p>
    <w:p w14:paraId="61479342" w14:textId="77777777" w:rsidR="00ED0FFD" w:rsidRDefault="00ED0FFD" w:rsidP="00ED0FFD">
      <w:pPr>
        <w:rPr>
          <w:bCs/>
        </w:rPr>
      </w:pPr>
      <w:r>
        <w:rPr>
          <w:bCs/>
        </w:rPr>
        <w:t>Current Account balance at 30/5</w:t>
      </w:r>
      <w:r>
        <w:rPr>
          <w:bCs/>
        </w:rPr>
        <w:tab/>
      </w:r>
      <w:r>
        <w:rPr>
          <w:bCs/>
        </w:rPr>
        <w:tab/>
      </w:r>
      <w:r>
        <w:rPr>
          <w:bCs/>
        </w:rPr>
        <w:tab/>
      </w:r>
      <w:proofErr w:type="gramStart"/>
      <w:r>
        <w:rPr>
          <w:bCs/>
        </w:rPr>
        <w:tab/>
        <w:t xml:space="preserve">  £</w:t>
      </w:r>
      <w:proofErr w:type="gramEnd"/>
      <w:r>
        <w:rPr>
          <w:bCs/>
        </w:rPr>
        <w:t>55,089.70</w:t>
      </w:r>
    </w:p>
    <w:p w14:paraId="11E93886" w14:textId="77777777" w:rsidR="00ED0FFD" w:rsidRDefault="00ED0FFD" w:rsidP="00ED0FFD">
      <w:pPr>
        <w:rPr>
          <w:bCs/>
          <w:u w:val="single"/>
        </w:rPr>
      </w:pPr>
      <w:r>
        <w:rPr>
          <w:bCs/>
        </w:rPr>
        <w:t>Reserve Account balance at 5/06</w:t>
      </w:r>
      <w:r>
        <w:rPr>
          <w:bCs/>
        </w:rPr>
        <w:tab/>
      </w:r>
      <w:r>
        <w:rPr>
          <w:bCs/>
        </w:rPr>
        <w:tab/>
      </w:r>
      <w:r>
        <w:rPr>
          <w:bCs/>
        </w:rPr>
        <w:tab/>
      </w:r>
      <w:proofErr w:type="gramStart"/>
      <w:r>
        <w:rPr>
          <w:bCs/>
        </w:rPr>
        <w:tab/>
      </w:r>
      <w:r w:rsidRPr="00E10A6B">
        <w:rPr>
          <w:bCs/>
        </w:rPr>
        <w:t xml:space="preserve">  £</w:t>
      </w:r>
      <w:proofErr w:type="gramEnd"/>
      <w:r w:rsidRPr="00AD0790">
        <w:rPr>
          <w:bCs/>
          <w:u w:val="single"/>
        </w:rPr>
        <w:t>47,884.97</w:t>
      </w:r>
    </w:p>
    <w:p w14:paraId="3B2A3596" w14:textId="77777777" w:rsidR="00ED0FFD" w:rsidRDefault="00ED0FFD" w:rsidP="00ED0FFD">
      <w:pPr>
        <w:rPr>
          <w:bCs/>
        </w:rPr>
      </w:pPr>
      <w:r>
        <w:rPr>
          <w:bCs/>
        </w:rPr>
        <w:tab/>
      </w:r>
      <w:r>
        <w:rPr>
          <w:bCs/>
        </w:rPr>
        <w:tab/>
      </w:r>
      <w:r>
        <w:rPr>
          <w:bCs/>
        </w:rPr>
        <w:tab/>
      </w:r>
      <w:r>
        <w:rPr>
          <w:bCs/>
        </w:rPr>
        <w:tab/>
      </w:r>
      <w:r>
        <w:rPr>
          <w:bCs/>
        </w:rPr>
        <w:tab/>
      </w:r>
      <w:r>
        <w:rPr>
          <w:bCs/>
        </w:rPr>
        <w:tab/>
      </w:r>
      <w:r>
        <w:rPr>
          <w:bCs/>
        </w:rPr>
        <w:tab/>
      </w:r>
      <w:r>
        <w:rPr>
          <w:bCs/>
        </w:rPr>
        <w:tab/>
        <w:t>£102,974.67</w:t>
      </w:r>
    </w:p>
    <w:p w14:paraId="5C27A102" w14:textId="5DF36779" w:rsidR="00ED0FFD" w:rsidRDefault="004E073B" w:rsidP="00ED0FFD">
      <w:pPr>
        <w:rPr>
          <w:bCs/>
        </w:rPr>
      </w:pPr>
      <w:r>
        <w:rPr>
          <w:bCs/>
        </w:rPr>
        <w:t>It was proposed by Cllr Keith Russell and seconded by Cllr Rob Ballantyne that t</w:t>
      </w:r>
      <w:r w:rsidR="00ED0FFD">
        <w:rPr>
          <w:bCs/>
        </w:rPr>
        <w:t>he following payments</w:t>
      </w:r>
      <w:r>
        <w:rPr>
          <w:bCs/>
        </w:rPr>
        <w:t xml:space="preserve"> should be approved</w:t>
      </w:r>
      <w:r w:rsidR="002A724B">
        <w:rPr>
          <w:bCs/>
        </w:rPr>
        <w:t>.</w:t>
      </w:r>
      <w:r>
        <w:rPr>
          <w:bCs/>
        </w:rPr>
        <w:t xml:space="preserve"> This was carried unanimously</w:t>
      </w:r>
      <w:r w:rsidR="00ED0FFD">
        <w:rPr>
          <w:bCs/>
        </w:rPr>
        <w:t>:</w:t>
      </w:r>
    </w:p>
    <w:p w14:paraId="7758B65F" w14:textId="77777777" w:rsidR="00ED0FFD" w:rsidRDefault="00ED0FFD" w:rsidP="00ED0FFD">
      <w:pPr>
        <w:rPr>
          <w:bCs/>
        </w:rPr>
      </w:pPr>
      <w:r>
        <w:rPr>
          <w:bCs/>
        </w:rPr>
        <w:t>PAGE (Donation)</w:t>
      </w:r>
      <w:r>
        <w:rPr>
          <w:bCs/>
        </w:rPr>
        <w:tab/>
      </w:r>
      <w:r>
        <w:rPr>
          <w:bCs/>
        </w:rPr>
        <w:tab/>
      </w:r>
      <w:r>
        <w:rPr>
          <w:bCs/>
        </w:rPr>
        <w:tab/>
      </w:r>
      <w:r>
        <w:rPr>
          <w:bCs/>
        </w:rPr>
        <w:tab/>
      </w:r>
      <w:r>
        <w:rPr>
          <w:bCs/>
        </w:rPr>
        <w:tab/>
      </w:r>
      <w:r>
        <w:rPr>
          <w:bCs/>
        </w:rPr>
        <w:tab/>
      </w:r>
      <w:r>
        <w:rPr>
          <w:bCs/>
        </w:rPr>
        <w:tab/>
        <w:t>1,000.00</w:t>
      </w:r>
    </w:p>
    <w:p w14:paraId="215942E4" w14:textId="77777777" w:rsidR="00ED0FFD" w:rsidRDefault="00ED0FFD" w:rsidP="00ED0FFD">
      <w:pPr>
        <w:rPr>
          <w:bCs/>
        </w:rPr>
      </w:pPr>
      <w:r>
        <w:rPr>
          <w:bCs/>
        </w:rPr>
        <w:t>Land Registry (Village Hall patio area)</w:t>
      </w:r>
      <w:r>
        <w:rPr>
          <w:bCs/>
        </w:rPr>
        <w:tab/>
      </w:r>
      <w:r>
        <w:rPr>
          <w:bCs/>
        </w:rPr>
        <w:tab/>
      </w:r>
      <w:r>
        <w:rPr>
          <w:bCs/>
        </w:rPr>
        <w:tab/>
      </w:r>
      <w:r>
        <w:rPr>
          <w:bCs/>
        </w:rPr>
        <w:tab/>
        <w:t xml:space="preserve">     40.00</w:t>
      </w:r>
    </w:p>
    <w:p w14:paraId="7867D95A" w14:textId="77777777" w:rsidR="00ED0FFD" w:rsidRDefault="00ED0FFD" w:rsidP="00ED0FFD">
      <w:pPr>
        <w:rPr>
          <w:bCs/>
        </w:rPr>
      </w:pPr>
      <w:r>
        <w:rPr>
          <w:bCs/>
        </w:rPr>
        <w:t>Castle Water (sportsground)</w:t>
      </w:r>
      <w:r>
        <w:rPr>
          <w:bCs/>
        </w:rPr>
        <w:tab/>
      </w:r>
      <w:r>
        <w:rPr>
          <w:bCs/>
        </w:rPr>
        <w:tab/>
      </w:r>
      <w:r>
        <w:rPr>
          <w:bCs/>
        </w:rPr>
        <w:tab/>
      </w:r>
      <w:r>
        <w:rPr>
          <w:bCs/>
        </w:rPr>
        <w:tab/>
      </w:r>
      <w:r>
        <w:rPr>
          <w:bCs/>
        </w:rPr>
        <w:tab/>
      </w:r>
      <w:r>
        <w:rPr>
          <w:bCs/>
        </w:rPr>
        <w:tab/>
        <w:t xml:space="preserve">     51.85</w:t>
      </w:r>
    </w:p>
    <w:p w14:paraId="430A3833" w14:textId="643E8D75" w:rsidR="00ED0FFD" w:rsidRDefault="00ED0FFD" w:rsidP="00ED0FFD">
      <w:pPr>
        <w:rPr>
          <w:bCs/>
        </w:rPr>
      </w:pPr>
      <w:r>
        <w:rPr>
          <w:bCs/>
        </w:rPr>
        <w:t>Chris Hill (Expressway Campaign printing</w:t>
      </w:r>
      <w:r w:rsidR="002A724B">
        <w:rPr>
          <w:bCs/>
        </w:rPr>
        <w:t>)</w:t>
      </w:r>
      <w:r>
        <w:rPr>
          <w:bCs/>
        </w:rPr>
        <w:tab/>
      </w:r>
      <w:r>
        <w:rPr>
          <w:bCs/>
        </w:rPr>
        <w:tab/>
      </w:r>
      <w:r>
        <w:rPr>
          <w:bCs/>
        </w:rPr>
        <w:tab/>
      </w:r>
      <w:r>
        <w:rPr>
          <w:bCs/>
        </w:rPr>
        <w:tab/>
        <w:t xml:space="preserve">   328.44</w:t>
      </w:r>
    </w:p>
    <w:p w14:paraId="7A1AC295" w14:textId="77777777" w:rsidR="00ED0FFD" w:rsidRDefault="00ED0FFD" w:rsidP="00ED0FFD">
      <w:pPr>
        <w:ind w:left="1440" w:hanging="1440"/>
        <w:rPr>
          <w:bCs/>
        </w:rPr>
      </w:pPr>
      <w:r>
        <w:rPr>
          <w:bCs/>
        </w:rPr>
        <w:t>Oxfordshire County Council (Dorchester Flyer Mar &amp; Apr)</w:t>
      </w:r>
      <w:r>
        <w:rPr>
          <w:bCs/>
        </w:rPr>
        <w:tab/>
      </w:r>
      <w:r>
        <w:rPr>
          <w:bCs/>
        </w:rPr>
        <w:tab/>
        <w:t xml:space="preserve">   294.00</w:t>
      </w:r>
    </w:p>
    <w:p w14:paraId="6FA7C7F6" w14:textId="77777777" w:rsidR="00ED0FFD" w:rsidRDefault="00ED0FFD" w:rsidP="00ED0FFD">
      <w:pPr>
        <w:ind w:left="1440" w:hanging="1440"/>
        <w:rPr>
          <w:bCs/>
        </w:rPr>
      </w:pPr>
      <w:r>
        <w:rPr>
          <w:bCs/>
        </w:rPr>
        <w:t>Q Transport (Oxford) Ltd (Container rental)</w:t>
      </w:r>
      <w:r>
        <w:rPr>
          <w:bCs/>
        </w:rPr>
        <w:tab/>
      </w:r>
      <w:r>
        <w:rPr>
          <w:bCs/>
        </w:rPr>
        <w:tab/>
      </w:r>
      <w:r>
        <w:rPr>
          <w:bCs/>
        </w:rPr>
        <w:tab/>
      </w:r>
      <w:r>
        <w:rPr>
          <w:bCs/>
        </w:rPr>
        <w:tab/>
        <w:t xml:space="preserve">     77.58</w:t>
      </w:r>
    </w:p>
    <w:p w14:paraId="12AF0FB2" w14:textId="77777777" w:rsidR="00ED0FFD" w:rsidRDefault="00ED0FFD" w:rsidP="00ED0FFD">
      <w:pPr>
        <w:ind w:left="1440" w:hanging="1440"/>
        <w:rPr>
          <w:bCs/>
        </w:rPr>
      </w:pPr>
      <w:r>
        <w:rPr>
          <w:bCs/>
        </w:rPr>
        <w:t>BCB grass-cutting May</w:t>
      </w:r>
      <w:r>
        <w:rPr>
          <w:bCs/>
        </w:rPr>
        <w:tab/>
      </w:r>
      <w:r>
        <w:rPr>
          <w:bCs/>
        </w:rPr>
        <w:tab/>
      </w:r>
      <w:r>
        <w:rPr>
          <w:bCs/>
        </w:rPr>
        <w:tab/>
      </w:r>
      <w:r>
        <w:rPr>
          <w:bCs/>
        </w:rPr>
        <w:tab/>
      </w:r>
      <w:r>
        <w:rPr>
          <w:bCs/>
        </w:rPr>
        <w:tab/>
      </w:r>
      <w:r>
        <w:rPr>
          <w:bCs/>
        </w:rPr>
        <w:tab/>
        <w:t>1,168.32</w:t>
      </w:r>
    </w:p>
    <w:p w14:paraId="60F9E5B8" w14:textId="77777777" w:rsidR="00ED0FFD" w:rsidRDefault="00ED0FFD" w:rsidP="00ED0FFD">
      <w:pPr>
        <w:ind w:left="1440" w:hanging="1440"/>
        <w:rPr>
          <w:bCs/>
        </w:rPr>
      </w:pPr>
      <w:r>
        <w:rPr>
          <w:bCs/>
        </w:rPr>
        <w:t>Sally Greenaway (War Memorial planting)</w:t>
      </w:r>
      <w:r>
        <w:rPr>
          <w:bCs/>
        </w:rPr>
        <w:tab/>
      </w:r>
      <w:r>
        <w:rPr>
          <w:bCs/>
        </w:rPr>
        <w:tab/>
      </w:r>
      <w:r>
        <w:rPr>
          <w:bCs/>
        </w:rPr>
        <w:tab/>
      </w:r>
      <w:r>
        <w:rPr>
          <w:bCs/>
        </w:rPr>
        <w:tab/>
        <w:t xml:space="preserve">     47.11</w:t>
      </w:r>
    </w:p>
    <w:p w14:paraId="7AEF7D05" w14:textId="77777777" w:rsidR="00ED0FFD" w:rsidRDefault="00ED0FFD" w:rsidP="00C6683A">
      <w:pPr>
        <w:rPr>
          <w:bCs/>
        </w:rPr>
      </w:pPr>
      <w:r>
        <w:rPr>
          <w:bCs/>
        </w:rPr>
        <w:t>Trevor Greenaway re fitting dog waste bag dispensers</w:t>
      </w:r>
    </w:p>
    <w:p w14:paraId="509C2DAA" w14:textId="77777777" w:rsidR="00ED0FFD" w:rsidRDefault="00ED0FFD" w:rsidP="00ED0FFD">
      <w:pPr>
        <w:ind w:left="1440" w:hanging="1440"/>
        <w:rPr>
          <w:bCs/>
        </w:rPr>
      </w:pPr>
      <w:r>
        <w:rPr>
          <w:bCs/>
        </w:rPr>
        <w:tab/>
      </w:r>
      <w:r>
        <w:rPr>
          <w:bCs/>
        </w:rPr>
        <w:tab/>
        <w:t>and cemetery litter bins</w:t>
      </w:r>
      <w:r>
        <w:rPr>
          <w:bCs/>
        </w:rPr>
        <w:tab/>
      </w:r>
      <w:r>
        <w:rPr>
          <w:bCs/>
        </w:rPr>
        <w:tab/>
      </w:r>
      <w:r>
        <w:rPr>
          <w:bCs/>
        </w:rPr>
        <w:tab/>
        <w:t xml:space="preserve">    970.00</w:t>
      </w:r>
    </w:p>
    <w:p w14:paraId="1290AE8C" w14:textId="77777777" w:rsidR="00ED0FFD" w:rsidRDefault="00ED0FFD" w:rsidP="00ED0FFD">
      <w:pPr>
        <w:ind w:left="1440" w:hanging="1440"/>
        <w:rPr>
          <w:bCs/>
        </w:rPr>
      </w:pPr>
      <w:r>
        <w:rPr>
          <w:bCs/>
        </w:rPr>
        <w:t>Geoff Willis (Village Handyman)</w:t>
      </w:r>
      <w:r>
        <w:rPr>
          <w:bCs/>
        </w:rPr>
        <w:tab/>
      </w:r>
      <w:r>
        <w:rPr>
          <w:bCs/>
        </w:rPr>
        <w:tab/>
      </w:r>
      <w:r>
        <w:rPr>
          <w:bCs/>
        </w:rPr>
        <w:tab/>
      </w:r>
      <w:r>
        <w:rPr>
          <w:bCs/>
        </w:rPr>
        <w:tab/>
      </w:r>
      <w:r>
        <w:rPr>
          <w:bCs/>
        </w:rPr>
        <w:tab/>
        <w:t xml:space="preserve">    332.50</w:t>
      </w:r>
    </w:p>
    <w:p w14:paraId="5384F7E4" w14:textId="77777777" w:rsidR="00ED0FFD" w:rsidRDefault="00ED0FFD" w:rsidP="00ED0FFD">
      <w:pPr>
        <w:ind w:left="1440" w:hanging="1440"/>
        <w:rPr>
          <w:bCs/>
        </w:rPr>
      </w:pPr>
      <w:r>
        <w:rPr>
          <w:bCs/>
        </w:rPr>
        <w:t>Neil Willie (Village Handyman)</w:t>
      </w:r>
      <w:r>
        <w:rPr>
          <w:bCs/>
        </w:rPr>
        <w:tab/>
      </w:r>
      <w:r>
        <w:rPr>
          <w:bCs/>
        </w:rPr>
        <w:tab/>
      </w:r>
      <w:r>
        <w:rPr>
          <w:bCs/>
        </w:rPr>
        <w:tab/>
      </w:r>
      <w:r>
        <w:rPr>
          <w:bCs/>
        </w:rPr>
        <w:tab/>
      </w:r>
      <w:r>
        <w:rPr>
          <w:bCs/>
        </w:rPr>
        <w:tab/>
        <w:t xml:space="preserve">    148.75</w:t>
      </w:r>
    </w:p>
    <w:p w14:paraId="2F26C729" w14:textId="77777777" w:rsidR="00ED0FFD" w:rsidRDefault="00ED0FFD" w:rsidP="00ED0FFD">
      <w:pPr>
        <w:ind w:left="1440" w:hanging="1440"/>
        <w:rPr>
          <w:bCs/>
        </w:rPr>
      </w:pPr>
      <w:r>
        <w:rPr>
          <w:bCs/>
        </w:rPr>
        <w:t>G Russell (salary)</w:t>
      </w:r>
      <w:r>
        <w:rPr>
          <w:bCs/>
        </w:rPr>
        <w:tab/>
      </w:r>
      <w:r>
        <w:rPr>
          <w:bCs/>
        </w:rPr>
        <w:tab/>
      </w:r>
      <w:r>
        <w:rPr>
          <w:bCs/>
        </w:rPr>
        <w:tab/>
      </w:r>
      <w:r>
        <w:rPr>
          <w:bCs/>
        </w:rPr>
        <w:tab/>
      </w:r>
      <w:r>
        <w:rPr>
          <w:bCs/>
        </w:rPr>
        <w:tab/>
      </w:r>
      <w:r>
        <w:rPr>
          <w:bCs/>
        </w:rPr>
        <w:tab/>
      </w:r>
      <w:r>
        <w:rPr>
          <w:bCs/>
        </w:rPr>
        <w:tab/>
      </w:r>
      <w:r w:rsidRPr="00E10A6B">
        <w:rPr>
          <w:bCs/>
        </w:rPr>
        <w:t xml:space="preserve">  </w:t>
      </w:r>
      <w:r>
        <w:rPr>
          <w:bCs/>
        </w:rPr>
        <w:t xml:space="preserve">  </w:t>
      </w:r>
      <w:r w:rsidRPr="00E10A6B">
        <w:rPr>
          <w:bCs/>
        </w:rPr>
        <w:t>5</w:t>
      </w:r>
      <w:r>
        <w:rPr>
          <w:bCs/>
        </w:rPr>
        <w:t>49.65</w:t>
      </w:r>
    </w:p>
    <w:p w14:paraId="7DB347DB" w14:textId="77777777" w:rsidR="00ED0FFD" w:rsidRPr="00B43A72" w:rsidRDefault="00ED0FFD" w:rsidP="00ED0FFD">
      <w:pPr>
        <w:ind w:left="1440" w:hanging="1440"/>
        <w:rPr>
          <w:bCs/>
        </w:rPr>
      </w:pPr>
      <w:r w:rsidRPr="00B43A72">
        <w:rPr>
          <w:bCs/>
        </w:rPr>
        <w:t>G Russell (salary arrears</w:t>
      </w:r>
      <w:r>
        <w:rPr>
          <w:bCs/>
        </w:rPr>
        <w:t>)</w:t>
      </w:r>
      <w:r>
        <w:rPr>
          <w:bCs/>
        </w:rPr>
        <w:tab/>
      </w:r>
      <w:r>
        <w:rPr>
          <w:bCs/>
        </w:rPr>
        <w:tab/>
      </w:r>
      <w:r>
        <w:rPr>
          <w:bCs/>
        </w:rPr>
        <w:tab/>
      </w:r>
      <w:r>
        <w:rPr>
          <w:bCs/>
        </w:rPr>
        <w:tab/>
      </w:r>
      <w:r>
        <w:rPr>
          <w:bCs/>
        </w:rPr>
        <w:tab/>
      </w:r>
      <w:r>
        <w:rPr>
          <w:bCs/>
        </w:rPr>
        <w:tab/>
      </w:r>
      <w:r w:rsidRPr="00B43A72">
        <w:rPr>
          <w:bCs/>
          <w:u w:val="single"/>
        </w:rPr>
        <w:t xml:space="preserve">    216.16</w:t>
      </w:r>
    </w:p>
    <w:p w14:paraId="61D8A633" w14:textId="77777777" w:rsidR="00ED0FFD" w:rsidRDefault="00ED0FFD" w:rsidP="00ED0FFD">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 xml:space="preserve"> 5,224.36</w:t>
      </w:r>
    </w:p>
    <w:p w14:paraId="4F6CE64A" w14:textId="77777777" w:rsidR="00ED0FFD" w:rsidRDefault="00ED0FFD" w:rsidP="00ED0FFD">
      <w:pPr>
        <w:shd w:val="clear" w:color="auto" w:fill="FFFFFF"/>
      </w:pPr>
    </w:p>
    <w:p w14:paraId="1FCB9713" w14:textId="3E86E8CF" w:rsidR="00ED0FFD" w:rsidRDefault="004E073B" w:rsidP="00ED0FFD">
      <w:pPr>
        <w:shd w:val="clear" w:color="auto" w:fill="FFFFFF"/>
      </w:pPr>
      <w:r>
        <w:t>The Clerk</w:t>
      </w:r>
      <w:r w:rsidR="00E3726D">
        <w:t xml:space="preserve"> reported that</w:t>
      </w:r>
      <w:r w:rsidR="00781E95">
        <w:t xml:space="preserve"> the </w:t>
      </w:r>
      <w:r w:rsidR="00ED0FFD">
        <w:t xml:space="preserve">NatWest Wallingford </w:t>
      </w:r>
      <w:r w:rsidR="00781E95">
        <w:t xml:space="preserve">branch has </w:t>
      </w:r>
      <w:r w:rsidR="00ED0FFD">
        <w:t xml:space="preserve">now </w:t>
      </w:r>
      <w:proofErr w:type="gramStart"/>
      <w:r w:rsidR="00ED0FFD">
        <w:t>closed</w:t>
      </w:r>
      <w:proofErr w:type="gramEnd"/>
      <w:r w:rsidR="00ED0FFD">
        <w:t xml:space="preserve"> </w:t>
      </w:r>
      <w:r w:rsidR="00781E95">
        <w:t>and the Council’s</w:t>
      </w:r>
      <w:r w:rsidR="00ED0FFD">
        <w:t xml:space="preserve"> account </w:t>
      </w:r>
      <w:r w:rsidR="00781E95">
        <w:t>is</w:t>
      </w:r>
      <w:r w:rsidR="00ED0FFD">
        <w:t xml:space="preserve"> now held at Abingdon</w:t>
      </w:r>
      <w:r w:rsidR="00781E95">
        <w:t xml:space="preserve">. There are </w:t>
      </w:r>
      <w:r w:rsidR="00ED0FFD">
        <w:t xml:space="preserve">no changes to </w:t>
      </w:r>
      <w:r w:rsidR="00781E95">
        <w:t xml:space="preserve">the account </w:t>
      </w:r>
      <w:r w:rsidR="00ED0FFD">
        <w:t>numbers</w:t>
      </w:r>
      <w:r w:rsidR="00781E95">
        <w:t xml:space="preserve"> or </w:t>
      </w:r>
      <w:r w:rsidR="00ED0FFD">
        <w:t xml:space="preserve">sort code </w:t>
      </w:r>
      <w:r w:rsidR="00781E95">
        <w:t xml:space="preserve">and the </w:t>
      </w:r>
      <w:r w:rsidR="00ED0FFD">
        <w:t>existing cheque and paying in</w:t>
      </w:r>
      <w:r w:rsidR="00781E95">
        <w:t xml:space="preserve"> books can still be used.</w:t>
      </w:r>
    </w:p>
    <w:p w14:paraId="580CB614" w14:textId="13F3C9B9" w:rsidR="00ED0FFD" w:rsidRDefault="00781E95" w:rsidP="00ED0FFD">
      <w:pPr>
        <w:shd w:val="clear" w:color="auto" w:fill="FFFFFF"/>
      </w:pPr>
      <w:r>
        <w:rPr>
          <w:bCs/>
        </w:rPr>
        <w:t xml:space="preserve">The </w:t>
      </w:r>
      <w:r w:rsidR="00ED0FFD">
        <w:rPr>
          <w:bCs/>
        </w:rPr>
        <w:t>Council</w:t>
      </w:r>
      <w:r>
        <w:rPr>
          <w:bCs/>
        </w:rPr>
        <w:t>’s</w:t>
      </w:r>
      <w:r w:rsidR="00ED0FFD">
        <w:rPr>
          <w:bCs/>
        </w:rPr>
        <w:t xml:space="preserve"> share of CIL for </w:t>
      </w:r>
      <w:r>
        <w:rPr>
          <w:bCs/>
        </w:rPr>
        <w:t xml:space="preserve">the </w:t>
      </w:r>
      <w:r w:rsidR="00ED0FFD">
        <w:rPr>
          <w:bCs/>
        </w:rPr>
        <w:t>White Hart redevelopment is £971.10</w:t>
      </w:r>
      <w:r>
        <w:rPr>
          <w:bCs/>
        </w:rPr>
        <w:t xml:space="preserve"> and has been received and </w:t>
      </w:r>
      <w:r w:rsidR="00ED0FFD">
        <w:t xml:space="preserve">Dorchester Angling Society </w:t>
      </w:r>
      <w:r>
        <w:t>has increased its d</w:t>
      </w:r>
      <w:r w:rsidR="00ED0FFD">
        <w:t xml:space="preserve">onation for </w:t>
      </w:r>
      <w:r>
        <w:t xml:space="preserve">the use of </w:t>
      </w:r>
      <w:r w:rsidR="00ED0FFD">
        <w:t>Abbey View £30</w:t>
      </w:r>
      <w:r>
        <w:t>.</w:t>
      </w:r>
    </w:p>
    <w:p w14:paraId="0AC28E1F" w14:textId="4C89BEC6" w:rsidR="00781E95" w:rsidRDefault="00781E95" w:rsidP="00781E95">
      <w:pPr>
        <w:shd w:val="clear" w:color="auto" w:fill="FFFFFF"/>
      </w:pPr>
      <w:r>
        <w:t>It was agreed to pay £100 as a donation to Benson Library. This cheque will be drawn at the July meeting.</w:t>
      </w:r>
    </w:p>
    <w:p w14:paraId="401398EA" w14:textId="77777777" w:rsidR="00ED0FFD" w:rsidRDefault="00ED0FFD" w:rsidP="00ED0FFD">
      <w:pPr>
        <w:shd w:val="clear" w:color="auto" w:fill="FFFFFF"/>
      </w:pPr>
    </w:p>
    <w:p w14:paraId="4ADE197B" w14:textId="40CC0898" w:rsidR="00ED0FFD" w:rsidRPr="00C6683A" w:rsidRDefault="00ED0FFD" w:rsidP="00C6683A">
      <w:pPr>
        <w:shd w:val="clear" w:color="auto" w:fill="FFFFFF"/>
        <w:rPr>
          <w:u w:val="single"/>
        </w:rPr>
      </w:pPr>
      <w:r w:rsidRPr="00C6683A">
        <w:rPr>
          <w:u w:val="single"/>
        </w:rPr>
        <w:t>13</w:t>
      </w:r>
      <w:r w:rsidR="00C6683A" w:rsidRPr="00C6683A">
        <w:rPr>
          <w:u w:val="single"/>
        </w:rPr>
        <w:t>/6</w:t>
      </w:r>
      <w:r w:rsidRPr="00C6683A">
        <w:rPr>
          <w:u w:val="single"/>
        </w:rPr>
        <w:tab/>
      </w:r>
      <w:r w:rsidR="00C6683A" w:rsidRPr="00C6683A">
        <w:rPr>
          <w:u w:val="single"/>
        </w:rPr>
        <w:tab/>
      </w:r>
      <w:r w:rsidRPr="00C6683A">
        <w:rPr>
          <w:u w:val="single"/>
        </w:rPr>
        <w:t>Correspondence with Chairman and/or Clerk</w:t>
      </w:r>
    </w:p>
    <w:p w14:paraId="6036497B" w14:textId="6F3B89C1" w:rsidR="00731977" w:rsidRDefault="00731977" w:rsidP="00C6683A">
      <w:pPr>
        <w:shd w:val="clear" w:color="auto" w:fill="FFFFFF"/>
      </w:pPr>
      <w:r>
        <w:t>a.</w:t>
      </w:r>
      <w:r>
        <w:tab/>
      </w:r>
      <w:r w:rsidR="00ED0FFD">
        <w:t>Bishops Court Farm</w:t>
      </w:r>
      <w:r w:rsidR="00400E0C">
        <w:t xml:space="preserve">; Scott Ruck has asked the Clerk to report that the </w:t>
      </w:r>
      <w:r w:rsidR="002A724B">
        <w:t>F</w:t>
      </w:r>
      <w:r w:rsidR="00400E0C">
        <w:t>arm is still having problems with its signs being torn down. There was a particularly anti-</w:t>
      </w:r>
      <w:r w:rsidR="00400E0C">
        <w:lastRenderedPageBreak/>
        <w:t>social piece of behaviour on Sunday 13</w:t>
      </w:r>
      <w:r w:rsidR="00400E0C" w:rsidRPr="00400E0C">
        <w:rPr>
          <w:vertAlign w:val="superscript"/>
        </w:rPr>
        <w:t>th</w:t>
      </w:r>
      <w:r w:rsidR="00400E0C">
        <w:t xml:space="preserve"> May when these signs were also thrown into the River Thames and the attendant at Day’s Lock had telephoned</w:t>
      </w:r>
      <w:r w:rsidR="006F0E5D">
        <w:t xml:space="preserve"> the Farm</w:t>
      </w:r>
      <w:r w:rsidR="00400E0C">
        <w:t xml:space="preserve"> to complain</w:t>
      </w:r>
      <w:r>
        <w:t>.</w:t>
      </w:r>
      <w:r w:rsidR="00400E0C">
        <w:t xml:space="preserve"> </w:t>
      </w:r>
      <w:r>
        <w:t>Later that evening</w:t>
      </w:r>
      <w:r w:rsidR="00E82318">
        <w:t xml:space="preserve"> at 8.00 p.m. </w:t>
      </w:r>
      <w:bookmarkStart w:id="3" w:name="_GoBack"/>
      <w:bookmarkEnd w:id="3"/>
      <w:r>
        <w:t>t</w:t>
      </w:r>
      <w:r w:rsidR="00400E0C">
        <w:t>here had been a conversation on this matter between Scott Ruck and the Chairman who had been telephoned at home</w:t>
      </w:r>
      <w:r>
        <w:t>.</w:t>
      </w:r>
    </w:p>
    <w:p w14:paraId="3D28FF99" w14:textId="42B85999" w:rsidR="00ED0FFD" w:rsidRDefault="00731977" w:rsidP="00C6683A">
      <w:pPr>
        <w:shd w:val="clear" w:color="auto" w:fill="FFFFFF"/>
      </w:pPr>
      <w:r>
        <w:t>b.</w:t>
      </w:r>
      <w:r>
        <w:tab/>
      </w:r>
      <w:r w:rsidR="00ED0FFD">
        <w:t>Land alongside path from Drayton Road to Hurst</w:t>
      </w:r>
      <w:r>
        <w:t xml:space="preserve">; the Parish Council has again been asked about who is responsible for grounds maintenance along this path, most recently about the </w:t>
      </w:r>
      <w:r w:rsidR="00ED0FFD">
        <w:t xml:space="preserve">trees on </w:t>
      </w:r>
      <w:r>
        <w:t xml:space="preserve">the </w:t>
      </w:r>
      <w:r w:rsidR="00ED0FFD">
        <w:t>boundary with Page Furlong gardens</w:t>
      </w:r>
      <w:r>
        <w:t>. The Clerk has asked the County Council what information it has on this subject.</w:t>
      </w:r>
    </w:p>
    <w:p w14:paraId="5FBF8599" w14:textId="521AF6A9" w:rsidR="00ED0FFD" w:rsidRDefault="00731977" w:rsidP="00C6683A">
      <w:pPr>
        <w:shd w:val="clear" w:color="auto" w:fill="FFFFFF"/>
      </w:pPr>
      <w:r>
        <w:t>c.</w:t>
      </w:r>
      <w:r>
        <w:tab/>
        <w:t xml:space="preserve">The new </w:t>
      </w:r>
      <w:r w:rsidR="00ED0FFD">
        <w:t xml:space="preserve">County order about Disabled Parking bays </w:t>
      </w:r>
      <w:r>
        <w:t>i</w:t>
      </w:r>
      <w:r w:rsidR="002A724B">
        <w:t>n</w:t>
      </w:r>
      <w:r>
        <w:t xml:space="preserve"> Dorchester has just been </w:t>
      </w:r>
      <w:r w:rsidR="00ED0FFD">
        <w:t>published</w:t>
      </w:r>
      <w:r>
        <w:t xml:space="preserve">. The six </w:t>
      </w:r>
      <w:r w:rsidR="00ED0FFD">
        <w:t xml:space="preserve">spaces identified </w:t>
      </w:r>
      <w:r>
        <w:t xml:space="preserve">include </w:t>
      </w:r>
      <w:r w:rsidR="00ED0FFD">
        <w:t xml:space="preserve">all the existing ones and </w:t>
      </w:r>
      <w:r>
        <w:t>a</w:t>
      </w:r>
      <w:r w:rsidR="00ED0FFD">
        <w:t xml:space="preserve"> new </w:t>
      </w:r>
      <w:r>
        <w:t xml:space="preserve">one </w:t>
      </w:r>
      <w:r w:rsidR="00ED0FFD">
        <w:t xml:space="preserve">in </w:t>
      </w:r>
      <w:proofErr w:type="spellStart"/>
      <w:r w:rsidR="00ED0FFD">
        <w:t>Beechcroft</w:t>
      </w:r>
      <w:proofErr w:type="spellEnd"/>
      <w:r>
        <w:t xml:space="preserve"> which has been requested by Mr Crehan.</w:t>
      </w:r>
    </w:p>
    <w:p w14:paraId="4B8939E9" w14:textId="77777777" w:rsidR="00C6683A" w:rsidRDefault="00C6683A" w:rsidP="00C6683A">
      <w:pPr>
        <w:shd w:val="clear" w:color="auto" w:fill="FFFFFF"/>
      </w:pPr>
    </w:p>
    <w:p w14:paraId="7A56A1D5" w14:textId="6EC08108" w:rsidR="00ED0FFD" w:rsidRPr="00C6683A" w:rsidRDefault="00ED0FFD" w:rsidP="00C6683A">
      <w:pPr>
        <w:shd w:val="clear" w:color="auto" w:fill="FFFFFF"/>
        <w:rPr>
          <w:u w:val="single"/>
        </w:rPr>
      </w:pPr>
      <w:r w:rsidRPr="00C6683A">
        <w:rPr>
          <w:u w:val="single"/>
        </w:rPr>
        <w:t>14</w:t>
      </w:r>
      <w:r w:rsidR="00C6683A" w:rsidRPr="00C6683A">
        <w:rPr>
          <w:u w:val="single"/>
        </w:rPr>
        <w:t>/6</w:t>
      </w:r>
      <w:r w:rsidR="00C6683A" w:rsidRPr="00C6683A">
        <w:rPr>
          <w:u w:val="single"/>
        </w:rPr>
        <w:tab/>
      </w:r>
      <w:r w:rsidRPr="00C6683A">
        <w:rPr>
          <w:u w:val="single"/>
        </w:rPr>
        <w:tab/>
        <w:t>Speedwatch</w:t>
      </w:r>
    </w:p>
    <w:p w14:paraId="46381976" w14:textId="2F04EBDD" w:rsidR="00ED0FFD" w:rsidRDefault="00731977" w:rsidP="00C6683A">
      <w:pPr>
        <w:shd w:val="clear" w:color="auto" w:fill="FFFFFF"/>
      </w:pPr>
      <w:r>
        <w:t>The Council noted that the group has submitted a r</w:t>
      </w:r>
      <w:r w:rsidR="00ED0FFD">
        <w:t xml:space="preserve">eported </w:t>
      </w:r>
      <w:r>
        <w:t xml:space="preserve">for publication in Dorchester News. This will be </w:t>
      </w:r>
      <w:r w:rsidR="00ED0FFD">
        <w:t>circulate</w:t>
      </w:r>
      <w:r>
        <w:t>d</w:t>
      </w:r>
      <w:r w:rsidR="00ED0FFD">
        <w:t xml:space="preserve"> in </w:t>
      </w:r>
      <w:r>
        <w:t xml:space="preserve">the </w:t>
      </w:r>
      <w:r w:rsidR="00ED0FFD">
        <w:t>folder</w:t>
      </w:r>
      <w:r>
        <w:t>.</w:t>
      </w:r>
    </w:p>
    <w:p w14:paraId="06CDCC33" w14:textId="77777777" w:rsidR="00C6683A" w:rsidRDefault="00C6683A" w:rsidP="00C6683A"/>
    <w:p w14:paraId="1F0663FC" w14:textId="0A1CFF34" w:rsidR="00ED0FFD" w:rsidRPr="007C4EB2" w:rsidRDefault="00ED0FFD" w:rsidP="00C6683A">
      <w:pPr>
        <w:rPr>
          <w:u w:val="single"/>
        </w:rPr>
      </w:pPr>
      <w:r w:rsidRPr="007C4EB2">
        <w:rPr>
          <w:u w:val="single"/>
        </w:rPr>
        <w:t>15</w:t>
      </w:r>
      <w:r w:rsidR="007C4EB2" w:rsidRPr="007C4EB2">
        <w:rPr>
          <w:u w:val="single"/>
        </w:rPr>
        <w:t>/6</w:t>
      </w:r>
      <w:r w:rsidR="007C4EB2" w:rsidRPr="007C4EB2">
        <w:rPr>
          <w:u w:val="single"/>
        </w:rPr>
        <w:tab/>
      </w:r>
      <w:r w:rsidRPr="007C4EB2">
        <w:rPr>
          <w:u w:val="single"/>
        </w:rPr>
        <w:t xml:space="preserve"> </w:t>
      </w:r>
      <w:r w:rsidRPr="007C4EB2">
        <w:rPr>
          <w:u w:val="single"/>
        </w:rPr>
        <w:tab/>
        <w:t>Commemorating 1918</w:t>
      </w:r>
    </w:p>
    <w:p w14:paraId="6CAE70C0" w14:textId="768D2A9F" w:rsidR="00ED0FFD" w:rsidRDefault="00731977" w:rsidP="00C6683A">
      <w:r>
        <w:t xml:space="preserve">Cllr </w:t>
      </w:r>
      <w:r w:rsidR="00ED0FFD">
        <w:t xml:space="preserve">Viviane </w:t>
      </w:r>
      <w:r>
        <w:t>Quirke said that she is liaising with the Abbey and other interested parties and telling them that they should approach the Parish Council when they know what funding is required. Ideas include special poppy displays, a village trail and snapshot of village life in 1918.</w:t>
      </w:r>
    </w:p>
    <w:p w14:paraId="1855FB89" w14:textId="77777777" w:rsidR="007C4EB2" w:rsidRDefault="007C4EB2" w:rsidP="007C4EB2"/>
    <w:p w14:paraId="2C10BA29" w14:textId="16935258" w:rsidR="00ED0FFD" w:rsidRPr="007C4EB2" w:rsidRDefault="00ED0FFD" w:rsidP="007C4EB2">
      <w:pPr>
        <w:rPr>
          <w:u w:val="single"/>
        </w:rPr>
      </w:pPr>
      <w:r w:rsidRPr="007C4EB2">
        <w:rPr>
          <w:u w:val="single"/>
        </w:rPr>
        <w:t>16</w:t>
      </w:r>
      <w:r w:rsidR="007C4EB2" w:rsidRPr="007C4EB2">
        <w:rPr>
          <w:u w:val="single"/>
        </w:rPr>
        <w:t>/6</w:t>
      </w:r>
      <w:r w:rsidR="007C4EB2" w:rsidRPr="007C4EB2">
        <w:rPr>
          <w:u w:val="single"/>
        </w:rPr>
        <w:tab/>
      </w:r>
      <w:r w:rsidRPr="007C4EB2">
        <w:rPr>
          <w:u w:val="single"/>
        </w:rPr>
        <w:tab/>
        <w:t>Village Maintenance</w:t>
      </w:r>
    </w:p>
    <w:p w14:paraId="7BB00889" w14:textId="22D4DF78" w:rsidR="00ED0FFD" w:rsidRDefault="00731977" w:rsidP="007C4EB2">
      <w:r>
        <w:t xml:space="preserve">The Council noted that </w:t>
      </w:r>
      <w:r w:rsidR="00E71238">
        <w:t xml:space="preserve">the District Council’s </w:t>
      </w:r>
      <w:r w:rsidR="00ED0FFD">
        <w:t>‘deep clean hit squad</w:t>
      </w:r>
      <w:r w:rsidR="00E71238">
        <w:t xml:space="preserve">’ will be in the village </w:t>
      </w:r>
      <w:r w:rsidR="00ED0FFD">
        <w:t>13-15 June</w:t>
      </w:r>
    </w:p>
    <w:p w14:paraId="1A501AC0" w14:textId="4F3BEEAF" w:rsidR="00ED0FFD" w:rsidRDefault="00ED0FFD" w:rsidP="007C4EB2">
      <w:r>
        <w:t xml:space="preserve">Moles are back on </w:t>
      </w:r>
      <w:r w:rsidR="00E71238">
        <w:t xml:space="preserve">the </w:t>
      </w:r>
      <w:r>
        <w:t xml:space="preserve">Village </w:t>
      </w:r>
      <w:r w:rsidR="00E71238">
        <w:t>G</w:t>
      </w:r>
      <w:r>
        <w:t>reen at Bridge End</w:t>
      </w:r>
      <w:r w:rsidR="00E71238">
        <w:t>. This will be reported to Denis Froud</w:t>
      </w:r>
      <w:r w:rsidR="002A724B">
        <w:t>, our p</w:t>
      </w:r>
      <w:r w:rsidR="00E82318">
        <w:t>e</w:t>
      </w:r>
      <w:r w:rsidR="002A724B">
        <w:t>s</w:t>
      </w:r>
      <w:r w:rsidR="00E82318">
        <w:t>t</w:t>
      </w:r>
      <w:r w:rsidR="002A724B">
        <w:t xml:space="preserve"> controller.</w:t>
      </w:r>
    </w:p>
    <w:p w14:paraId="00670C80" w14:textId="77777777" w:rsidR="007C4EB2" w:rsidRDefault="007C4EB2" w:rsidP="00ED0FFD"/>
    <w:p w14:paraId="51BBE8F0" w14:textId="39E8CD3A" w:rsidR="00ED0FFD" w:rsidRPr="007C4EB2" w:rsidRDefault="00ED0FFD" w:rsidP="00ED0FFD">
      <w:pPr>
        <w:rPr>
          <w:u w:val="single"/>
        </w:rPr>
      </w:pPr>
      <w:r w:rsidRPr="007C4EB2">
        <w:rPr>
          <w:u w:val="single"/>
        </w:rPr>
        <w:t>17</w:t>
      </w:r>
      <w:r w:rsidR="007C4EB2" w:rsidRPr="007C4EB2">
        <w:rPr>
          <w:u w:val="single"/>
        </w:rPr>
        <w:t>/6</w:t>
      </w:r>
      <w:r w:rsidR="007C4EB2" w:rsidRPr="007C4EB2">
        <w:rPr>
          <w:u w:val="single"/>
        </w:rPr>
        <w:tab/>
      </w:r>
      <w:r w:rsidRPr="007C4EB2">
        <w:rPr>
          <w:u w:val="single"/>
        </w:rPr>
        <w:tab/>
        <w:t xml:space="preserve">Routine Reports: </w:t>
      </w:r>
    </w:p>
    <w:p w14:paraId="30E42FF5" w14:textId="032E0939" w:rsidR="00ED0FFD" w:rsidRDefault="007C4EB2" w:rsidP="007C4EB2">
      <w:pPr>
        <w:suppressAutoHyphens/>
        <w:autoSpaceDN w:val="0"/>
        <w:textAlignment w:val="baseline"/>
      </w:pPr>
      <w:r>
        <w:t>a.</w:t>
      </w:r>
      <w:r>
        <w:tab/>
      </w:r>
      <w:r w:rsidR="00ED0FFD">
        <w:t xml:space="preserve">Sports Pavilion &amp; Playground; </w:t>
      </w:r>
    </w:p>
    <w:p w14:paraId="093FFD54" w14:textId="4E43E8EC" w:rsidR="00ED0FFD" w:rsidRDefault="00E71238" w:rsidP="007C4EB2">
      <w:pPr>
        <w:suppressAutoHyphens/>
        <w:autoSpaceDN w:val="0"/>
        <w:textAlignment w:val="baseline"/>
      </w:pPr>
      <w:r>
        <w:t>The annual p</w:t>
      </w:r>
      <w:r w:rsidR="00ED0FFD">
        <w:t xml:space="preserve">lay area inspection </w:t>
      </w:r>
      <w:r>
        <w:t xml:space="preserve">has been </w:t>
      </w:r>
      <w:r w:rsidR="00ED0FFD">
        <w:t>arranged for July</w:t>
      </w:r>
      <w:r>
        <w:t xml:space="preserve">. </w:t>
      </w:r>
      <w:r w:rsidR="00ED0FFD">
        <w:t xml:space="preserve">Ken Bryan reports </w:t>
      </w:r>
      <w:r w:rsidR="002A724B">
        <w:t xml:space="preserve">a </w:t>
      </w:r>
      <w:r w:rsidR="00ED0FFD">
        <w:t xml:space="preserve">fault with </w:t>
      </w:r>
      <w:r w:rsidR="002A724B">
        <w:t xml:space="preserve">the </w:t>
      </w:r>
      <w:r w:rsidR="00ED0FFD">
        <w:t>climbing frame</w:t>
      </w:r>
      <w:r w:rsidR="002A724B">
        <w:t>. This has not yet been identified.</w:t>
      </w:r>
    </w:p>
    <w:p w14:paraId="79DFD931" w14:textId="00E6131F" w:rsidR="00ED0FFD" w:rsidRDefault="007C4EB2" w:rsidP="007C4EB2">
      <w:pPr>
        <w:suppressAutoHyphens/>
        <w:autoSpaceDN w:val="0"/>
        <w:textAlignment w:val="baseline"/>
      </w:pPr>
      <w:r>
        <w:t>b.</w:t>
      </w:r>
      <w:r>
        <w:tab/>
      </w:r>
      <w:r w:rsidR="00ED0FFD">
        <w:t>Footpaths;</w:t>
      </w:r>
    </w:p>
    <w:p w14:paraId="180E51AF" w14:textId="23C4D521" w:rsidR="00ED0FFD" w:rsidRDefault="00ED0FFD" w:rsidP="00ED0FFD">
      <w:pPr>
        <w:suppressAutoHyphens/>
        <w:autoSpaceDN w:val="0"/>
        <w:textAlignment w:val="baseline"/>
      </w:pPr>
      <w:r>
        <w:t xml:space="preserve">Hedge-cutting has been arranged along </w:t>
      </w:r>
      <w:r w:rsidR="00E71238">
        <w:t xml:space="preserve">the </w:t>
      </w:r>
      <w:r>
        <w:t xml:space="preserve">Cemetery path and </w:t>
      </w:r>
      <w:r w:rsidR="00E71238">
        <w:t xml:space="preserve">the </w:t>
      </w:r>
      <w:r>
        <w:t xml:space="preserve">path off Watling </w:t>
      </w:r>
      <w:r w:rsidR="002A724B">
        <w:t>L</w:t>
      </w:r>
      <w:r>
        <w:t xml:space="preserve">ane towards </w:t>
      </w:r>
      <w:r w:rsidR="00E71238">
        <w:t xml:space="preserve">the </w:t>
      </w:r>
      <w:r>
        <w:t>Farm</w:t>
      </w:r>
      <w:r w:rsidR="00E71238">
        <w:t xml:space="preserve">. </w:t>
      </w:r>
      <w:r>
        <w:t>Albert Place</w:t>
      </w:r>
      <w:r w:rsidR="00E71238">
        <w:t xml:space="preserve"> also requires </w:t>
      </w:r>
      <w:r w:rsidR="002A724B">
        <w:t xml:space="preserve">the </w:t>
      </w:r>
      <w:r w:rsidR="00E71238">
        <w:t>clearance of tall grass and overhanging branches.</w:t>
      </w:r>
    </w:p>
    <w:p w14:paraId="7DDC2894" w14:textId="0FD33809" w:rsidR="00ED0FFD" w:rsidRPr="007C4EB2" w:rsidRDefault="007C4EB2" w:rsidP="007C4EB2">
      <w:pPr>
        <w:suppressAutoHyphens/>
        <w:autoSpaceDN w:val="0"/>
        <w:textAlignment w:val="baseline"/>
      </w:pPr>
      <w:r>
        <w:t>c.</w:t>
      </w:r>
      <w:r>
        <w:tab/>
      </w:r>
      <w:r w:rsidR="00ED0FFD" w:rsidRPr="007C4EB2">
        <w:t>Cemetery/Closed Churchyard</w:t>
      </w:r>
    </w:p>
    <w:p w14:paraId="74E1BCE6" w14:textId="647DB2BF" w:rsidR="00ED0FFD" w:rsidRPr="007C4EB2" w:rsidRDefault="00E71238" w:rsidP="00E71238">
      <w:pPr>
        <w:contextualSpacing/>
      </w:pPr>
      <w:r>
        <w:t>The n</w:t>
      </w:r>
      <w:r w:rsidR="00ED0FFD">
        <w:t xml:space="preserve">ew litter bins </w:t>
      </w:r>
      <w:r>
        <w:t>have n</w:t>
      </w:r>
      <w:r w:rsidR="00ED0FFD">
        <w:t xml:space="preserve">ow </w:t>
      </w:r>
      <w:r>
        <w:t xml:space="preserve">been </w:t>
      </w:r>
      <w:r w:rsidR="00ED0FFD">
        <w:t>installed</w:t>
      </w:r>
      <w:r>
        <w:t xml:space="preserve">. </w:t>
      </w:r>
      <w:r w:rsidR="00ED0FFD" w:rsidRPr="007C4EB2">
        <w:rPr>
          <w:bCs/>
        </w:rPr>
        <w:t>Susan Bowditch accidentally damaged a bench</w:t>
      </w:r>
      <w:r>
        <w:rPr>
          <w:bCs/>
        </w:rPr>
        <w:t xml:space="preserve"> during recent work on her newly planted areas</w:t>
      </w:r>
      <w:r w:rsidR="00ED0FFD" w:rsidRPr="007C4EB2">
        <w:rPr>
          <w:bCs/>
        </w:rPr>
        <w:t xml:space="preserve">. She will replace it and transfer the </w:t>
      </w:r>
      <w:r>
        <w:rPr>
          <w:bCs/>
        </w:rPr>
        <w:t xml:space="preserve">commemorative </w:t>
      </w:r>
      <w:r w:rsidR="00ED0FFD" w:rsidRPr="007C4EB2">
        <w:rPr>
          <w:bCs/>
        </w:rPr>
        <w:t>plaque</w:t>
      </w:r>
      <w:r>
        <w:rPr>
          <w:bCs/>
        </w:rPr>
        <w:t>.</w:t>
      </w:r>
    </w:p>
    <w:p w14:paraId="38F81131" w14:textId="478DC6D2" w:rsidR="00ED0FFD" w:rsidRPr="007C4EB2" w:rsidRDefault="007C4EB2" w:rsidP="007C4EB2">
      <w:pPr>
        <w:suppressAutoHyphens/>
        <w:autoSpaceDN w:val="0"/>
        <w:textAlignment w:val="baseline"/>
      </w:pPr>
      <w:r>
        <w:rPr>
          <w:rFonts w:ascii="Calibri" w:hAnsi="Calibri"/>
          <w:sz w:val="22"/>
          <w:szCs w:val="22"/>
        </w:rPr>
        <w:t>d.</w:t>
      </w:r>
      <w:r>
        <w:rPr>
          <w:rFonts w:ascii="Calibri" w:hAnsi="Calibri"/>
          <w:sz w:val="22"/>
          <w:szCs w:val="22"/>
        </w:rPr>
        <w:tab/>
      </w:r>
      <w:r w:rsidR="00ED0FFD" w:rsidRPr="007C4EB2">
        <w:t>Allotments</w:t>
      </w:r>
    </w:p>
    <w:p w14:paraId="51A9C767" w14:textId="1DE0BDC5" w:rsidR="00ED0FFD" w:rsidRPr="007C4EB2" w:rsidRDefault="00ED0FFD" w:rsidP="007C4EB2">
      <w:pPr>
        <w:suppressAutoHyphens/>
        <w:autoSpaceDN w:val="0"/>
        <w:textAlignment w:val="baseline"/>
      </w:pPr>
      <w:r w:rsidRPr="007C4EB2">
        <w:t>The Society has put up some no parking signs which seem to have worked</w:t>
      </w:r>
      <w:r w:rsidR="00E71238">
        <w:t xml:space="preserve">. The </w:t>
      </w:r>
      <w:r w:rsidRPr="007C4EB2">
        <w:t xml:space="preserve">Clerk </w:t>
      </w:r>
      <w:r w:rsidR="00E71238">
        <w:t xml:space="preserve">is </w:t>
      </w:r>
      <w:r w:rsidRPr="007C4EB2">
        <w:t>to order more Footpath way-marks</w:t>
      </w:r>
      <w:r w:rsidR="00E71238">
        <w:t xml:space="preserve"> for additional signage.</w:t>
      </w:r>
    </w:p>
    <w:p w14:paraId="73A426FA" w14:textId="77777777" w:rsidR="007C4EB2" w:rsidRDefault="007C4EB2" w:rsidP="007C4EB2"/>
    <w:p w14:paraId="16181D67" w14:textId="51DCF61F" w:rsidR="00ED0FFD" w:rsidRPr="00E71238" w:rsidRDefault="00ED0FFD" w:rsidP="007C4EB2">
      <w:pPr>
        <w:rPr>
          <w:u w:val="single"/>
        </w:rPr>
      </w:pPr>
      <w:r w:rsidRPr="00E71238">
        <w:rPr>
          <w:u w:val="single"/>
        </w:rPr>
        <w:t>18</w:t>
      </w:r>
      <w:r w:rsidR="007C4EB2" w:rsidRPr="00E71238">
        <w:rPr>
          <w:u w:val="single"/>
        </w:rPr>
        <w:t>?6</w:t>
      </w:r>
      <w:r w:rsidRPr="00E71238">
        <w:rPr>
          <w:u w:val="single"/>
        </w:rPr>
        <w:t xml:space="preserve"> </w:t>
      </w:r>
      <w:r w:rsidRPr="00E71238">
        <w:rPr>
          <w:u w:val="single"/>
        </w:rPr>
        <w:tab/>
      </w:r>
      <w:r w:rsidR="00E71238" w:rsidRPr="00E71238">
        <w:rPr>
          <w:u w:val="single"/>
        </w:rPr>
        <w:tab/>
      </w:r>
      <w:r w:rsidRPr="00E71238">
        <w:rPr>
          <w:u w:val="single"/>
        </w:rPr>
        <w:t>Any Other Urgent Matters</w:t>
      </w:r>
    </w:p>
    <w:p w14:paraId="5584EAC5" w14:textId="3961F62A" w:rsidR="00ED0FFD" w:rsidRDefault="00E71238" w:rsidP="00ED0FFD">
      <w:r>
        <w:t>The Clerk said that he would like to arrange for another photograph of the Parish Council to be taken, ideally well before the next elections in May</w:t>
      </w:r>
      <w:r w:rsidR="002A724B">
        <w:t xml:space="preserve"> </w:t>
      </w:r>
      <w:r>
        <w:t xml:space="preserve">2019.  The meetings on </w:t>
      </w:r>
      <w:r w:rsidR="00ED0FFD">
        <w:t>8</w:t>
      </w:r>
      <w:r w:rsidR="00ED0FFD" w:rsidRPr="008C4299">
        <w:rPr>
          <w:vertAlign w:val="superscript"/>
        </w:rPr>
        <w:t>th</w:t>
      </w:r>
      <w:r w:rsidR="00ED0FFD">
        <w:t xml:space="preserve"> August </w:t>
      </w:r>
      <w:r>
        <w:t xml:space="preserve">and </w:t>
      </w:r>
      <w:r w:rsidR="00ED0FFD">
        <w:t>12</w:t>
      </w:r>
      <w:r w:rsidR="00ED0FFD" w:rsidRPr="008C4299">
        <w:rPr>
          <w:vertAlign w:val="superscript"/>
        </w:rPr>
        <w:t>th</w:t>
      </w:r>
      <w:r w:rsidR="00ED0FFD">
        <w:t xml:space="preserve"> September</w:t>
      </w:r>
      <w:r>
        <w:t xml:space="preserve"> might offer this opportunity. Councillors who know that they will be absent on either of those dates should tell the Clerk</w:t>
      </w:r>
      <w:r w:rsidR="002A724B">
        <w:t xml:space="preserve"> </w:t>
      </w:r>
      <w:r w:rsidR="00AD1241">
        <w:t>well in advance.</w:t>
      </w:r>
    </w:p>
    <w:p w14:paraId="672F6A18" w14:textId="77777777" w:rsidR="00ED0FFD" w:rsidRDefault="00ED0FFD" w:rsidP="00ED0FFD"/>
    <w:p w14:paraId="00C02B7C" w14:textId="176E72E7" w:rsidR="00ED0FFD" w:rsidRDefault="00E71238" w:rsidP="00ED0FFD">
      <w:pPr>
        <w:rPr>
          <w:bCs/>
        </w:rPr>
      </w:pPr>
      <w:r>
        <w:t xml:space="preserve">The </w:t>
      </w:r>
      <w:r w:rsidR="00ED0FFD">
        <w:t>Meeting closed at</w:t>
      </w:r>
      <w:r>
        <w:t xml:space="preserve"> 10.40 p.m.</w:t>
      </w:r>
      <w:bookmarkEnd w:id="0"/>
      <w:bookmarkEnd w:id="1"/>
    </w:p>
    <w:sectPr w:rsidR="00ED0FFD" w:rsidSect="005D6CE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E79C" w14:textId="77777777" w:rsidR="00BE1130" w:rsidRDefault="00BE1130" w:rsidP="00427725">
      <w:r>
        <w:separator/>
      </w:r>
    </w:p>
  </w:endnote>
  <w:endnote w:type="continuationSeparator" w:id="0">
    <w:p w14:paraId="6C258C34" w14:textId="77777777" w:rsidR="00BE1130" w:rsidRDefault="00BE1130"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E4EF" w14:textId="77777777" w:rsidR="00BE1130" w:rsidRDefault="00BE1130" w:rsidP="00427725">
      <w:r>
        <w:separator/>
      </w:r>
    </w:p>
  </w:footnote>
  <w:footnote w:type="continuationSeparator" w:id="0">
    <w:p w14:paraId="0CE8A15B" w14:textId="77777777" w:rsidR="00BE1130" w:rsidRDefault="00BE1130"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5201F"/>
    <w:rsid w:val="00061244"/>
    <w:rsid w:val="000766A5"/>
    <w:rsid w:val="000C63E9"/>
    <w:rsid w:val="000C647B"/>
    <w:rsid w:val="000D7315"/>
    <w:rsid w:val="001850F5"/>
    <w:rsid w:val="00196478"/>
    <w:rsid w:val="001B329E"/>
    <w:rsid w:val="001E205B"/>
    <w:rsid w:val="001F18F9"/>
    <w:rsid w:val="002474C4"/>
    <w:rsid w:val="002A724B"/>
    <w:rsid w:val="002D6F6B"/>
    <w:rsid w:val="002E2F64"/>
    <w:rsid w:val="00336ABC"/>
    <w:rsid w:val="00341DB6"/>
    <w:rsid w:val="00351D4A"/>
    <w:rsid w:val="00374AC1"/>
    <w:rsid w:val="00394EA1"/>
    <w:rsid w:val="003D1EFD"/>
    <w:rsid w:val="00400E0C"/>
    <w:rsid w:val="00423CB5"/>
    <w:rsid w:val="00427725"/>
    <w:rsid w:val="00435A85"/>
    <w:rsid w:val="0043658D"/>
    <w:rsid w:val="00440B61"/>
    <w:rsid w:val="00467F03"/>
    <w:rsid w:val="004C2BB1"/>
    <w:rsid w:val="004E073B"/>
    <w:rsid w:val="00503F35"/>
    <w:rsid w:val="005767EF"/>
    <w:rsid w:val="005B3DDC"/>
    <w:rsid w:val="005B7756"/>
    <w:rsid w:val="005F2D9E"/>
    <w:rsid w:val="005F600B"/>
    <w:rsid w:val="00624BE6"/>
    <w:rsid w:val="006B3ED5"/>
    <w:rsid w:val="006C089B"/>
    <w:rsid w:val="006C4A2B"/>
    <w:rsid w:val="006F0E5D"/>
    <w:rsid w:val="00703336"/>
    <w:rsid w:val="00722C9D"/>
    <w:rsid w:val="00724050"/>
    <w:rsid w:val="00731977"/>
    <w:rsid w:val="00735FEB"/>
    <w:rsid w:val="0078069C"/>
    <w:rsid w:val="00781E95"/>
    <w:rsid w:val="00785A7C"/>
    <w:rsid w:val="007C4EB2"/>
    <w:rsid w:val="00825AEB"/>
    <w:rsid w:val="00825AEF"/>
    <w:rsid w:val="00861E01"/>
    <w:rsid w:val="008764E5"/>
    <w:rsid w:val="0087721D"/>
    <w:rsid w:val="008810A6"/>
    <w:rsid w:val="008945ED"/>
    <w:rsid w:val="008B7272"/>
    <w:rsid w:val="0090174D"/>
    <w:rsid w:val="00903EAA"/>
    <w:rsid w:val="009840C7"/>
    <w:rsid w:val="009A3DD0"/>
    <w:rsid w:val="00A001EA"/>
    <w:rsid w:val="00A82845"/>
    <w:rsid w:val="00AC6660"/>
    <w:rsid w:val="00AD1241"/>
    <w:rsid w:val="00B0233C"/>
    <w:rsid w:val="00B03930"/>
    <w:rsid w:val="00B2212F"/>
    <w:rsid w:val="00B307F1"/>
    <w:rsid w:val="00B4351D"/>
    <w:rsid w:val="00B5218A"/>
    <w:rsid w:val="00B54D3A"/>
    <w:rsid w:val="00B663D9"/>
    <w:rsid w:val="00B97457"/>
    <w:rsid w:val="00BC7A14"/>
    <w:rsid w:val="00BE1130"/>
    <w:rsid w:val="00BF2FF2"/>
    <w:rsid w:val="00C02F05"/>
    <w:rsid w:val="00C44A3B"/>
    <w:rsid w:val="00C6683A"/>
    <w:rsid w:val="00C93DE5"/>
    <w:rsid w:val="00CB54F2"/>
    <w:rsid w:val="00CF0D62"/>
    <w:rsid w:val="00CF441D"/>
    <w:rsid w:val="00CF56BE"/>
    <w:rsid w:val="00D61396"/>
    <w:rsid w:val="00D663E3"/>
    <w:rsid w:val="00D93121"/>
    <w:rsid w:val="00DC507B"/>
    <w:rsid w:val="00DC68C8"/>
    <w:rsid w:val="00DD7117"/>
    <w:rsid w:val="00DE0AB5"/>
    <w:rsid w:val="00DE4333"/>
    <w:rsid w:val="00E00A92"/>
    <w:rsid w:val="00E3726D"/>
    <w:rsid w:val="00E56019"/>
    <w:rsid w:val="00E71238"/>
    <w:rsid w:val="00E82318"/>
    <w:rsid w:val="00EA6FB4"/>
    <w:rsid w:val="00ED0FFD"/>
    <w:rsid w:val="00ED533B"/>
    <w:rsid w:val="00F03323"/>
    <w:rsid w:val="00F12330"/>
    <w:rsid w:val="00F370C7"/>
    <w:rsid w:val="00F80FDF"/>
    <w:rsid w:val="00F81701"/>
    <w:rsid w:val="00FA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4</cp:revision>
  <cp:lastPrinted>2018-07-12T16:12:00Z</cp:lastPrinted>
  <dcterms:created xsi:type="dcterms:W3CDTF">2018-07-15T11:32:00Z</dcterms:created>
  <dcterms:modified xsi:type="dcterms:W3CDTF">2018-07-15T11:47:00Z</dcterms:modified>
</cp:coreProperties>
</file>