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69C" w:rsidRPr="00503F35" w:rsidRDefault="0078069C" w:rsidP="0078069C">
      <w:pPr>
        <w:jc w:val="center"/>
        <w:rPr>
          <w:sz w:val="28"/>
          <w:szCs w:val="28"/>
        </w:rPr>
      </w:pPr>
      <w:bookmarkStart w:id="0" w:name="_Hlk495223247"/>
      <w:r w:rsidRPr="00503F35">
        <w:rPr>
          <w:sz w:val="28"/>
          <w:szCs w:val="28"/>
        </w:rPr>
        <w:t>Dorchester Parish Council</w:t>
      </w:r>
    </w:p>
    <w:p w:rsidR="0078069C" w:rsidRDefault="0078069C" w:rsidP="0078069C">
      <w:pPr>
        <w:jc w:val="center"/>
      </w:pPr>
    </w:p>
    <w:p w:rsidR="0078069C" w:rsidRPr="00CD2F82" w:rsidRDefault="0078069C" w:rsidP="00B5218A">
      <w:r w:rsidRPr="00CD2F82">
        <w:t>The Monthly</w:t>
      </w:r>
      <w:r w:rsidRPr="00CD2F82">
        <w:rPr>
          <w:bCs/>
        </w:rPr>
        <w:t xml:space="preserve"> Meeting </w:t>
      </w:r>
      <w:r w:rsidRPr="00CD2F82">
        <w:t>of the Parish Council was held in</w:t>
      </w:r>
      <w:r>
        <w:t xml:space="preserve"> the Village Hall on Wednesday </w:t>
      </w:r>
      <w:r>
        <w:rPr>
          <w:bCs/>
        </w:rPr>
        <w:t>11</w:t>
      </w:r>
      <w:r>
        <w:rPr>
          <w:bCs/>
          <w:vertAlign w:val="superscript"/>
        </w:rPr>
        <w:t>th</w:t>
      </w:r>
      <w:r>
        <w:rPr>
          <w:bCs/>
        </w:rPr>
        <w:t xml:space="preserve"> April </w:t>
      </w:r>
      <w:r w:rsidRPr="00CD2F82">
        <w:t>201</w:t>
      </w:r>
      <w:r>
        <w:t>8</w:t>
      </w:r>
      <w:r w:rsidRPr="00CD2F82">
        <w:t xml:space="preserve"> commencing at 7.30 p.m.</w:t>
      </w:r>
      <w:r>
        <w:t xml:space="preserve"> </w:t>
      </w:r>
      <w:r w:rsidRPr="00CD2F82">
        <w:t xml:space="preserve">The Chairman, Cllr Chris Hill presided; also present were Cllrs. </w:t>
      </w:r>
      <w:r>
        <w:t xml:space="preserve">Rob Ballantyne, Maurice Day, </w:t>
      </w:r>
      <w:r w:rsidRPr="00D35484">
        <w:rPr>
          <w:bCs/>
        </w:rPr>
        <w:t>Oliver Margison</w:t>
      </w:r>
      <w:r>
        <w:rPr>
          <w:bCs/>
        </w:rPr>
        <w:t>,</w:t>
      </w:r>
      <w:r w:rsidRPr="00CD2F82">
        <w:t xml:space="preserve"> </w:t>
      </w:r>
      <w:r>
        <w:t>Mike Rimmer, Keith Russell</w:t>
      </w:r>
      <w:r w:rsidRPr="00CD2F82">
        <w:t xml:space="preserve"> and Mark Williams (Vice-Chairman) with G Russell in attendance. </w:t>
      </w:r>
      <w:r>
        <w:t>Also present for part of the meeting were 4 residents.</w:t>
      </w:r>
    </w:p>
    <w:p w:rsidR="0078069C" w:rsidRDefault="0078069C" w:rsidP="00B5218A">
      <w:pPr>
        <w:rPr>
          <w:bCs/>
        </w:rPr>
      </w:pPr>
      <w:bookmarkStart w:id="1" w:name="_Hlk505853111"/>
    </w:p>
    <w:p w:rsidR="00427725" w:rsidRPr="0078069C" w:rsidRDefault="0078069C" w:rsidP="00B5218A">
      <w:pPr>
        <w:rPr>
          <w:bCs/>
          <w:u w:val="single"/>
        </w:rPr>
      </w:pPr>
      <w:r w:rsidRPr="0078069C">
        <w:rPr>
          <w:u w:val="single"/>
        </w:rPr>
        <w:t>1/4</w:t>
      </w:r>
      <w:r w:rsidRPr="0078069C">
        <w:rPr>
          <w:u w:val="single"/>
        </w:rPr>
        <w:tab/>
      </w:r>
      <w:r w:rsidR="00427725" w:rsidRPr="0078069C">
        <w:rPr>
          <w:u w:val="single"/>
        </w:rPr>
        <w:tab/>
      </w:r>
      <w:r w:rsidRPr="0078069C">
        <w:rPr>
          <w:u w:val="single"/>
        </w:rPr>
        <w:t>A</w:t>
      </w:r>
      <w:r w:rsidR="00427725" w:rsidRPr="0078069C">
        <w:rPr>
          <w:bCs/>
          <w:u w:val="single"/>
        </w:rPr>
        <w:t>pologies for absence</w:t>
      </w:r>
    </w:p>
    <w:p w:rsidR="00427725" w:rsidRDefault="000766A5" w:rsidP="00B5218A">
      <w:pPr>
        <w:rPr>
          <w:bCs/>
        </w:rPr>
      </w:pPr>
      <w:r>
        <w:rPr>
          <w:bCs/>
        </w:rPr>
        <w:t xml:space="preserve">Apologies were accepted from Cllr </w:t>
      </w:r>
      <w:r w:rsidR="00427725">
        <w:rPr>
          <w:bCs/>
        </w:rPr>
        <w:t xml:space="preserve">Viviane </w:t>
      </w:r>
      <w:r>
        <w:rPr>
          <w:bCs/>
        </w:rPr>
        <w:t>Quirke who</w:t>
      </w:r>
      <w:r w:rsidR="00825AEB">
        <w:rPr>
          <w:bCs/>
        </w:rPr>
        <w:t xml:space="preserve"> had a</w:t>
      </w:r>
      <w:r w:rsidR="00427725">
        <w:rPr>
          <w:bCs/>
        </w:rPr>
        <w:t xml:space="preserve"> teaching </w:t>
      </w:r>
      <w:r w:rsidR="00825AEB">
        <w:rPr>
          <w:bCs/>
        </w:rPr>
        <w:t>appointment</w:t>
      </w:r>
      <w:r>
        <w:rPr>
          <w:bCs/>
        </w:rPr>
        <w:t>, County Cllr Lorraine Lindsay-G</w:t>
      </w:r>
      <w:r w:rsidR="00374AC1">
        <w:rPr>
          <w:bCs/>
        </w:rPr>
        <w:t>a</w:t>
      </w:r>
      <w:r>
        <w:rPr>
          <w:bCs/>
        </w:rPr>
        <w:t>le a</w:t>
      </w:r>
      <w:r w:rsidR="00374AC1">
        <w:rPr>
          <w:bCs/>
        </w:rPr>
        <w:t>n</w:t>
      </w:r>
      <w:r>
        <w:rPr>
          <w:bCs/>
        </w:rPr>
        <w:t>d District Cllr John Cotton</w:t>
      </w:r>
      <w:r w:rsidR="00503F35">
        <w:rPr>
          <w:bCs/>
        </w:rPr>
        <w:t>.</w:t>
      </w:r>
    </w:p>
    <w:p w:rsidR="00427725" w:rsidRPr="00560FF8" w:rsidRDefault="00427725" w:rsidP="00B5218A">
      <w:pPr>
        <w:rPr>
          <w:bCs/>
        </w:rPr>
      </w:pPr>
    </w:p>
    <w:p w:rsidR="00427725" w:rsidRPr="0090174D" w:rsidRDefault="00427725" w:rsidP="00B5218A">
      <w:pPr>
        <w:rPr>
          <w:bCs/>
          <w:u w:val="single"/>
        </w:rPr>
      </w:pPr>
      <w:r w:rsidRPr="0090174D">
        <w:rPr>
          <w:bCs/>
          <w:u w:val="single"/>
        </w:rPr>
        <w:t>2</w:t>
      </w:r>
      <w:r w:rsidR="0090174D" w:rsidRPr="0090174D">
        <w:rPr>
          <w:bCs/>
          <w:u w:val="single"/>
        </w:rPr>
        <w:t>/4</w:t>
      </w:r>
      <w:r w:rsidR="0090174D" w:rsidRPr="0090174D">
        <w:rPr>
          <w:bCs/>
          <w:u w:val="single"/>
        </w:rPr>
        <w:tab/>
      </w:r>
      <w:r w:rsidRPr="0090174D">
        <w:rPr>
          <w:bCs/>
          <w:u w:val="single"/>
        </w:rPr>
        <w:tab/>
        <w:t>Public Participation</w:t>
      </w:r>
    </w:p>
    <w:p w:rsidR="00427725" w:rsidRDefault="00825AEB" w:rsidP="00B5218A">
      <w:pPr>
        <w:rPr>
          <w:bCs/>
        </w:rPr>
      </w:pPr>
      <w:r>
        <w:rPr>
          <w:bCs/>
        </w:rPr>
        <w:t xml:space="preserve">On behalf of the Village School Governors, </w:t>
      </w:r>
      <w:r w:rsidR="00CB54F2">
        <w:rPr>
          <w:bCs/>
        </w:rPr>
        <w:t>Sarah Gauden</w:t>
      </w:r>
      <w:r>
        <w:rPr>
          <w:bCs/>
        </w:rPr>
        <w:t xml:space="preserve"> told the Council that the height and specification of the School’s boundary wall is no longer considered to be providing adequate safeguarding for the children. There is no final scheme in place </w:t>
      </w:r>
      <w:r w:rsidR="003D1EFD">
        <w:rPr>
          <w:bCs/>
        </w:rPr>
        <w:t>yet</w:t>
      </w:r>
      <w:r>
        <w:rPr>
          <w:bCs/>
        </w:rPr>
        <w:t>. Conservation and other planning issues need to be addressed but the estimated cost is £14,000. There is some debate between the County Council and the Church about the ownership of the site and responsibility for funding the project, which may yet be enlarged to include changes of the boundary o</w:t>
      </w:r>
      <w:r w:rsidR="00E56019">
        <w:rPr>
          <w:bCs/>
        </w:rPr>
        <w:t>f</w:t>
      </w:r>
      <w:r>
        <w:rPr>
          <w:bCs/>
        </w:rPr>
        <w:t xml:space="preserve"> the are</w:t>
      </w:r>
      <w:r w:rsidR="00E56019">
        <w:rPr>
          <w:bCs/>
        </w:rPr>
        <w:t>a</w:t>
      </w:r>
      <w:r>
        <w:rPr>
          <w:bCs/>
        </w:rPr>
        <w:t xml:space="preserve"> occupied by the Pre-School.</w:t>
      </w:r>
    </w:p>
    <w:p w:rsidR="00CB54F2" w:rsidRDefault="00825AEB" w:rsidP="00B5218A">
      <w:pPr>
        <w:rPr>
          <w:bCs/>
        </w:rPr>
      </w:pPr>
      <w:r>
        <w:rPr>
          <w:bCs/>
        </w:rPr>
        <w:t xml:space="preserve">Yolandi Evans </w:t>
      </w:r>
      <w:r w:rsidR="003D1EFD">
        <w:rPr>
          <w:bCs/>
        </w:rPr>
        <w:t xml:space="preserve">from 64 Watling Lane told the Council that parking space within the curtilage of her property would soon provide adequate parking space for her family’s cars and the use of the Allotment ground just across the road from her house would cease </w:t>
      </w:r>
      <w:proofErr w:type="gramStart"/>
      <w:r w:rsidR="003D1EFD">
        <w:rPr>
          <w:bCs/>
        </w:rPr>
        <w:t>in the near future</w:t>
      </w:r>
      <w:proofErr w:type="gramEnd"/>
      <w:r w:rsidR="003D1EFD">
        <w:rPr>
          <w:bCs/>
        </w:rPr>
        <w:t xml:space="preserve">. </w:t>
      </w:r>
    </w:p>
    <w:p w:rsidR="003D1EFD" w:rsidRDefault="003D1EFD" w:rsidP="00B5218A">
      <w:pPr>
        <w:rPr>
          <w:bCs/>
        </w:rPr>
      </w:pPr>
      <w:r>
        <w:rPr>
          <w:bCs/>
        </w:rPr>
        <w:t>Phil Greenaway and Trevor Greenaway were in attendance to hear about the status of the land off Bridge End known as ‘Waterloo’ including the area between the boundary of 13 Bridge End and the river bank</w:t>
      </w:r>
      <w:r w:rsidR="00B5218A">
        <w:rPr>
          <w:bCs/>
        </w:rPr>
        <w:t>. This would be discussed later as Agenda item 10.</w:t>
      </w:r>
    </w:p>
    <w:p w:rsidR="00CB54F2" w:rsidRDefault="00CB54F2" w:rsidP="00B5218A">
      <w:pPr>
        <w:rPr>
          <w:bCs/>
        </w:rPr>
      </w:pPr>
    </w:p>
    <w:p w:rsidR="00427725" w:rsidRPr="0090174D" w:rsidRDefault="00427725" w:rsidP="00B5218A">
      <w:pPr>
        <w:tabs>
          <w:tab w:val="left" w:pos="426"/>
        </w:tabs>
        <w:rPr>
          <w:bCs/>
          <w:u w:val="single"/>
        </w:rPr>
      </w:pPr>
      <w:r w:rsidRPr="0090174D">
        <w:rPr>
          <w:bCs/>
          <w:u w:val="single"/>
        </w:rPr>
        <w:t>3</w:t>
      </w:r>
      <w:r w:rsidR="0090174D" w:rsidRPr="0090174D">
        <w:rPr>
          <w:bCs/>
          <w:u w:val="single"/>
        </w:rPr>
        <w:t>/4</w:t>
      </w:r>
      <w:r w:rsidR="0090174D" w:rsidRPr="0090174D">
        <w:rPr>
          <w:bCs/>
          <w:u w:val="single"/>
        </w:rPr>
        <w:tab/>
      </w:r>
      <w:r w:rsidR="0090174D" w:rsidRPr="0090174D">
        <w:rPr>
          <w:bCs/>
          <w:u w:val="single"/>
        </w:rPr>
        <w:tab/>
      </w:r>
      <w:r w:rsidRPr="0090174D">
        <w:rPr>
          <w:bCs/>
          <w:u w:val="single"/>
        </w:rPr>
        <w:tab/>
        <w:t>Declarations of Disclosable Pecuniary Interest</w:t>
      </w:r>
    </w:p>
    <w:p w:rsidR="00427725" w:rsidRDefault="00427725" w:rsidP="00B5218A">
      <w:pPr>
        <w:tabs>
          <w:tab w:val="left" w:pos="426"/>
        </w:tabs>
        <w:rPr>
          <w:bCs/>
        </w:rPr>
      </w:pPr>
      <w:r>
        <w:rPr>
          <w:bCs/>
        </w:rPr>
        <w:t>The Chairman re land at Waterloo and behind 13 Bridge End as before</w:t>
      </w:r>
      <w:r w:rsidR="00374AC1">
        <w:rPr>
          <w:bCs/>
        </w:rPr>
        <w:t xml:space="preserve"> (Minute 3/3)</w:t>
      </w:r>
    </w:p>
    <w:p w:rsidR="00427725" w:rsidRDefault="00427725" w:rsidP="00B5218A">
      <w:pPr>
        <w:tabs>
          <w:tab w:val="left" w:pos="426"/>
        </w:tabs>
        <w:rPr>
          <w:bCs/>
        </w:rPr>
      </w:pPr>
    </w:p>
    <w:p w:rsidR="00427725" w:rsidRPr="0090174D" w:rsidRDefault="00427725" w:rsidP="00B5218A">
      <w:pPr>
        <w:tabs>
          <w:tab w:val="left" w:pos="426"/>
        </w:tabs>
        <w:rPr>
          <w:bCs/>
          <w:u w:val="single"/>
        </w:rPr>
      </w:pPr>
      <w:r w:rsidRPr="0090174D">
        <w:rPr>
          <w:bCs/>
          <w:u w:val="single"/>
        </w:rPr>
        <w:t>4</w:t>
      </w:r>
      <w:r w:rsidR="0090174D" w:rsidRPr="0090174D">
        <w:rPr>
          <w:bCs/>
          <w:u w:val="single"/>
        </w:rPr>
        <w:t>/4</w:t>
      </w:r>
      <w:r w:rsidR="0090174D" w:rsidRPr="0090174D">
        <w:rPr>
          <w:bCs/>
          <w:u w:val="single"/>
        </w:rPr>
        <w:tab/>
        <w:t xml:space="preserve"> </w:t>
      </w:r>
      <w:r w:rsidR="0090174D" w:rsidRPr="0090174D">
        <w:rPr>
          <w:bCs/>
          <w:u w:val="single"/>
        </w:rPr>
        <w:tab/>
      </w:r>
      <w:r w:rsidRPr="0090174D">
        <w:rPr>
          <w:bCs/>
          <w:u w:val="single"/>
        </w:rPr>
        <w:tab/>
        <w:t>Minutes of the Meeting held on 14</w:t>
      </w:r>
      <w:r w:rsidRPr="0090174D">
        <w:rPr>
          <w:bCs/>
          <w:u w:val="single"/>
          <w:vertAlign w:val="superscript"/>
        </w:rPr>
        <w:t>th</w:t>
      </w:r>
      <w:r w:rsidRPr="0090174D">
        <w:rPr>
          <w:bCs/>
          <w:u w:val="single"/>
        </w:rPr>
        <w:t xml:space="preserve"> March 2018</w:t>
      </w:r>
    </w:p>
    <w:p w:rsidR="00427725" w:rsidRDefault="00374AC1" w:rsidP="00B5218A">
      <w:pPr>
        <w:tabs>
          <w:tab w:val="left" w:pos="426"/>
        </w:tabs>
        <w:rPr>
          <w:bCs/>
        </w:rPr>
      </w:pPr>
      <w:r>
        <w:rPr>
          <w:bCs/>
        </w:rPr>
        <w:t xml:space="preserve">The Clerk said that the </w:t>
      </w:r>
      <w:r w:rsidR="00427725">
        <w:rPr>
          <w:bCs/>
        </w:rPr>
        <w:t>Chairman has asked that ‘</w:t>
      </w:r>
      <w:bookmarkStart w:id="2" w:name="_Hlk511223072"/>
      <w:r w:rsidR="00427725">
        <w:rPr>
          <w:bCs/>
        </w:rPr>
        <w:t>on behalf of the Parish Council</w:t>
      </w:r>
      <w:bookmarkEnd w:id="2"/>
      <w:r w:rsidR="00427725">
        <w:rPr>
          <w:bCs/>
        </w:rPr>
        <w:t xml:space="preserve">’ be added after the word ‘comment’ in Minute Ref 13/3 </w:t>
      </w:r>
      <w:proofErr w:type="spellStart"/>
      <w:r w:rsidR="00427725">
        <w:rPr>
          <w:bCs/>
        </w:rPr>
        <w:t>i</w:t>
      </w:r>
      <w:proofErr w:type="spellEnd"/>
      <w:r w:rsidR="00427725">
        <w:rPr>
          <w:bCs/>
        </w:rPr>
        <w:t>.</w:t>
      </w:r>
      <w:r>
        <w:rPr>
          <w:bCs/>
        </w:rPr>
        <w:t xml:space="preserve"> It was proposed by Cllr Mike Rimmer that the amended Minutes be approved. This was seconded by Cllr Rob Ballantyne and unanimously agreed. The Chairman signed the Minutes as correct.</w:t>
      </w:r>
    </w:p>
    <w:p w:rsidR="00427725" w:rsidRDefault="00427725" w:rsidP="00B5218A">
      <w:pPr>
        <w:tabs>
          <w:tab w:val="left" w:pos="426"/>
        </w:tabs>
        <w:rPr>
          <w:bCs/>
        </w:rPr>
      </w:pPr>
    </w:p>
    <w:p w:rsidR="00427725" w:rsidRPr="0090174D" w:rsidRDefault="00427725" w:rsidP="00B5218A">
      <w:pPr>
        <w:tabs>
          <w:tab w:val="left" w:pos="426"/>
        </w:tabs>
        <w:rPr>
          <w:bCs/>
          <w:u w:val="single"/>
        </w:rPr>
      </w:pPr>
      <w:r w:rsidRPr="0090174D">
        <w:rPr>
          <w:bCs/>
          <w:u w:val="single"/>
        </w:rPr>
        <w:t>5</w:t>
      </w:r>
      <w:r w:rsidR="0090174D" w:rsidRPr="0090174D">
        <w:rPr>
          <w:bCs/>
          <w:u w:val="single"/>
        </w:rPr>
        <w:t>/</w:t>
      </w:r>
      <w:r w:rsidR="0090174D">
        <w:rPr>
          <w:bCs/>
          <w:u w:val="single"/>
        </w:rPr>
        <w:t>4</w:t>
      </w:r>
      <w:r w:rsidR="0090174D" w:rsidRPr="0090174D">
        <w:rPr>
          <w:bCs/>
          <w:u w:val="single"/>
        </w:rPr>
        <w:tab/>
      </w:r>
      <w:r w:rsidR="0090174D" w:rsidRPr="0090174D">
        <w:rPr>
          <w:bCs/>
          <w:u w:val="single"/>
        </w:rPr>
        <w:tab/>
      </w:r>
      <w:r w:rsidRPr="0090174D">
        <w:rPr>
          <w:bCs/>
          <w:u w:val="single"/>
        </w:rPr>
        <w:tab/>
        <w:t>Matters Arising from the Minutes</w:t>
      </w:r>
    </w:p>
    <w:p w:rsidR="00427725" w:rsidRDefault="00427725" w:rsidP="00B5218A">
      <w:pPr>
        <w:tabs>
          <w:tab w:val="left" w:pos="426"/>
        </w:tabs>
        <w:rPr>
          <w:bCs/>
        </w:rPr>
      </w:pPr>
      <w:r>
        <w:rPr>
          <w:bCs/>
        </w:rPr>
        <w:t xml:space="preserve">Firework Display 2018. </w:t>
      </w:r>
      <w:r w:rsidR="00B5218A">
        <w:rPr>
          <w:bCs/>
        </w:rPr>
        <w:t xml:space="preserve">It was agreed that a provisional booking should be made with </w:t>
      </w:r>
      <w:r>
        <w:rPr>
          <w:bCs/>
        </w:rPr>
        <w:t>UK Firework Company for Saturday 3</w:t>
      </w:r>
      <w:r w:rsidRPr="009959A6">
        <w:rPr>
          <w:bCs/>
          <w:vertAlign w:val="superscript"/>
        </w:rPr>
        <w:t>rd</w:t>
      </w:r>
      <w:r>
        <w:rPr>
          <w:bCs/>
        </w:rPr>
        <w:t xml:space="preserve"> November. </w:t>
      </w:r>
      <w:r w:rsidR="00B5218A">
        <w:rPr>
          <w:bCs/>
        </w:rPr>
        <w:t>This will be c</w:t>
      </w:r>
      <w:r>
        <w:rPr>
          <w:bCs/>
        </w:rPr>
        <w:t>onfirmed (or cancelled) after discussions with Footsteps and, possibly, the Village School</w:t>
      </w:r>
      <w:r w:rsidR="00B5218A">
        <w:rPr>
          <w:bCs/>
        </w:rPr>
        <w:t>. The Clerk said that he would act as the main link between the Council and the Organising Committee. Sue Graney and Val Howells have told the Clerk that, although neither of them wished to be on the organising committee, both would be delighted to help with the event</w:t>
      </w:r>
    </w:p>
    <w:p w:rsidR="00427725" w:rsidRDefault="00427725" w:rsidP="00B5218A">
      <w:pPr>
        <w:tabs>
          <w:tab w:val="left" w:pos="426"/>
        </w:tabs>
        <w:rPr>
          <w:bCs/>
        </w:rPr>
      </w:pPr>
      <w:r>
        <w:rPr>
          <w:bCs/>
        </w:rPr>
        <w:t>Tree behind 43 Martins Lane</w:t>
      </w:r>
      <w:r w:rsidR="00B5218A">
        <w:rPr>
          <w:bCs/>
        </w:rPr>
        <w:t xml:space="preserve">; </w:t>
      </w:r>
      <w:r>
        <w:rPr>
          <w:bCs/>
        </w:rPr>
        <w:t xml:space="preserve">SSE do not think any action is required other than the removal of some ivy which their surveyor </w:t>
      </w:r>
      <w:r w:rsidR="00B5218A">
        <w:rPr>
          <w:bCs/>
        </w:rPr>
        <w:t>has done. The</w:t>
      </w:r>
      <w:r>
        <w:rPr>
          <w:bCs/>
        </w:rPr>
        <w:t xml:space="preserve"> Clerk has asked</w:t>
      </w:r>
      <w:r w:rsidR="00A82845">
        <w:rPr>
          <w:bCs/>
        </w:rPr>
        <w:t xml:space="preserve"> </w:t>
      </w:r>
      <w:r w:rsidR="00A82845">
        <w:t xml:space="preserve">Nathan </w:t>
      </w:r>
      <w:proofErr w:type="spellStart"/>
      <w:r w:rsidR="00A82845">
        <w:t>Cantell</w:t>
      </w:r>
      <w:proofErr w:type="spellEnd"/>
      <w:r w:rsidR="00A82845">
        <w:t xml:space="preserve"> from Jenks Group if he agrees</w:t>
      </w:r>
      <w:r w:rsidR="00E56019">
        <w:t xml:space="preserve"> and Nathan will revisit the site.</w:t>
      </w:r>
    </w:p>
    <w:p w:rsidR="00A82845" w:rsidRDefault="00A82845" w:rsidP="00B5218A">
      <w:pPr>
        <w:tabs>
          <w:tab w:val="left" w:pos="426"/>
        </w:tabs>
        <w:rPr>
          <w:bCs/>
        </w:rPr>
      </w:pPr>
      <w:r>
        <w:rPr>
          <w:bCs/>
        </w:rPr>
        <w:t>The Council noted that a m</w:t>
      </w:r>
      <w:r w:rsidR="00427725">
        <w:rPr>
          <w:bCs/>
        </w:rPr>
        <w:t xml:space="preserve">obile </w:t>
      </w:r>
      <w:r w:rsidR="00E56019">
        <w:rPr>
          <w:bCs/>
        </w:rPr>
        <w:t>p</w:t>
      </w:r>
      <w:r w:rsidR="00427725">
        <w:rPr>
          <w:bCs/>
        </w:rPr>
        <w:t xml:space="preserve">ostal </w:t>
      </w:r>
      <w:r w:rsidR="00E56019">
        <w:rPr>
          <w:bCs/>
        </w:rPr>
        <w:t>s</w:t>
      </w:r>
      <w:r w:rsidR="00427725">
        <w:rPr>
          <w:bCs/>
        </w:rPr>
        <w:t xml:space="preserve">ervice </w:t>
      </w:r>
      <w:r>
        <w:rPr>
          <w:bCs/>
        </w:rPr>
        <w:t xml:space="preserve">had </w:t>
      </w:r>
      <w:r w:rsidR="00427725">
        <w:rPr>
          <w:bCs/>
        </w:rPr>
        <w:t>commenced on Wednesday 21</w:t>
      </w:r>
      <w:r w:rsidR="00427725" w:rsidRPr="00184BD1">
        <w:rPr>
          <w:bCs/>
          <w:vertAlign w:val="superscript"/>
        </w:rPr>
        <w:t>st</w:t>
      </w:r>
      <w:r w:rsidR="00427725">
        <w:rPr>
          <w:bCs/>
        </w:rPr>
        <w:t xml:space="preserve"> March</w:t>
      </w:r>
      <w:r>
        <w:rPr>
          <w:bCs/>
        </w:rPr>
        <w:t>. This service will attend outside the Co-Op in the High Street from 10.30 to 11.30 every Wednesday morning. The Council agreed to promote awareness of this service through signage and the village noticeboards.</w:t>
      </w:r>
    </w:p>
    <w:p w:rsidR="00A82845" w:rsidRDefault="00A82845" w:rsidP="00B5218A">
      <w:pPr>
        <w:tabs>
          <w:tab w:val="left" w:pos="426"/>
        </w:tabs>
        <w:rPr>
          <w:bCs/>
        </w:rPr>
      </w:pPr>
      <w:r>
        <w:rPr>
          <w:bCs/>
        </w:rPr>
        <w:lastRenderedPageBreak/>
        <w:t xml:space="preserve">Cllr Rob Ballantyne said that Going Forward Buses has </w:t>
      </w:r>
      <w:r w:rsidR="001850F5">
        <w:rPr>
          <w:bCs/>
        </w:rPr>
        <w:t>revised its Tuesday routing to include a circuit of Berinsfield.</w:t>
      </w:r>
    </w:p>
    <w:p w:rsidR="00427725" w:rsidRPr="00F946B6" w:rsidRDefault="001850F5" w:rsidP="00B5218A">
      <w:pPr>
        <w:rPr>
          <w:bCs/>
        </w:rPr>
      </w:pPr>
      <w:r>
        <w:rPr>
          <w:bCs/>
        </w:rPr>
        <w:t xml:space="preserve">There has been no further news of any progress with determining the </w:t>
      </w:r>
      <w:r w:rsidR="00427725" w:rsidRPr="00F946B6">
        <w:rPr>
          <w:bCs/>
        </w:rPr>
        <w:t>D</w:t>
      </w:r>
      <w:r w:rsidR="00427725">
        <w:rPr>
          <w:bCs/>
        </w:rPr>
        <w:t>y</w:t>
      </w:r>
      <w:r w:rsidR="00427725" w:rsidRPr="00F946B6">
        <w:rPr>
          <w:bCs/>
        </w:rPr>
        <w:t>ke Hills Scheduled Monument Consent Application</w:t>
      </w:r>
      <w:r w:rsidR="00427725">
        <w:rPr>
          <w:bCs/>
        </w:rPr>
        <w:t xml:space="preserve"> </w:t>
      </w:r>
      <w:r>
        <w:rPr>
          <w:bCs/>
        </w:rPr>
        <w:t>or</w:t>
      </w:r>
      <w:r w:rsidR="00427725">
        <w:rPr>
          <w:bCs/>
        </w:rPr>
        <w:t xml:space="preserve"> </w:t>
      </w:r>
      <w:r>
        <w:rPr>
          <w:bCs/>
        </w:rPr>
        <w:t xml:space="preserve">the </w:t>
      </w:r>
      <w:r w:rsidR="00427725">
        <w:rPr>
          <w:bCs/>
        </w:rPr>
        <w:t>fencing on Bishops Court Farm</w:t>
      </w:r>
      <w:r>
        <w:rPr>
          <w:bCs/>
        </w:rPr>
        <w:t>.</w:t>
      </w:r>
    </w:p>
    <w:p w:rsidR="00427725" w:rsidRDefault="001850F5" w:rsidP="00B5218A">
      <w:pPr>
        <w:tabs>
          <w:tab w:val="left" w:pos="426"/>
        </w:tabs>
        <w:rPr>
          <w:bCs/>
        </w:rPr>
      </w:pPr>
      <w:r>
        <w:rPr>
          <w:bCs/>
        </w:rPr>
        <w:t>The Council has been asked by residents to contact the County Council about providing some indicative line-</w:t>
      </w:r>
      <w:r w:rsidR="00427725">
        <w:rPr>
          <w:bCs/>
        </w:rPr>
        <w:t xml:space="preserve">markings at </w:t>
      </w:r>
      <w:r>
        <w:rPr>
          <w:bCs/>
        </w:rPr>
        <w:t xml:space="preserve">the </w:t>
      </w:r>
      <w:r w:rsidR="00427725">
        <w:rPr>
          <w:bCs/>
        </w:rPr>
        <w:t>Henley Road</w:t>
      </w:r>
      <w:r>
        <w:rPr>
          <w:bCs/>
        </w:rPr>
        <w:t xml:space="preserve"> / A4074 </w:t>
      </w:r>
      <w:r w:rsidR="00427725">
        <w:rPr>
          <w:bCs/>
        </w:rPr>
        <w:t xml:space="preserve">junction </w:t>
      </w:r>
      <w:proofErr w:type="gramStart"/>
      <w:r w:rsidR="00624BE6">
        <w:rPr>
          <w:bCs/>
        </w:rPr>
        <w:t>and also</w:t>
      </w:r>
      <w:proofErr w:type="gramEnd"/>
      <w:r w:rsidR="00624BE6">
        <w:rPr>
          <w:bCs/>
        </w:rPr>
        <w:t xml:space="preserve"> about</w:t>
      </w:r>
      <w:r w:rsidR="00427725">
        <w:rPr>
          <w:bCs/>
        </w:rPr>
        <w:t xml:space="preserve"> </w:t>
      </w:r>
      <w:r>
        <w:rPr>
          <w:bCs/>
        </w:rPr>
        <w:t>providing new line-</w:t>
      </w:r>
      <w:r w:rsidR="00427725">
        <w:rPr>
          <w:bCs/>
        </w:rPr>
        <w:t xml:space="preserve">marking in </w:t>
      </w:r>
      <w:r>
        <w:rPr>
          <w:bCs/>
        </w:rPr>
        <w:t xml:space="preserve">the </w:t>
      </w:r>
      <w:r w:rsidR="00427725">
        <w:rPr>
          <w:bCs/>
        </w:rPr>
        <w:t>High Street by the War Memorial where parked cars block the view of drivers leaving Watling Lane</w:t>
      </w:r>
      <w:r w:rsidR="00624BE6">
        <w:rPr>
          <w:bCs/>
        </w:rPr>
        <w:t xml:space="preserve">, </w:t>
      </w:r>
      <w:r w:rsidR="00427725">
        <w:rPr>
          <w:bCs/>
        </w:rPr>
        <w:t xml:space="preserve">travelling away from the village centre. </w:t>
      </w:r>
      <w:r w:rsidR="006C4A2B">
        <w:rPr>
          <w:bCs/>
        </w:rPr>
        <w:t>The existing advisory wh</w:t>
      </w:r>
      <w:r w:rsidR="00624BE6">
        <w:rPr>
          <w:bCs/>
        </w:rPr>
        <w:t>i</w:t>
      </w:r>
      <w:r w:rsidR="006C4A2B">
        <w:rPr>
          <w:bCs/>
        </w:rPr>
        <w:t>te lines in High Street and Queen Street need re-painting</w:t>
      </w:r>
      <w:r w:rsidR="00624BE6">
        <w:rPr>
          <w:bCs/>
        </w:rPr>
        <w:t>. The Clerk will find out name of the responsible County Council official.</w:t>
      </w:r>
    </w:p>
    <w:p w:rsidR="001850F5" w:rsidRPr="00560FF8" w:rsidRDefault="001850F5" w:rsidP="00B5218A">
      <w:pPr>
        <w:tabs>
          <w:tab w:val="left" w:pos="426"/>
        </w:tabs>
        <w:rPr>
          <w:bCs/>
        </w:rPr>
      </w:pPr>
    </w:p>
    <w:p w:rsidR="00427725" w:rsidRPr="0090174D" w:rsidRDefault="00427725" w:rsidP="00B5218A">
      <w:pPr>
        <w:rPr>
          <w:bCs/>
          <w:u w:val="single"/>
        </w:rPr>
      </w:pPr>
      <w:r w:rsidRPr="0090174D">
        <w:rPr>
          <w:bCs/>
          <w:u w:val="single"/>
        </w:rPr>
        <w:t>6</w:t>
      </w:r>
      <w:r w:rsidR="0090174D" w:rsidRPr="0090174D">
        <w:rPr>
          <w:bCs/>
          <w:u w:val="single"/>
        </w:rPr>
        <w:t>/4</w:t>
      </w:r>
      <w:r w:rsidRPr="0090174D">
        <w:rPr>
          <w:bCs/>
          <w:u w:val="single"/>
        </w:rPr>
        <w:tab/>
      </w:r>
      <w:r w:rsidR="0090174D" w:rsidRPr="0090174D">
        <w:rPr>
          <w:bCs/>
          <w:u w:val="single"/>
        </w:rPr>
        <w:tab/>
      </w:r>
      <w:r w:rsidRPr="0090174D">
        <w:rPr>
          <w:bCs/>
          <w:u w:val="single"/>
        </w:rPr>
        <w:t>County Councillor's Report</w:t>
      </w:r>
    </w:p>
    <w:p w:rsidR="00427725" w:rsidRDefault="00624BE6" w:rsidP="00B5218A">
      <w:pPr>
        <w:rPr>
          <w:bCs/>
        </w:rPr>
      </w:pPr>
      <w:r>
        <w:rPr>
          <w:bCs/>
        </w:rPr>
        <w:t xml:space="preserve">County Cllr Lorraine Lindsay-Gale has sent </w:t>
      </w:r>
      <w:r w:rsidRPr="008B7272">
        <w:rPr>
          <w:bCs/>
        </w:rPr>
        <w:t>he</w:t>
      </w:r>
      <w:r w:rsidR="008764E5" w:rsidRPr="008B7272">
        <w:rPr>
          <w:bCs/>
        </w:rPr>
        <w:t>r</w:t>
      </w:r>
      <w:r>
        <w:rPr>
          <w:bCs/>
        </w:rPr>
        <w:t xml:space="preserve"> apologies, but she has confirmed to the Clerk that she</w:t>
      </w:r>
      <w:r w:rsidR="00427725">
        <w:rPr>
          <w:bCs/>
        </w:rPr>
        <w:t xml:space="preserve"> has asked Keith Stenning, Area inspector, about the Highways matters raised with her in March.</w:t>
      </w:r>
    </w:p>
    <w:p w:rsidR="00624BE6" w:rsidRDefault="00624BE6" w:rsidP="00624BE6">
      <w:pPr>
        <w:rPr>
          <w:bCs/>
        </w:rPr>
      </w:pPr>
      <w:r>
        <w:rPr>
          <w:bCs/>
        </w:rPr>
        <w:t>Her Annual Report has been circulated. This is for presentation and discussion at the Annual Parish Meeting on 9</w:t>
      </w:r>
      <w:r w:rsidRPr="009959A6">
        <w:rPr>
          <w:bCs/>
          <w:vertAlign w:val="superscript"/>
        </w:rPr>
        <w:t>th</w:t>
      </w:r>
      <w:r>
        <w:rPr>
          <w:bCs/>
        </w:rPr>
        <w:t xml:space="preserve"> May</w:t>
      </w:r>
    </w:p>
    <w:p w:rsidR="00427725" w:rsidRDefault="00427725" w:rsidP="00B5218A">
      <w:pPr>
        <w:ind w:left="2160" w:hanging="720"/>
        <w:rPr>
          <w:bCs/>
        </w:rPr>
      </w:pPr>
    </w:p>
    <w:p w:rsidR="00427725" w:rsidRPr="0090174D" w:rsidRDefault="00427725" w:rsidP="00B5218A">
      <w:pPr>
        <w:rPr>
          <w:bCs/>
          <w:u w:val="single"/>
        </w:rPr>
      </w:pPr>
      <w:r w:rsidRPr="0090174D">
        <w:rPr>
          <w:bCs/>
          <w:u w:val="single"/>
        </w:rPr>
        <w:t>7</w:t>
      </w:r>
      <w:r w:rsidR="0090174D" w:rsidRPr="0090174D">
        <w:rPr>
          <w:bCs/>
          <w:u w:val="single"/>
        </w:rPr>
        <w:t>/4</w:t>
      </w:r>
      <w:r w:rsidR="0090174D" w:rsidRPr="0090174D">
        <w:rPr>
          <w:bCs/>
          <w:u w:val="single"/>
        </w:rPr>
        <w:tab/>
      </w:r>
      <w:r w:rsidRPr="0090174D">
        <w:rPr>
          <w:bCs/>
          <w:u w:val="single"/>
        </w:rPr>
        <w:tab/>
        <w:t>District Councillor's Report</w:t>
      </w:r>
    </w:p>
    <w:p w:rsidR="00427725" w:rsidRDefault="00624BE6" w:rsidP="00624BE6">
      <w:pPr>
        <w:rPr>
          <w:bCs/>
        </w:rPr>
      </w:pPr>
      <w:r>
        <w:rPr>
          <w:bCs/>
        </w:rPr>
        <w:t xml:space="preserve">District Cllr </w:t>
      </w:r>
      <w:r w:rsidRPr="008B7272">
        <w:rPr>
          <w:bCs/>
        </w:rPr>
        <w:t xml:space="preserve">John </w:t>
      </w:r>
      <w:r w:rsidR="008764E5" w:rsidRPr="008B7272">
        <w:rPr>
          <w:bCs/>
        </w:rPr>
        <w:t>Cotton</w:t>
      </w:r>
      <w:r w:rsidR="008764E5">
        <w:rPr>
          <w:bCs/>
        </w:rPr>
        <w:t xml:space="preserve"> </w:t>
      </w:r>
      <w:r>
        <w:rPr>
          <w:bCs/>
        </w:rPr>
        <w:t>was unable to attend this meeting. The Council would like to know if the impact of the newly approved Neighbourhood Development Plan would be lessened if the District Council’s Local Plan remains unapproved.</w:t>
      </w:r>
    </w:p>
    <w:p w:rsidR="00427725" w:rsidRDefault="00427725" w:rsidP="00B5218A">
      <w:pPr>
        <w:rPr>
          <w:bCs/>
        </w:rPr>
      </w:pPr>
    </w:p>
    <w:p w:rsidR="00427725" w:rsidRPr="0090174D" w:rsidRDefault="00427725" w:rsidP="00B5218A">
      <w:pPr>
        <w:shd w:val="clear" w:color="auto" w:fill="FFFFFF"/>
        <w:rPr>
          <w:bCs/>
          <w:u w:val="single"/>
        </w:rPr>
      </w:pPr>
      <w:r w:rsidRPr="0090174D">
        <w:rPr>
          <w:bCs/>
          <w:u w:val="single"/>
        </w:rPr>
        <w:t>8</w:t>
      </w:r>
      <w:r w:rsidR="0090174D" w:rsidRPr="0090174D">
        <w:rPr>
          <w:bCs/>
          <w:u w:val="single"/>
        </w:rPr>
        <w:t>/4</w:t>
      </w:r>
      <w:r w:rsidR="0090174D" w:rsidRPr="0090174D">
        <w:rPr>
          <w:bCs/>
          <w:u w:val="single"/>
        </w:rPr>
        <w:tab/>
      </w:r>
      <w:r w:rsidRPr="0090174D">
        <w:rPr>
          <w:bCs/>
          <w:u w:val="single"/>
        </w:rPr>
        <w:tab/>
        <w:t xml:space="preserve">Planning: </w:t>
      </w:r>
    </w:p>
    <w:p w:rsidR="00427725" w:rsidRDefault="00427725" w:rsidP="00B5218A">
      <w:pPr>
        <w:shd w:val="clear" w:color="auto" w:fill="FFFFFF"/>
        <w:rPr>
          <w:bCs/>
        </w:rPr>
      </w:pPr>
      <w:proofErr w:type="spellStart"/>
      <w:r>
        <w:rPr>
          <w:bCs/>
        </w:rPr>
        <w:t>i</w:t>
      </w:r>
      <w:proofErr w:type="spellEnd"/>
      <w:r>
        <w:rPr>
          <w:bCs/>
        </w:rPr>
        <w:t>.</w:t>
      </w:r>
      <w:r>
        <w:rPr>
          <w:bCs/>
        </w:rPr>
        <w:tab/>
      </w:r>
      <w:r w:rsidRPr="00D07B0A">
        <w:rPr>
          <w:bCs/>
        </w:rPr>
        <w:t xml:space="preserve"> Application:</w:t>
      </w:r>
    </w:p>
    <w:p w:rsidR="00427725" w:rsidRPr="009E668F" w:rsidRDefault="00427725" w:rsidP="00B5218A">
      <w:pPr>
        <w:shd w:val="clear" w:color="auto" w:fill="FFFFFF"/>
        <w:rPr>
          <w:color w:val="222222"/>
        </w:rPr>
      </w:pPr>
      <w:r w:rsidRPr="009E668F">
        <w:rPr>
          <w:color w:val="222222"/>
        </w:rPr>
        <w:t>P18/S0996/PAR, Bishop Court Farm 91 High Street</w:t>
      </w:r>
    </w:p>
    <w:p w:rsidR="00427725" w:rsidRDefault="00427725" w:rsidP="00B5218A">
      <w:pPr>
        <w:shd w:val="clear" w:color="auto" w:fill="FFFFFF"/>
        <w:rPr>
          <w:color w:val="222222"/>
        </w:rPr>
      </w:pPr>
      <w:r w:rsidRPr="009E668F">
        <w:rPr>
          <w:color w:val="222222"/>
        </w:rPr>
        <w:t>Change of use of an agricultural building to use Class C3 (</w:t>
      </w:r>
      <w:proofErr w:type="spellStart"/>
      <w:r w:rsidRPr="009E668F">
        <w:rPr>
          <w:color w:val="222222"/>
        </w:rPr>
        <w:t>Dwellinghouses</w:t>
      </w:r>
      <w:proofErr w:type="spellEnd"/>
      <w:r w:rsidRPr="009E668F">
        <w:rPr>
          <w:color w:val="222222"/>
        </w:rPr>
        <w:t>)</w:t>
      </w:r>
    </w:p>
    <w:p w:rsidR="00624BE6" w:rsidRDefault="00624BE6" w:rsidP="00B5218A">
      <w:pPr>
        <w:shd w:val="clear" w:color="auto" w:fill="FFFFFF"/>
        <w:rPr>
          <w:color w:val="222222"/>
        </w:rPr>
      </w:pPr>
      <w:r>
        <w:rPr>
          <w:color w:val="222222"/>
        </w:rPr>
        <w:t xml:space="preserve">Although the Parish Council has not been specifically invited to comment it </w:t>
      </w:r>
      <w:r w:rsidR="00E56019">
        <w:rPr>
          <w:color w:val="222222"/>
        </w:rPr>
        <w:t>w</w:t>
      </w:r>
      <w:r>
        <w:rPr>
          <w:color w:val="222222"/>
        </w:rPr>
        <w:t xml:space="preserve">as proposed by Cllr Margison that the Council should send in an objection. This was seconded by Cllr Rob Ballantyne and unanimously approved. </w:t>
      </w:r>
      <w:r w:rsidR="0000708F">
        <w:rPr>
          <w:color w:val="222222"/>
        </w:rPr>
        <w:t>The Council’s comments will be drafted by the Chairman and circulated for comment and approval.</w:t>
      </w:r>
    </w:p>
    <w:p w:rsidR="00624BE6" w:rsidRDefault="0000708F" w:rsidP="00B5218A">
      <w:pPr>
        <w:shd w:val="clear" w:color="auto" w:fill="FFFFFF"/>
        <w:rPr>
          <w:color w:val="222222"/>
        </w:rPr>
      </w:pPr>
      <w:r>
        <w:rPr>
          <w:color w:val="222222"/>
        </w:rPr>
        <w:t>The Clerk was asked to contact the County footpaths officer about the re-routing of the footpaths across the farm.</w:t>
      </w:r>
    </w:p>
    <w:p w:rsidR="00427725" w:rsidRDefault="00624BE6" w:rsidP="00B5218A">
      <w:pPr>
        <w:shd w:val="clear" w:color="auto" w:fill="FFFFFF"/>
        <w:rPr>
          <w:bCs/>
        </w:rPr>
      </w:pPr>
      <w:r>
        <w:rPr>
          <w:bCs/>
        </w:rPr>
        <w:t>ii.</w:t>
      </w:r>
      <w:r>
        <w:rPr>
          <w:bCs/>
        </w:rPr>
        <w:tab/>
      </w:r>
      <w:r w:rsidR="00427725" w:rsidRPr="00560FF8">
        <w:rPr>
          <w:bCs/>
        </w:rPr>
        <w:t>Neighbourhood Development Plan</w:t>
      </w:r>
      <w:r w:rsidR="00427725">
        <w:rPr>
          <w:bCs/>
        </w:rPr>
        <w:t xml:space="preserve"> Referendum Result</w:t>
      </w:r>
    </w:p>
    <w:p w:rsidR="00427725" w:rsidRDefault="00427725" w:rsidP="00B5218A">
      <w:pPr>
        <w:shd w:val="clear" w:color="auto" w:fill="FFFFFF"/>
        <w:rPr>
          <w:color w:val="222222"/>
        </w:rPr>
      </w:pPr>
      <w:r w:rsidRPr="00066B64">
        <w:rPr>
          <w:color w:val="222222"/>
        </w:rPr>
        <w:t>The Elect</w:t>
      </w:r>
      <w:r>
        <w:rPr>
          <w:color w:val="222222"/>
        </w:rPr>
        <w:t>o</w:t>
      </w:r>
      <w:r w:rsidRPr="00066B64">
        <w:rPr>
          <w:color w:val="222222"/>
        </w:rPr>
        <w:t>rate</w:t>
      </w:r>
      <w:r>
        <w:rPr>
          <w:color w:val="222222"/>
        </w:rPr>
        <w:t xml:space="preserve"> was 813 and the turnout </w:t>
      </w:r>
      <w:r w:rsidR="0000708F">
        <w:rPr>
          <w:color w:val="222222"/>
        </w:rPr>
        <w:t xml:space="preserve">was </w:t>
      </w:r>
      <w:r>
        <w:rPr>
          <w:color w:val="222222"/>
        </w:rPr>
        <w:t xml:space="preserve">416 </w:t>
      </w:r>
      <w:r w:rsidR="0000708F">
        <w:rPr>
          <w:color w:val="222222"/>
        </w:rPr>
        <w:t>(</w:t>
      </w:r>
      <w:r>
        <w:rPr>
          <w:color w:val="222222"/>
        </w:rPr>
        <w:t>51.16%</w:t>
      </w:r>
      <w:r w:rsidR="0000708F">
        <w:rPr>
          <w:color w:val="222222"/>
        </w:rPr>
        <w:t xml:space="preserve">) </w:t>
      </w:r>
      <w:r>
        <w:rPr>
          <w:color w:val="222222"/>
        </w:rPr>
        <w:t>The number voting in favour was 398 (95.9%) and against 17 (4.1%) and so the NDP has been approved.</w:t>
      </w:r>
    </w:p>
    <w:p w:rsidR="00427725" w:rsidRDefault="0000708F" w:rsidP="00B5218A">
      <w:pPr>
        <w:shd w:val="clear" w:color="auto" w:fill="FFFFFF"/>
        <w:rPr>
          <w:color w:val="222222"/>
        </w:rPr>
      </w:pPr>
      <w:r>
        <w:rPr>
          <w:color w:val="222222"/>
        </w:rPr>
        <w:t>The District Council w</w:t>
      </w:r>
      <w:r w:rsidR="00427725">
        <w:rPr>
          <w:color w:val="222222"/>
        </w:rPr>
        <w:t>ill now use the Neighbourhood Plan to help it to decide planning applications within the neighbourhood area.</w:t>
      </w:r>
      <w:r>
        <w:rPr>
          <w:color w:val="222222"/>
        </w:rPr>
        <w:t xml:space="preserve"> The Chairman will ask Ricardo R</w:t>
      </w:r>
      <w:r w:rsidR="000D7315">
        <w:rPr>
          <w:color w:val="222222"/>
        </w:rPr>
        <w:t>ios, the Planning Officer who has been assisting the Parish Council, if the NDP is now officially ‘made’.</w:t>
      </w:r>
    </w:p>
    <w:p w:rsidR="00061244" w:rsidRDefault="00061244" w:rsidP="00B5218A">
      <w:pPr>
        <w:shd w:val="clear" w:color="auto" w:fill="FFFFFF"/>
        <w:rPr>
          <w:bCs/>
        </w:rPr>
      </w:pPr>
      <w:r>
        <w:rPr>
          <w:color w:val="222222"/>
        </w:rPr>
        <w:t xml:space="preserve">iii. </w:t>
      </w:r>
      <w:r w:rsidR="00503F35">
        <w:rPr>
          <w:color w:val="222222"/>
        </w:rPr>
        <w:tab/>
      </w:r>
      <w:r>
        <w:rPr>
          <w:color w:val="222222"/>
        </w:rPr>
        <w:t xml:space="preserve">The Council noted that </w:t>
      </w:r>
      <w:r>
        <w:rPr>
          <w:bCs/>
        </w:rPr>
        <w:t>Planning App</w:t>
      </w:r>
      <w:r w:rsidR="00503F35">
        <w:rPr>
          <w:bCs/>
        </w:rPr>
        <w:t>l</w:t>
      </w:r>
      <w:r>
        <w:rPr>
          <w:bCs/>
        </w:rPr>
        <w:t>ication P18/S0670/HH 52 Watling Lane has been withdrawn.</w:t>
      </w:r>
    </w:p>
    <w:p w:rsidR="00503F35" w:rsidRDefault="00503F35" w:rsidP="00503F35">
      <w:pPr>
        <w:rPr>
          <w:bCs/>
        </w:rPr>
      </w:pPr>
      <w:r>
        <w:rPr>
          <w:color w:val="222222"/>
        </w:rPr>
        <w:t>iv.</w:t>
      </w:r>
      <w:r>
        <w:rPr>
          <w:color w:val="222222"/>
        </w:rPr>
        <w:tab/>
        <w:t>The Council has received c</w:t>
      </w:r>
      <w:r>
        <w:rPr>
          <w:bCs/>
        </w:rPr>
        <w:t>onfirmation that the Parish Council share of CIL for The White Hart redevelopment is £971.</w:t>
      </w:r>
      <w:proofErr w:type="gramStart"/>
      <w:r>
        <w:rPr>
          <w:bCs/>
        </w:rPr>
        <w:t>10.It</w:t>
      </w:r>
      <w:proofErr w:type="gramEnd"/>
      <w:r>
        <w:rPr>
          <w:bCs/>
        </w:rPr>
        <w:t xml:space="preserve"> was agreed to request that this money be paid to the Council immediately rather than let the District Council hold the funds while they accumulate from other projects.. This sum is 15% of total CIL money received. Now the Parish NDP has been approved the % </w:t>
      </w:r>
      <w:r w:rsidR="00E56019">
        <w:rPr>
          <w:bCs/>
        </w:rPr>
        <w:t>from</w:t>
      </w:r>
      <w:r>
        <w:rPr>
          <w:bCs/>
        </w:rPr>
        <w:t xml:space="preserve"> future projects will increase to 25%.</w:t>
      </w:r>
    </w:p>
    <w:p w:rsidR="00503F35" w:rsidRDefault="00503F35" w:rsidP="00B5218A">
      <w:pPr>
        <w:shd w:val="clear" w:color="auto" w:fill="FFFFFF"/>
        <w:rPr>
          <w:color w:val="222222"/>
        </w:rPr>
      </w:pPr>
    </w:p>
    <w:p w:rsidR="00427725" w:rsidRPr="0090174D" w:rsidRDefault="00427725" w:rsidP="00B5218A">
      <w:pPr>
        <w:rPr>
          <w:bCs/>
          <w:u w:val="single"/>
        </w:rPr>
      </w:pPr>
      <w:r w:rsidRPr="0090174D">
        <w:rPr>
          <w:bCs/>
          <w:u w:val="single"/>
        </w:rPr>
        <w:t>9</w:t>
      </w:r>
      <w:r w:rsidR="0090174D" w:rsidRPr="0090174D">
        <w:rPr>
          <w:bCs/>
          <w:u w:val="single"/>
        </w:rPr>
        <w:t>/4</w:t>
      </w:r>
      <w:r w:rsidR="0090174D" w:rsidRPr="0090174D">
        <w:rPr>
          <w:bCs/>
          <w:u w:val="single"/>
        </w:rPr>
        <w:tab/>
      </w:r>
      <w:r w:rsidRPr="0090174D">
        <w:rPr>
          <w:bCs/>
          <w:u w:val="single"/>
        </w:rPr>
        <w:tab/>
      </w:r>
      <w:bookmarkStart w:id="3" w:name="_Hlk495443868"/>
      <w:r w:rsidRPr="0090174D">
        <w:rPr>
          <w:bCs/>
          <w:u w:val="single"/>
        </w:rPr>
        <w:t xml:space="preserve">Affordable Housing </w:t>
      </w:r>
      <w:bookmarkEnd w:id="3"/>
      <w:r w:rsidRPr="0090174D">
        <w:rPr>
          <w:bCs/>
          <w:u w:val="single"/>
        </w:rPr>
        <w:t>/ Housing Needs Survey</w:t>
      </w:r>
    </w:p>
    <w:p w:rsidR="000D7315" w:rsidRDefault="000D7315" w:rsidP="00B5218A">
      <w:r>
        <w:t xml:space="preserve">The </w:t>
      </w:r>
      <w:r w:rsidR="00427725">
        <w:t xml:space="preserve">Chairman, Cllr Ballantyne and </w:t>
      </w:r>
      <w:r>
        <w:t xml:space="preserve">the </w:t>
      </w:r>
      <w:r w:rsidR="00427725">
        <w:t xml:space="preserve">Clerk </w:t>
      </w:r>
      <w:r>
        <w:t xml:space="preserve">are </w:t>
      </w:r>
      <w:r w:rsidR="00427725">
        <w:t xml:space="preserve">to make </w:t>
      </w:r>
      <w:r>
        <w:t xml:space="preserve">a </w:t>
      </w:r>
      <w:r w:rsidR="00427725">
        <w:t>site visit to South Stoke on the afternoon of Monday 16</w:t>
      </w:r>
      <w:r w:rsidR="00427725" w:rsidRPr="00526676">
        <w:rPr>
          <w:vertAlign w:val="superscript"/>
        </w:rPr>
        <w:t>th</w:t>
      </w:r>
      <w:r w:rsidR="00427725">
        <w:t xml:space="preserve"> April </w:t>
      </w:r>
      <w:r>
        <w:t xml:space="preserve">to talk to the Chairman of the Parish Council and to view a scheme that has been developed by </w:t>
      </w:r>
      <w:r w:rsidR="00427725">
        <w:t xml:space="preserve">Sovereign </w:t>
      </w:r>
      <w:r>
        <w:t xml:space="preserve">Housing </w:t>
      </w:r>
      <w:r w:rsidR="00427725">
        <w:t>Associ</w:t>
      </w:r>
      <w:r>
        <w:t>a</w:t>
      </w:r>
      <w:r w:rsidR="00427725">
        <w:t>tion</w:t>
      </w:r>
      <w:r>
        <w:t xml:space="preserve">. </w:t>
      </w:r>
    </w:p>
    <w:p w:rsidR="00427725" w:rsidRDefault="000D7315" w:rsidP="00B5218A">
      <w:r>
        <w:lastRenderedPageBreak/>
        <w:t xml:space="preserve">It has been confirmed that the choice of which Housing Association should be invited to join a new Affordable Housing project is down to the Parish Council. It was agreed that the Council should try to get the Dorchester housing needs survey started in early May. The Chairman has already </w:t>
      </w:r>
      <w:proofErr w:type="gramStart"/>
      <w:r>
        <w:t>made contact with</w:t>
      </w:r>
      <w:proofErr w:type="gramEnd"/>
      <w:r>
        <w:t xml:space="preserve"> Community First</w:t>
      </w:r>
      <w:r w:rsidR="00427725">
        <w:t xml:space="preserve"> </w:t>
      </w:r>
      <w:r>
        <w:t>Oxfordshire and plans for the survey are well-advanced.</w:t>
      </w:r>
    </w:p>
    <w:p w:rsidR="0090174D" w:rsidRDefault="0090174D" w:rsidP="00B5218A">
      <w:pPr>
        <w:shd w:val="clear" w:color="auto" w:fill="FFFFFF"/>
      </w:pPr>
    </w:p>
    <w:p w:rsidR="00427725" w:rsidRDefault="00427725" w:rsidP="00B5218A">
      <w:pPr>
        <w:shd w:val="clear" w:color="auto" w:fill="FFFFFF"/>
        <w:rPr>
          <w:bCs/>
          <w:u w:val="single"/>
        </w:rPr>
      </w:pPr>
      <w:r w:rsidRPr="0090174D">
        <w:rPr>
          <w:u w:val="single"/>
        </w:rPr>
        <w:t>10</w:t>
      </w:r>
      <w:r w:rsidR="0090174D" w:rsidRPr="0090174D">
        <w:rPr>
          <w:u w:val="single"/>
        </w:rPr>
        <w:t>/</w:t>
      </w:r>
      <w:r w:rsidR="00D93121">
        <w:rPr>
          <w:u w:val="single"/>
        </w:rPr>
        <w:t>4</w:t>
      </w:r>
      <w:r w:rsidR="0090174D" w:rsidRPr="0090174D">
        <w:rPr>
          <w:u w:val="single"/>
        </w:rPr>
        <w:tab/>
      </w:r>
      <w:r w:rsidRPr="0090174D">
        <w:rPr>
          <w:u w:val="single"/>
        </w:rPr>
        <w:t>`</w:t>
      </w:r>
      <w:r w:rsidRPr="0090174D">
        <w:rPr>
          <w:u w:val="single"/>
        </w:rPr>
        <w:tab/>
        <w:t xml:space="preserve">Land </w:t>
      </w:r>
      <w:r w:rsidRPr="0090174D">
        <w:rPr>
          <w:bCs/>
          <w:u w:val="single"/>
        </w:rPr>
        <w:t>Registration:</w:t>
      </w:r>
    </w:p>
    <w:p w:rsidR="005B7756" w:rsidRPr="005B7756" w:rsidRDefault="005B7756" w:rsidP="00B5218A">
      <w:pPr>
        <w:shd w:val="clear" w:color="auto" w:fill="FFFFFF"/>
        <w:rPr>
          <w:bCs/>
        </w:rPr>
      </w:pPr>
      <w:r w:rsidRPr="005B7756">
        <w:rPr>
          <w:bCs/>
        </w:rPr>
        <w:t xml:space="preserve">The </w:t>
      </w:r>
      <w:r>
        <w:rPr>
          <w:bCs/>
        </w:rPr>
        <w:t>Clerk told the Council that he has still not received a response from the Diocesan Surveyor’s office in Birmingham. The most recent excuse is that the senior legal advisor is on holiday. It was agreed (by 4 votes against 2) that if no satisfactory response is forthcoming by 23</w:t>
      </w:r>
      <w:r w:rsidRPr="005B7756">
        <w:rPr>
          <w:bCs/>
          <w:vertAlign w:val="superscript"/>
        </w:rPr>
        <w:t>rd</w:t>
      </w:r>
      <w:r>
        <w:rPr>
          <w:bCs/>
        </w:rPr>
        <w:t xml:space="preserve"> April, the Clerk will inform the Diocese that the Council intends to place the matter in the hands of its solicitors. Several residents have expressed their frustration that the matter is taking so long to resolve.</w:t>
      </w:r>
    </w:p>
    <w:p w:rsidR="00427725" w:rsidRDefault="00427725" w:rsidP="00427725">
      <w:pPr>
        <w:shd w:val="clear" w:color="auto" w:fill="FFFFFF"/>
        <w:rPr>
          <w:color w:val="222222"/>
        </w:rPr>
      </w:pPr>
      <w:r>
        <w:rPr>
          <w:bCs/>
        </w:rPr>
        <w:t>Village Hall correction</w:t>
      </w:r>
      <w:r w:rsidR="005B7756">
        <w:rPr>
          <w:bCs/>
        </w:rPr>
        <w:t xml:space="preserve">; </w:t>
      </w:r>
      <w:r w:rsidR="00E56019">
        <w:rPr>
          <w:color w:val="222222"/>
        </w:rPr>
        <w:t>t</w:t>
      </w:r>
      <w:r>
        <w:rPr>
          <w:color w:val="222222"/>
        </w:rPr>
        <w:t>he Land Registry has been sent a copy of the map from the 1973 Conveyance and requested to adjust</w:t>
      </w:r>
      <w:r w:rsidR="005B7756">
        <w:rPr>
          <w:color w:val="222222"/>
        </w:rPr>
        <w:t xml:space="preserve"> its records so that </w:t>
      </w:r>
      <w:r>
        <w:rPr>
          <w:color w:val="222222"/>
        </w:rPr>
        <w:t>it</w:t>
      </w:r>
      <w:r w:rsidR="00C44A3B">
        <w:rPr>
          <w:color w:val="222222"/>
        </w:rPr>
        <w:t>s map</w:t>
      </w:r>
      <w:r>
        <w:rPr>
          <w:color w:val="222222"/>
        </w:rPr>
        <w:t xml:space="preserve"> conforms</w:t>
      </w:r>
      <w:r w:rsidR="005B7756">
        <w:rPr>
          <w:color w:val="222222"/>
        </w:rPr>
        <w:t>.</w:t>
      </w:r>
    </w:p>
    <w:p w:rsidR="00427725" w:rsidRDefault="00427725" w:rsidP="00427725">
      <w:pPr>
        <w:shd w:val="clear" w:color="auto" w:fill="FFFFFF"/>
        <w:rPr>
          <w:color w:val="222222"/>
        </w:rPr>
      </w:pPr>
    </w:p>
    <w:p w:rsidR="00D93121" w:rsidRDefault="00427725" w:rsidP="00D93121">
      <w:pPr>
        <w:shd w:val="clear" w:color="auto" w:fill="FFFFFF"/>
        <w:rPr>
          <w:bCs/>
          <w:u w:val="single"/>
        </w:rPr>
      </w:pPr>
      <w:r w:rsidRPr="00D93121">
        <w:rPr>
          <w:u w:val="single"/>
        </w:rPr>
        <w:t>11</w:t>
      </w:r>
      <w:r w:rsidR="00D93121" w:rsidRPr="00D93121">
        <w:rPr>
          <w:u w:val="single"/>
        </w:rPr>
        <w:t>/4</w:t>
      </w:r>
      <w:r w:rsidR="00D93121" w:rsidRPr="00D93121">
        <w:rPr>
          <w:u w:val="single"/>
        </w:rPr>
        <w:tab/>
      </w:r>
      <w:r w:rsidRPr="00D93121">
        <w:rPr>
          <w:u w:val="single"/>
        </w:rPr>
        <w:tab/>
      </w:r>
      <w:r w:rsidRPr="00D93121">
        <w:rPr>
          <w:bCs/>
          <w:u w:val="single"/>
        </w:rPr>
        <w:t xml:space="preserve">Finance: </w:t>
      </w:r>
    </w:p>
    <w:p w:rsidR="00427725" w:rsidRPr="00D93121" w:rsidRDefault="00427725" w:rsidP="00D93121">
      <w:pPr>
        <w:shd w:val="clear" w:color="auto" w:fill="FFFFFF"/>
        <w:rPr>
          <w:bCs/>
          <w:u w:val="single"/>
        </w:rPr>
      </w:pPr>
      <w:proofErr w:type="spellStart"/>
      <w:r w:rsidRPr="00D93121">
        <w:rPr>
          <w:bCs/>
          <w:u w:val="single"/>
        </w:rPr>
        <w:t>i</w:t>
      </w:r>
      <w:proofErr w:type="spellEnd"/>
      <w:r w:rsidRPr="00D93121">
        <w:rPr>
          <w:bCs/>
          <w:u w:val="single"/>
        </w:rPr>
        <w:t>.</w:t>
      </w:r>
      <w:r w:rsidRPr="00D93121">
        <w:rPr>
          <w:bCs/>
          <w:u w:val="single"/>
        </w:rPr>
        <w:tab/>
        <w:t>Bank balances</w:t>
      </w:r>
    </w:p>
    <w:p w:rsidR="00427725" w:rsidRDefault="00427725" w:rsidP="00427725">
      <w:pPr>
        <w:rPr>
          <w:bCs/>
        </w:rPr>
      </w:pPr>
      <w:r>
        <w:rPr>
          <w:bCs/>
        </w:rPr>
        <w:t>Current Account balance at 29/3</w:t>
      </w:r>
      <w:r>
        <w:rPr>
          <w:bCs/>
        </w:rPr>
        <w:tab/>
      </w:r>
      <w:r>
        <w:rPr>
          <w:bCs/>
        </w:rPr>
        <w:tab/>
      </w:r>
      <w:proofErr w:type="gramStart"/>
      <w:r>
        <w:rPr>
          <w:bCs/>
        </w:rPr>
        <w:tab/>
        <w:t xml:space="preserve">  £</w:t>
      </w:r>
      <w:proofErr w:type="gramEnd"/>
      <w:r>
        <w:rPr>
          <w:bCs/>
        </w:rPr>
        <w:t>44,530.88</w:t>
      </w:r>
    </w:p>
    <w:p w:rsidR="00427725" w:rsidRDefault="00427725" w:rsidP="00427725">
      <w:pPr>
        <w:rPr>
          <w:bCs/>
          <w:u w:val="single"/>
        </w:rPr>
      </w:pPr>
      <w:r>
        <w:rPr>
          <w:bCs/>
        </w:rPr>
        <w:t>Reserve Account balance at 5/04</w:t>
      </w:r>
      <w:r>
        <w:rPr>
          <w:bCs/>
        </w:rPr>
        <w:tab/>
      </w:r>
      <w:r>
        <w:rPr>
          <w:bCs/>
        </w:rPr>
        <w:tab/>
      </w:r>
      <w:proofErr w:type="gramStart"/>
      <w:r>
        <w:rPr>
          <w:bCs/>
        </w:rPr>
        <w:tab/>
        <w:t xml:space="preserve">  </w:t>
      </w:r>
      <w:r>
        <w:rPr>
          <w:bCs/>
          <w:u w:val="single"/>
        </w:rPr>
        <w:t>£</w:t>
      </w:r>
      <w:proofErr w:type="gramEnd"/>
      <w:r>
        <w:rPr>
          <w:bCs/>
          <w:u w:val="single"/>
        </w:rPr>
        <w:t>47,880.84</w:t>
      </w:r>
    </w:p>
    <w:p w:rsidR="00427725" w:rsidRDefault="00427725" w:rsidP="00427725">
      <w:pPr>
        <w:rPr>
          <w:bCs/>
        </w:rPr>
      </w:pPr>
      <w:r>
        <w:rPr>
          <w:bCs/>
        </w:rPr>
        <w:tab/>
      </w:r>
      <w:r>
        <w:rPr>
          <w:bCs/>
        </w:rPr>
        <w:tab/>
      </w:r>
      <w:r>
        <w:rPr>
          <w:bCs/>
        </w:rPr>
        <w:tab/>
      </w:r>
      <w:r>
        <w:rPr>
          <w:bCs/>
        </w:rPr>
        <w:tab/>
      </w:r>
      <w:r>
        <w:rPr>
          <w:bCs/>
        </w:rPr>
        <w:tab/>
      </w:r>
      <w:r>
        <w:rPr>
          <w:bCs/>
        </w:rPr>
        <w:tab/>
      </w:r>
      <w:r>
        <w:rPr>
          <w:bCs/>
        </w:rPr>
        <w:tab/>
        <w:t xml:space="preserve"> £ 92,411.72</w:t>
      </w:r>
    </w:p>
    <w:p w:rsidR="00427725" w:rsidRDefault="00427725" w:rsidP="00427725">
      <w:pPr>
        <w:rPr>
          <w:bCs/>
        </w:rPr>
      </w:pPr>
    </w:p>
    <w:p w:rsidR="00427725" w:rsidRDefault="00C44A3B" w:rsidP="00D93121">
      <w:pPr>
        <w:rPr>
          <w:bCs/>
        </w:rPr>
      </w:pPr>
      <w:r>
        <w:rPr>
          <w:bCs/>
        </w:rPr>
        <w:t xml:space="preserve">It was proposed by Cllr Oliver Margison and seconded by Cllr Keith Russell that the </w:t>
      </w:r>
      <w:proofErr w:type="spellStart"/>
      <w:r>
        <w:rPr>
          <w:bCs/>
        </w:rPr>
        <w:t>t</w:t>
      </w:r>
      <w:r w:rsidR="00427725">
        <w:rPr>
          <w:bCs/>
        </w:rPr>
        <w:t>he</w:t>
      </w:r>
      <w:proofErr w:type="spellEnd"/>
      <w:r w:rsidR="00427725">
        <w:rPr>
          <w:bCs/>
        </w:rPr>
        <w:t xml:space="preserve"> following payments</w:t>
      </w:r>
      <w:r>
        <w:rPr>
          <w:bCs/>
        </w:rPr>
        <w:t xml:space="preserve"> should be made. This was</w:t>
      </w:r>
      <w:r w:rsidR="00D93121">
        <w:rPr>
          <w:bCs/>
        </w:rPr>
        <w:t xml:space="preserve"> </w:t>
      </w:r>
      <w:r w:rsidR="00427725">
        <w:rPr>
          <w:bCs/>
        </w:rPr>
        <w:t>approv</w:t>
      </w:r>
      <w:r w:rsidR="00D93121">
        <w:rPr>
          <w:bCs/>
        </w:rPr>
        <w:t>ed</w:t>
      </w:r>
      <w:r>
        <w:rPr>
          <w:bCs/>
        </w:rPr>
        <w:t xml:space="preserve"> by five votes to nil (</w:t>
      </w:r>
      <w:r w:rsidR="00E56019">
        <w:rPr>
          <w:bCs/>
        </w:rPr>
        <w:t>A</w:t>
      </w:r>
      <w:r>
        <w:rPr>
          <w:bCs/>
        </w:rPr>
        <w:t>s the beneficiaries of some of these payments. the Chairman and Cllr Mark Williams abstained)</w:t>
      </w:r>
    </w:p>
    <w:p w:rsidR="00427725" w:rsidRPr="00D93121" w:rsidRDefault="00427725" w:rsidP="00427725">
      <w:pPr>
        <w:shd w:val="clear" w:color="auto" w:fill="FFFFFF"/>
        <w:rPr>
          <w:bCs/>
          <w:u w:val="single"/>
        </w:rPr>
      </w:pPr>
      <w:r w:rsidRPr="00D93121">
        <w:rPr>
          <w:bCs/>
          <w:u w:val="single"/>
        </w:rPr>
        <w:t>Dated March 30</w:t>
      </w:r>
      <w:r w:rsidRPr="00C44A3B">
        <w:rPr>
          <w:bCs/>
          <w:u w:val="single"/>
          <w:vertAlign w:val="superscript"/>
        </w:rPr>
        <w:t>th</w:t>
      </w:r>
      <w:r w:rsidR="00C44A3B">
        <w:rPr>
          <w:bCs/>
          <w:u w:val="single"/>
        </w:rPr>
        <w:t xml:space="preserve"> </w:t>
      </w:r>
    </w:p>
    <w:p w:rsidR="00427725" w:rsidRDefault="00427725" w:rsidP="00427725">
      <w:pPr>
        <w:shd w:val="clear" w:color="auto" w:fill="FFFFFF"/>
        <w:rPr>
          <w:bCs/>
        </w:rPr>
      </w:pPr>
      <w:r>
        <w:rPr>
          <w:bCs/>
        </w:rPr>
        <w:t>Royal British Legion (Remembrance Sunday wreath 2017)</w:t>
      </w:r>
      <w:r>
        <w:rPr>
          <w:bCs/>
        </w:rPr>
        <w:tab/>
      </w:r>
      <w:proofErr w:type="gramStart"/>
      <w:r>
        <w:rPr>
          <w:bCs/>
        </w:rPr>
        <w:tab/>
        <w:t xml:space="preserve">  £</w:t>
      </w:r>
      <w:proofErr w:type="gramEnd"/>
      <w:r w:rsidR="00E56019">
        <w:rPr>
          <w:bCs/>
        </w:rPr>
        <w:t xml:space="preserve"> </w:t>
      </w:r>
      <w:r>
        <w:rPr>
          <w:bCs/>
        </w:rPr>
        <w:t>100.00</w:t>
      </w:r>
    </w:p>
    <w:p w:rsidR="00427725" w:rsidRDefault="00427725" w:rsidP="00427725">
      <w:pPr>
        <w:shd w:val="clear" w:color="auto" w:fill="FFFFFF"/>
        <w:rPr>
          <w:bCs/>
        </w:rPr>
      </w:pPr>
      <w:r>
        <w:rPr>
          <w:bCs/>
        </w:rPr>
        <w:t xml:space="preserve">G F Hobbs (Recreation Ground </w:t>
      </w:r>
      <w:proofErr w:type="spellStart"/>
      <w:r>
        <w:rPr>
          <w:bCs/>
        </w:rPr>
        <w:t>Hedgecutting</w:t>
      </w:r>
      <w:proofErr w:type="spellEnd"/>
      <w:r>
        <w:rPr>
          <w:bCs/>
        </w:rPr>
        <w:t>)</w:t>
      </w:r>
      <w:r>
        <w:rPr>
          <w:bCs/>
        </w:rPr>
        <w:tab/>
      </w:r>
      <w:r>
        <w:rPr>
          <w:bCs/>
        </w:rPr>
        <w:tab/>
      </w:r>
      <w:r>
        <w:rPr>
          <w:bCs/>
        </w:rPr>
        <w:tab/>
        <w:t xml:space="preserve">  </w:t>
      </w:r>
      <w:r w:rsidR="00E56019">
        <w:rPr>
          <w:bCs/>
        </w:rPr>
        <w:t xml:space="preserve"> </w:t>
      </w:r>
      <w:r>
        <w:rPr>
          <w:bCs/>
        </w:rPr>
        <w:t>£170.40</w:t>
      </w:r>
    </w:p>
    <w:p w:rsidR="00427725" w:rsidRDefault="00427725" w:rsidP="00427725">
      <w:pPr>
        <w:shd w:val="clear" w:color="auto" w:fill="FFFFFF"/>
        <w:rPr>
          <w:bCs/>
        </w:rPr>
      </w:pPr>
      <w:r>
        <w:rPr>
          <w:bCs/>
        </w:rPr>
        <w:t>Dorchester on Thames Village Hall (room hire)</w:t>
      </w:r>
      <w:r>
        <w:rPr>
          <w:bCs/>
        </w:rPr>
        <w:tab/>
      </w:r>
      <w:r>
        <w:rPr>
          <w:bCs/>
        </w:rPr>
        <w:tab/>
      </w:r>
      <w:r>
        <w:rPr>
          <w:bCs/>
        </w:rPr>
        <w:tab/>
        <w:t xml:space="preserve"> </w:t>
      </w:r>
      <w:r w:rsidR="00E56019">
        <w:rPr>
          <w:bCs/>
        </w:rPr>
        <w:t xml:space="preserve"> </w:t>
      </w:r>
      <w:r>
        <w:rPr>
          <w:bCs/>
        </w:rPr>
        <w:t xml:space="preserve">   £40.00</w:t>
      </w:r>
    </w:p>
    <w:p w:rsidR="00427725" w:rsidRDefault="00427725" w:rsidP="00427725">
      <w:pPr>
        <w:shd w:val="clear" w:color="auto" w:fill="FFFFFF"/>
        <w:rPr>
          <w:bCs/>
        </w:rPr>
      </w:pPr>
      <w:r>
        <w:rPr>
          <w:bCs/>
        </w:rPr>
        <w:t>JRB Enterprise Ltd (Dog waste ba</w:t>
      </w:r>
      <w:r w:rsidR="00E56019">
        <w:rPr>
          <w:bCs/>
        </w:rPr>
        <w:t>g</w:t>
      </w:r>
      <w:r>
        <w:rPr>
          <w:bCs/>
        </w:rPr>
        <w:t>s and dispensers)</w:t>
      </w:r>
      <w:r>
        <w:rPr>
          <w:bCs/>
        </w:rPr>
        <w:tab/>
      </w:r>
      <w:r>
        <w:rPr>
          <w:bCs/>
        </w:rPr>
        <w:tab/>
      </w:r>
      <w:r w:rsidR="00E56019">
        <w:rPr>
          <w:bCs/>
        </w:rPr>
        <w:t xml:space="preserve"> </w:t>
      </w:r>
      <w:r>
        <w:rPr>
          <w:bCs/>
        </w:rPr>
        <w:t xml:space="preserve">  £885.84</w:t>
      </w:r>
    </w:p>
    <w:p w:rsidR="00427725" w:rsidRDefault="00427725" w:rsidP="00427725">
      <w:pPr>
        <w:shd w:val="clear" w:color="auto" w:fill="FFFFFF"/>
        <w:rPr>
          <w:bCs/>
        </w:rPr>
      </w:pPr>
      <w:r>
        <w:rPr>
          <w:bCs/>
        </w:rPr>
        <w:t>Berinsfield Community Business (grass-cutting)</w:t>
      </w:r>
      <w:r>
        <w:rPr>
          <w:bCs/>
        </w:rPr>
        <w:tab/>
      </w:r>
      <w:r>
        <w:rPr>
          <w:bCs/>
        </w:rPr>
        <w:tab/>
      </w:r>
      <w:r>
        <w:rPr>
          <w:bCs/>
        </w:rPr>
        <w:tab/>
        <w:t>£1,114.50</w:t>
      </w:r>
    </w:p>
    <w:p w:rsidR="00427725" w:rsidRDefault="00427725" w:rsidP="00427725">
      <w:pPr>
        <w:rPr>
          <w:bCs/>
        </w:rPr>
      </w:pPr>
      <w:r>
        <w:rPr>
          <w:bCs/>
        </w:rPr>
        <w:t>Chris Hill Re NDP Expenses 22/3</w:t>
      </w:r>
      <w:r>
        <w:rPr>
          <w:bCs/>
        </w:rPr>
        <w:tab/>
      </w:r>
      <w:r>
        <w:rPr>
          <w:bCs/>
        </w:rPr>
        <w:tab/>
      </w:r>
      <w:r>
        <w:rPr>
          <w:bCs/>
        </w:rPr>
        <w:tab/>
      </w:r>
      <w:r>
        <w:rPr>
          <w:bCs/>
        </w:rPr>
        <w:tab/>
      </w:r>
      <w:r>
        <w:rPr>
          <w:bCs/>
        </w:rPr>
        <w:tab/>
        <w:t xml:space="preserve">   £418.25</w:t>
      </w:r>
    </w:p>
    <w:p w:rsidR="00427725" w:rsidRDefault="00427725" w:rsidP="00427725">
      <w:pPr>
        <w:shd w:val="clear" w:color="auto" w:fill="FFFFFF"/>
        <w:rPr>
          <w:bCs/>
        </w:rPr>
      </w:pPr>
      <w:proofErr w:type="spellStart"/>
      <w:r>
        <w:rPr>
          <w:bCs/>
        </w:rPr>
        <w:t>Broxap</w:t>
      </w:r>
      <w:proofErr w:type="spellEnd"/>
      <w:r>
        <w:rPr>
          <w:bCs/>
        </w:rPr>
        <w:t xml:space="preserve"> Limited (7 New waste bins for Cemetery)</w:t>
      </w:r>
      <w:r>
        <w:rPr>
          <w:bCs/>
        </w:rPr>
        <w:tab/>
      </w:r>
      <w:r>
        <w:rPr>
          <w:bCs/>
        </w:rPr>
        <w:tab/>
      </w:r>
      <w:r>
        <w:rPr>
          <w:bCs/>
        </w:rPr>
        <w:tab/>
        <w:t>£2,435.58</w:t>
      </w:r>
    </w:p>
    <w:p w:rsidR="00427725" w:rsidRDefault="00427725" w:rsidP="00427725">
      <w:pPr>
        <w:shd w:val="clear" w:color="auto" w:fill="FFFFFF"/>
        <w:rPr>
          <w:bCs/>
        </w:rPr>
      </w:pPr>
      <w:proofErr w:type="spellStart"/>
      <w:r>
        <w:rPr>
          <w:bCs/>
        </w:rPr>
        <w:t>Communicorp</w:t>
      </w:r>
      <w:proofErr w:type="spellEnd"/>
      <w:r>
        <w:rPr>
          <w:bCs/>
        </w:rPr>
        <w:t xml:space="preserve"> (subscription)</w:t>
      </w:r>
      <w:r>
        <w:rPr>
          <w:bCs/>
        </w:rPr>
        <w:tab/>
      </w:r>
      <w:r>
        <w:rPr>
          <w:bCs/>
        </w:rPr>
        <w:tab/>
      </w:r>
      <w:r>
        <w:rPr>
          <w:bCs/>
        </w:rPr>
        <w:tab/>
      </w:r>
      <w:r>
        <w:rPr>
          <w:bCs/>
        </w:rPr>
        <w:tab/>
      </w:r>
      <w:r>
        <w:rPr>
          <w:bCs/>
        </w:rPr>
        <w:tab/>
      </w:r>
      <w:r>
        <w:rPr>
          <w:bCs/>
        </w:rPr>
        <w:tab/>
      </w:r>
      <w:r w:rsidRPr="0069460F">
        <w:rPr>
          <w:bCs/>
          <w:u w:val="single"/>
        </w:rPr>
        <w:t xml:space="preserve">   £100.00</w:t>
      </w:r>
    </w:p>
    <w:p w:rsidR="00427725" w:rsidRDefault="00427725" w:rsidP="00427725">
      <w:pPr>
        <w:shd w:val="clear" w:color="auto" w:fill="FFFFFF"/>
        <w:rPr>
          <w:bCs/>
        </w:rPr>
      </w:pPr>
      <w:r>
        <w:rPr>
          <w:bCs/>
        </w:rPr>
        <w:tab/>
      </w:r>
      <w:r>
        <w:rPr>
          <w:bCs/>
        </w:rPr>
        <w:tab/>
      </w:r>
      <w:r>
        <w:rPr>
          <w:bCs/>
        </w:rPr>
        <w:tab/>
      </w:r>
      <w:r>
        <w:rPr>
          <w:bCs/>
        </w:rPr>
        <w:tab/>
      </w:r>
      <w:r>
        <w:rPr>
          <w:bCs/>
        </w:rPr>
        <w:tab/>
      </w:r>
      <w:r>
        <w:rPr>
          <w:bCs/>
        </w:rPr>
        <w:tab/>
      </w:r>
      <w:r>
        <w:rPr>
          <w:bCs/>
        </w:rPr>
        <w:tab/>
      </w:r>
      <w:r>
        <w:rPr>
          <w:bCs/>
        </w:rPr>
        <w:tab/>
      </w:r>
      <w:r>
        <w:rPr>
          <w:bCs/>
        </w:rPr>
        <w:tab/>
        <w:t>£5,264.57</w:t>
      </w:r>
    </w:p>
    <w:p w:rsidR="00427725" w:rsidRPr="00D93121" w:rsidRDefault="00427725" w:rsidP="00427725">
      <w:pPr>
        <w:shd w:val="clear" w:color="auto" w:fill="FFFFFF"/>
        <w:rPr>
          <w:bCs/>
          <w:u w:val="single"/>
        </w:rPr>
      </w:pPr>
      <w:r w:rsidRPr="00D93121">
        <w:rPr>
          <w:bCs/>
          <w:u w:val="single"/>
        </w:rPr>
        <w:t xml:space="preserve">Dated </w:t>
      </w:r>
      <w:r w:rsidR="00D93121" w:rsidRPr="00D93121">
        <w:rPr>
          <w:bCs/>
          <w:u w:val="single"/>
        </w:rPr>
        <w:t>11</w:t>
      </w:r>
      <w:r w:rsidR="00D93121" w:rsidRPr="00D93121">
        <w:rPr>
          <w:bCs/>
          <w:u w:val="single"/>
          <w:vertAlign w:val="superscript"/>
        </w:rPr>
        <w:t>th</w:t>
      </w:r>
      <w:r w:rsidR="00D93121" w:rsidRPr="00D93121">
        <w:rPr>
          <w:bCs/>
          <w:u w:val="single"/>
        </w:rPr>
        <w:t xml:space="preserve"> April</w:t>
      </w:r>
    </w:p>
    <w:p w:rsidR="00427725" w:rsidRDefault="00427725" w:rsidP="00427725">
      <w:pPr>
        <w:shd w:val="clear" w:color="auto" w:fill="FFFFFF"/>
        <w:rPr>
          <w:bCs/>
        </w:rPr>
      </w:pPr>
      <w:r>
        <w:rPr>
          <w:bCs/>
        </w:rPr>
        <w:t>Chris Hill (Wallingford Green Gym)</w:t>
      </w:r>
      <w:r>
        <w:rPr>
          <w:bCs/>
        </w:rPr>
        <w:tab/>
      </w:r>
      <w:r>
        <w:rPr>
          <w:bCs/>
        </w:rPr>
        <w:tab/>
      </w:r>
      <w:r>
        <w:rPr>
          <w:bCs/>
        </w:rPr>
        <w:tab/>
      </w:r>
      <w:r>
        <w:rPr>
          <w:bCs/>
        </w:rPr>
        <w:tab/>
      </w:r>
      <w:r>
        <w:rPr>
          <w:bCs/>
        </w:rPr>
        <w:tab/>
        <w:t xml:space="preserve">    £40.00</w:t>
      </w:r>
    </w:p>
    <w:p w:rsidR="00427725" w:rsidRDefault="00427725" w:rsidP="00427725">
      <w:pPr>
        <w:shd w:val="clear" w:color="auto" w:fill="FFFFFF"/>
        <w:rPr>
          <w:bCs/>
        </w:rPr>
      </w:pPr>
      <w:r>
        <w:rPr>
          <w:bCs/>
        </w:rPr>
        <w:t>Post Office Ltd (for SODC Cemetery Business Rates)</w:t>
      </w:r>
      <w:r>
        <w:rPr>
          <w:bCs/>
        </w:rPr>
        <w:tab/>
      </w:r>
      <w:proofErr w:type="gramStart"/>
      <w:r>
        <w:rPr>
          <w:bCs/>
        </w:rPr>
        <w:tab/>
        <w:t xml:space="preserve">  £</w:t>
      </w:r>
      <w:proofErr w:type="gramEnd"/>
      <w:r>
        <w:rPr>
          <w:bCs/>
        </w:rPr>
        <w:t>163.57</w:t>
      </w:r>
    </w:p>
    <w:p w:rsidR="00427725" w:rsidRDefault="00427725" w:rsidP="00427725">
      <w:pPr>
        <w:shd w:val="clear" w:color="auto" w:fill="FFFFFF"/>
        <w:rPr>
          <w:bCs/>
        </w:rPr>
      </w:pPr>
      <w:r>
        <w:rPr>
          <w:bCs/>
        </w:rPr>
        <w:t>CFO (Community First Oxfordshire) subscription</w:t>
      </w:r>
      <w:r>
        <w:rPr>
          <w:bCs/>
        </w:rPr>
        <w:tab/>
      </w:r>
      <w:r>
        <w:rPr>
          <w:bCs/>
        </w:rPr>
        <w:tab/>
      </w:r>
      <w:r>
        <w:rPr>
          <w:bCs/>
        </w:rPr>
        <w:tab/>
        <w:t xml:space="preserve">    £70.00</w:t>
      </w:r>
    </w:p>
    <w:p w:rsidR="00427725" w:rsidRDefault="00427725" w:rsidP="00427725">
      <w:pPr>
        <w:shd w:val="clear" w:color="auto" w:fill="FFFFFF"/>
        <w:rPr>
          <w:bCs/>
        </w:rPr>
      </w:pPr>
      <w:r>
        <w:rPr>
          <w:bCs/>
        </w:rPr>
        <w:t>OPFA (Oxfordshire Playing Fields Association)</w:t>
      </w:r>
      <w:r>
        <w:rPr>
          <w:bCs/>
        </w:rPr>
        <w:tab/>
      </w:r>
      <w:r>
        <w:rPr>
          <w:bCs/>
        </w:rPr>
        <w:tab/>
      </w:r>
      <w:r>
        <w:rPr>
          <w:bCs/>
        </w:rPr>
        <w:tab/>
        <w:t xml:space="preserve">    £42.00</w:t>
      </w:r>
    </w:p>
    <w:p w:rsidR="00427725" w:rsidRDefault="00427725" w:rsidP="00427725">
      <w:pPr>
        <w:shd w:val="clear" w:color="auto" w:fill="FFFFFF"/>
        <w:rPr>
          <w:bCs/>
        </w:rPr>
      </w:pPr>
      <w:r>
        <w:rPr>
          <w:bCs/>
        </w:rPr>
        <w:t>SLCC (subscription for Clerk)</w:t>
      </w:r>
      <w:r>
        <w:rPr>
          <w:bCs/>
        </w:rPr>
        <w:tab/>
      </w:r>
      <w:r>
        <w:rPr>
          <w:bCs/>
        </w:rPr>
        <w:tab/>
      </w:r>
      <w:r>
        <w:rPr>
          <w:bCs/>
        </w:rPr>
        <w:tab/>
      </w:r>
      <w:r>
        <w:rPr>
          <w:bCs/>
        </w:rPr>
        <w:tab/>
      </w:r>
      <w:proofErr w:type="gramStart"/>
      <w:r>
        <w:rPr>
          <w:bCs/>
        </w:rPr>
        <w:tab/>
        <w:t xml:space="preserve">  £</w:t>
      </w:r>
      <w:proofErr w:type="gramEnd"/>
      <w:r>
        <w:rPr>
          <w:bCs/>
        </w:rPr>
        <w:t>115.00</w:t>
      </w:r>
    </w:p>
    <w:p w:rsidR="00427725" w:rsidRDefault="00427725" w:rsidP="00427725">
      <w:pPr>
        <w:shd w:val="clear" w:color="auto" w:fill="FFFFFF"/>
        <w:rPr>
          <w:bCs/>
        </w:rPr>
      </w:pPr>
      <w:r>
        <w:rPr>
          <w:bCs/>
        </w:rPr>
        <w:t>ALCC (subscription for Clerk)</w:t>
      </w:r>
      <w:r>
        <w:rPr>
          <w:bCs/>
        </w:rPr>
        <w:tab/>
      </w:r>
      <w:r>
        <w:rPr>
          <w:bCs/>
        </w:rPr>
        <w:tab/>
      </w:r>
      <w:r>
        <w:rPr>
          <w:bCs/>
        </w:rPr>
        <w:tab/>
      </w:r>
      <w:r>
        <w:rPr>
          <w:bCs/>
        </w:rPr>
        <w:tab/>
      </w:r>
      <w:r>
        <w:rPr>
          <w:bCs/>
        </w:rPr>
        <w:tab/>
        <w:t xml:space="preserve">    £30.00</w:t>
      </w:r>
    </w:p>
    <w:p w:rsidR="00427725" w:rsidRDefault="00427725" w:rsidP="00427725">
      <w:pPr>
        <w:ind w:left="1440" w:hanging="1440"/>
        <w:rPr>
          <w:bCs/>
        </w:rPr>
      </w:pPr>
      <w:r>
        <w:rPr>
          <w:bCs/>
        </w:rPr>
        <w:t>Oxfordshire County Council (Dorchester Flyer)</w:t>
      </w:r>
      <w:r>
        <w:rPr>
          <w:bCs/>
        </w:rPr>
        <w:tab/>
      </w:r>
      <w:r>
        <w:rPr>
          <w:bCs/>
        </w:rPr>
        <w:tab/>
      </w:r>
      <w:proofErr w:type="gramStart"/>
      <w:r>
        <w:rPr>
          <w:bCs/>
        </w:rPr>
        <w:tab/>
        <w:t xml:space="preserve">  £</w:t>
      </w:r>
      <w:proofErr w:type="gramEnd"/>
      <w:r>
        <w:rPr>
          <w:bCs/>
        </w:rPr>
        <w:t>126.00</w:t>
      </w:r>
    </w:p>
    <w:p w:rsidR="00427725" w:rsidRDefault="00427725" w:rsidP="00427725">
      <w:pPr>
        <w:ind w:left="1440" w:hanging="1440"/>
        <w:rPr>
          <w:bCs/>
        </w:rPr>
      </w:pPr>
      <w:r>
        <w:rPr>
          <w:bCs/>
        </w:rPr>
        <w:t>Chris Hill NDP Printing</w:t>
      </w:r>
      <w:r>
        <w:rPr>
          <w:bCs/>
        </w:rPr>
        <w:tab/>
      </w:r>
      <w:r>
        <w:rPr>
          <w:bCs/>
        </w:rPr>
        <w:tab/>
      </w:r>
      <w:r>
        <w:rPr>
          <w:bCs/>
        </w:rPr>
        <w:tab/>
      </w:r>
      <w:r>
        <w:rPr>
          <w:bCs/>
        </w:rPr>
        <w:tab/>
      </w:r>
      <w:r>
        <w:rPr>
          <w:bCs/>
        </w:rPr>
        <w:tab/>
      </w:r>
      <w:r>
        <w:rPr>
          <w:bCs/>
        </w:rPr>
        <w:tab/>
        <w:t xml:space="preserve">    £51.00</w:t>
      </w:r>
    </w:p>
    <w:p w:rsidR="00427725" w:rsidRDefault="00427725" w:rsidP="00427725">
      <w:pPr>
        <w:ind w:left="1440" w:hanging="1440"/>
        <w:rPr>
          <w:bCs/>
        </w:rPr>
      </w:pPr>
      <w:r>
        <w:rPr>
          <w:bCs/>
        </w:rPr>
        <w:t>Q Transport (Oxford) Ltd (Container rental)</w:t>
      </w:r>
      <w:r>
        <w:rPr>
          <w:bCs/>
        </w:rPr>
        <w:tab/>
      </w:r>
      <w:r>
        <w:rPr>
          <w:bCs/>
        </w:rPr>
        <w:tab/>
      </w:r>
      <w:r>
        <w:rPr>
          <w:bCs/>
        </w:rPr>
        <w:tab/>
      </w:r>
      <w:r>
        <w:rPr>
          <w:bCs/>
        </w:rPr>
        <w:tab/>
        <w:t xml:space="preserve">    £77.58</w:t>
      </w:r>
    </w:p>
    <w:p w:rsidR="00427725" w:rsidRDefault="00427725" w:rsidP="00427725">
      <w:pPr>
        <w:ind w:left="1440" w:hanging="1440"/>
        <w:rPr>
          <w:bCs/>
        </w:rPr>
      </w:pPr>
      <w:r>
        <w:rPr>
          <w:bCs/>
        </w:rPr>
        <w:t>SODC (dog waste bin collection</w:t>
      </w:r>
      <w:r>
        <w:rPr>
          <w:bCs/>
        </w:rPr>
        <w:tab/>
      </w:r>
      <w:r>
        <w:rPr>
          <w:bCs/>
        </w:rPr>
        <w:tab/>
      </w:r>
      <w:r>
        <w:rPr>
          <w:bCs/>
        </w:rPr>
        <w:tab/>
      </w:r>
      <w:r>
        <w:rPr>
          <w:bCs/>
        </w:rPr>
        <w:tab/>
      </w:r>
      <w:proofErr w:type="gramStart"/>
      <w:r>
        <w:rPr>
          <w:bCs/>
        </w:rPr>
        <w:tab/>
        <w:t xml:space="preserve">  £</w:t>
      </w:r>
      <w:proofErr w:type="gramEnd"/>
      <w:r>
        <w:rPr>
          <w:bCs/>
        </w:rPr>
        <w:t>113.03</w:t>
      </w:r>
    </w:p>
    <w:p w:rsidR="00C44A3B" w:rsidRDefault="00C44A3B" w:rsidP="00427725">
      <w:pPr>
        <w:ind w:left="1440" w:hanging="1440"/>
        <w:rPr>
          <w:bCs/>
        </w:rPr>
      </w:pPr>
      <w:r>
        <w:rPr>
          <w:bCs/>
        </w:rPr>
        <w:t>Denis Froud (pest control for the quarter)</w:t>
      </w:r>
      <w:r>
        <w:rPr>
          <w:bCs/>
        </w:rPr>
        <w:tab/>
      </w:r>
      <w:r>
        <w:rPr>
          <w:bCs/>
        </w:rPr>
        <w:tab/>
      </w:r>
      <w:r>
        <w:rPr>
          <w:bCs/>
        </w:rPr>
        <w:tab/>
      </w:r>
      <w:proofErr w:type="gramStart"/>
      <w:r>
        <w:rPr>
          <w:bCs/>
        </w:rPr>
        <w:tab/>
        <w:t xml:space="preserve">  £</w:t>
      </w:r>
      <w:proofErr w:type="gramEnd"/>
      <w:r>
        <w:rPr>
          <w:bCs/>
        </w:rPr>
        <w:t>805.00</w:t>
      </w:r>
    </w:p>
    <w:p w:rsidR="00427725" w:rsidRDefault="00427725" w:rsidP="00427725">
      <w:pPr>
        <w:ind w:left="1440" w:hanging="1440"/>
        <w:rPr>
          <w:bCs/>
        </w:rPr>
      </w:pPr>
      <w:r>
        <w:rPr>
          <w:bCs/>
        </w:rPr>
        <w:t>Geoff Willis (Village Handyman)</w:t>
      </w:r>
      <w:r>
        <w:rPr>
          <w:bCs/>
        </w:rPr>
        <w:tab/>
      </w:r>
      <w:r>
        <w:rPr>
          <w:bCs/>
        </w:rPr>
        <w:tab/>
      </w:r>
      <w:r>
        <w:rPr>
          <w:bCs/>
        </w:rPr>
        <w:tab/>
      </w:r>
      <w:r>
        <w:rPr>
          <w:bCs/>
        </w:rPr>
        <w:tab/>
      </w:r>
      <w:proofErr w:type="gramStart"/>
      <w:r>
        <w:rPr>
          <w:bCs/>
        </w:rPr>
        <w:tab/>
        <w:t xml:space="preserve">  £</w:t>
      </w:r>
      <w:proofErr w:type="gramEnd"/>
      <w:r>
        <w:rPr>
          <w:bCs/>
        </w:rPr>
        <w:t>297.50</w:t>
      </w:r>
    </w:p>
    <w:p w:rsidR="00427725" w:rsidRDefault="00427725" w:rsidP="00427725">
      <w:pPr>
        <w:ind w:left="1440" w:hanging="1440"/>
        <w:rPr>
          <w:bCs/>
          <w:u w:val="single"/>
        </w:rPr>
      </w:pPr>
      <w:r>
        <w:rPr>
          <w:bCs/>
        </w:rPr>
        <w:t>G Russell (salary)</w:t>
      </w:r>
      <w:r>
        <w:rPr>
          <w:bCs/>
        </w:rPr>
        <w:tab/>
      </w:r>
      <w:r>
        <w:rPr>
          <w:bCs/>
        </w:rPr>
        <w:tab/>
      </w:r>
      <w:r>
        <w:rPr>
          <w:bCs/>
        </w:rPr>
        <w:tab/>
      </w:r>
      <w:r>
        <w:rPr>
          <w:bCs/>
        </w:rPr>
        <w:tab/>
      </w:r>
      <w:r>
        <w:rPr>
          <w:bCs/>
        </w:rPr>
        <w:tab/>
      </w:r>
      <w:r>
        <w:rPr>
          <w:bCs/>
        </w:rPr>
        <w:tab/>
      </w:r>
      <w:proofErr w:type="gramStart"/>
      <w:r>
        <w:rPr>
          <w:bCs/>
        </w:rPr>
        <w:tab/>
      </w:r>
      <w:r w:rsidRPr="0069460F">
        <w:rPr>
          <w:bCs/>
          <w:u w:val="single"/>
        </w:rPr>
        <w:t xml:space="preserve">  £</w:t>
      </w:r>
      <w:proofErr w:type="gramEnd"/>
      <w:r w:rsidRPr="0069460F">
        <w:rPr>
          <w:bCs/>
          <w:u w:val="single"/>
        </w:rPr>
        <w:t>538.82</w:t>
      </w:r>
    </w:p>
    <w:p w:rsidR="00427725" w:rsidRDefault="00427725" w:rsidP="00427725">
      <w:pPr>
        <w:shd w:val="clear" w:color="auto" w:fill="FFFFFF"/>
        <w:ind w:left="1440" w:firstLine="720"/>
        <w:rPr>
          <w:bCs/>
        </w:rPr>
      </w:pPr>
      <w:r>
        <w:rPr>
          <w:bCs/>
        </w:rPr>
        <w:t xml:space="preserve"> </w:t>
      </w:r>
      <w:r>
        <w:rPr>
          <w:bCs/>
        </w:rPr>
        <w:tab/>
      </w:r>
      <w:r>
        <w:rPr>
          <w:bCs/>
        </w:rPr>
        <w:tab/>
      </w:r>
      <w:r>
        <w:rPr>
          <w:bCs/>
        </w:rPr>
        <w:tab/>
      </w:r>
      <w:r>
        <w:rPr>
          <w:bCs/>
        </w:rPr>
        <w:tab/>
      </w:r>
      <w:r>
        <w:rPr>
          <w:bCs/>
        </w:rPr>
        <w:tab/>
      </w:r>
      <w:r>
        <w:rPr>
          <w:bCs/>
        </w:rPr>
        <w:tab/>
        <w:t>£</w:t>
      </w:r>
      <w:r w:rsidR="00C44A3B">
        <w:rPr>
          <w:bCs/>
        </w:rPr>
        <w:t>2.469.5</w:t>
      </w:r>
      <w:r>
        <w:rPr>
          <w:bCs/>
        </w:rPr>
        <w:t>0</w:t>
      </w:r>
    </w:p>
    <w:p w:rsidR="00427725" w:rsidRDefault="00427725" w:rsidP="00427725">
      <w:pPr>
        <w:shd w:val="clear" w:color="auto" w:fill="FFFFFF"/>
        <w:ind w:left="1440" w:firstLine="720"/>
        <w:rPr>
          <w:b/>
          <w:bCs/>
        </w:rPr>
      </w:pPr>
      <w:r>
        <w:rPr>
          <w:bCs/>
        </w:rPr>
        <w:tab/>
      </w:r>
      <w:r>
        <w:rPr>
          <w:bCs/>
        </w:rPr>
        <w:tab/>
      </w:r>
      <w:r>
        <w:rPr>
          <w:bCs/>
        </w:rPr>
        <w:tab/>
      </w:r>
      <w:r w:rsidRPr="00271EC5">
        <w:rPr>
          <w:b/>
          <w:bCs/>
        </w:rPr>
        <w:t>Grand total £</w:t>
      </w:r>
      <w:r w:rsidR="005767EF">
        <w:rPr>
          <w:b/>
          <w:bCs/>
        </w:rPr>
        <w:t>7.734.07</w:t>
      </w:r>
    </w:p>
    <w:p w:rsidR="005767EF" w:rsidRDefault="005767EF" w:rsidP="005767EF">
      <w:pPr>
        <w:shd w:val="clear" w:color="auto" w:fill="FFFFFF"/>
        <w:rPr>
          <w:bCs/>
        </w:rPr>
      </w:pPr>
      <w:r>
        <w:rPr>
          <w:bCs/>
        </w:rPr>
        <w:t xml:space="preserve">An appeal for funding has been received from the Friends of Benson Library. These appeals have previously been rejected because it is thought that very few Dorchester </w:t>
      </w:r>
      <w:r>
        <w:rPr>
          <w:bCs/>
        </w:rPr>
        <w:lastRenderedPageBreak/>
        <w:t>residents use Benson in preference to Berinsfield. However. the letter will be circulated for a decision next month.</w:t>
      </w:r>
    </w:p>
    <w:p w:rsidR="00427725" w:rsidRDefault="00427725" w:rsidP="00427725">
      <w:pPr>
        <w:shd w:val="clear" w:color="auto" w:fill="FFFFFF"/>
        <w:rPr>
          <w:bCs/>
        </w:rPr>
      </w:pPr>
      <w:r>
        <w:rPr>
          <w:bCs/>
        </w:rPr>
        <w:t>ii.</w:t>
      </w:r>
      <w:r>
        <w:rPr>
          <w:bCs/>
        </w:rPr>
        <w:tab/>
        <w:t>Earmarking of funds</w:t>
      </w:r>
    </w:p>
    <w:p w:rsidR="00427725" w:rsidRDefault="005767EF" w:rsidP="005767EF">
      <w:pPr>
        <w:shd w:val="clear" w:color="auto" w:fill="FFFFFF"/>
        <w:rPr>
          <w:bCs/>
        </w:rPr>
      </w:pPr>
      <w:r>
        <w:rPr>
          <w:bCs/>
        </w:rPr>
        <w:t xml:space="preserve">It was agreed that the Parish Council would set aside some of </w:t>
      </w:r>
      <w:r w:rsidR="00061244">
        <w:rPr>
          <w:bCs/>
        </w:rPr>
        <w:t xml:space="preserve">its </w:t>
      </w:r>
      <w:r>
        <w:rPr>
          <w:bCs/>
        </w:rPr>
        <w:t>funds to be spent upon specific projects including improvements to the Village Hall and the Sports Pavilion; equipment for the proposed ‘adult gym’; campaign/legal expenses in connection with PAGE, the Expressway Action Gr</w:t>
      </w:r>
      <w:r w:rsidR="00061244">
        <w:rPr>
          <w:bCs/>
        </w:rPr>
        <w:t>oup, and the land at Waterloo; an extension to the Cemetery; bus services; contingency funds; village school security</w:t>
      </w:r>
      <w:r w:rsidR="00E56019">
        <w:rPr>
          <w:bCs/>
        </w:rPr>
        <w:t>.</w:t>
      </w:r>
    </w:p>
    <w:p w:rsidR="00427725" w:rsidRDefault="00061244" w:rsidP="00427725">
      <w:pPr>
        <w:shd w:val="clear" w:color="auto" w:fill="FFFFFF"/>
        <w:rPr>
          <w:bCs/>
        </w:rPr>
      </w:pPr>
      <w:r>
        <w:rPr>
          <w:bCs/>
        </w:rPr>
        <w:t xml:space="preserve">The Clerk reported that the </w:t>
      </w:r>
      <w:r w:rsidR="00427725">
        <w:rPr>
          <w:bCs/>
        </w:rPr>
        <w:t>Internal Audit date has been set at 5</w:t>
      </w:r>
      <w:r w:rsidR="00427725" w:rsidRPr="000A2406">
        <w:rPr>
          <w:bCs/>
          <w:vertAlign w:val="superscript"/>
        </w:rPr>
        <w:t>th</w:t>
      </w:r>
      <w:r w:rsidR="00427725">
        <w:rPr>
          <w:bCs/>
        </w:rPr>
        <w:t xml:space="preserve"> June</w:t>
      </w:r>
      <w:r w:rsidR="00F370C7">
        <w:rPr>
          <w:bCs/>
        </w:rPr>
        <w:t>.</w:t>
      </w:r>
    </w:p>
    <w:p w:rsidR="00D93121" w:rsidRDefault="00D93121" w:rsidP="00427725">
      <w:pPr>
        <w:rPr>
          <w:bCs/>
        </w:rPr>
      </w:pPr>
    </w:p>
    <w:p w:rsidR="00427725" w:rsidRPr="00D93121" w:rsidRDefault="00427725" w:rsidP="00427725">
      <w:pPr>
        <w:rPr>
          <w:bCs/>
          <w:u w:val="single"/>
        </w:rPr>
      </w:pPr>
      <w:r w:rsidRPr="00D93121">
        <w:rPr>
          <w:bCs/>
          <w:u w:val="single"/>
        </w:rPr>
        <w:t>12</w:t>
      </w:r>
      <w:r w:rsidR="00D93121" w:rsidRPr="00D93121">
        <w:rPr>
          <w:bCs/>
          <w:u w:val="single"/>
        </w:rPr>
        <w:t>/4</w:t>
      </w:r>
      <w:r w:rsidR="00D93121" w:rsidRPr="00D93121">
        <w:rPr>
          <w:bCs/>
          <w:u w:val="single"/>
        </w:rPr>
        <w:tab/>
      </w:r>
      <w:r w:rsidRPr="00D93121">
        <w:rPr>
          <w:bCs/>
          <w:u w:val="single"/>
        </w:rPr>
        <w:tab/>
        <w:t>Speedwatch</w:t>
      </w:r>
    </w:p>
    <w:p w:rsidR="00427725" w:rsidRDefault="00061244" w:rsidP="00427725">
      <w:pPr>
        <w:rPr>
          <w:bCs/>
        </w:rPr>
      </w:pPr>
      <w:r>
        <w:rPr>
          <w:bCs/>
        </w:rPr>
        <w:t>The t</w:t>
      </w:r>
      <w:r w:rsidR="00427725">
        <w:rPr>
          <w:bCs/>
        </w:rPr>
        <w:t xml:space="preserve">raining of </w:t>
      </w:r>
      <w:r>
        <w:rPr>
          <w:bCs/>
        </w:rPr>
        <w:t>five</w:t>
      </w:r>
      <w:r w:rsidR="00427725">
        <w:rPr>
          <w:bCs/>
        </w:rPr>
        <w:t xml:space="preserve"> volunteers took place on Monday 9</w:t>
      </w:r>
      <w:r w:rsidR="00427725" w:rsidRPr="00AA07CF">
        <w:rPr>
          <w:bCs/>
          <w:vertAlign w:val="superscript"/>
        </w:rPr>
        <w:t>th</w:t>
      </w:r>
      <w:r w:rsidR="00427725">
        <w:rPr>
          <w:bCs/>
        </w:rPr>
        <w:t xml:space="preserve"> April.</w:t>
      </w:r>
      <w:r>
        <w:rPr>
          <w:bCs/>
        </w:rPr>
        <w:t xml:space="preserve"> </w:t>
      </w:r>
      <w:r w:rsidR="00427725">
        <w:rPr>
          <w:bCs/>
        </w:rPr>
        <w:t>The equipment is readily available</w:t>
      </w:r>
      <w:r>
        <w:rPr>
          <w:bCs/>
        </w:rPr>
        <w:t xml:space="preserve">. The Council now </w:t>
      </w:r>
      <w:proofErr w:type="gramStart"/>
      <w:r w:rsidR="00427725">
        <w:rPr>
          <w:bCs/>
        </w:rPr>
        <w:t>ha</w:t>
      </w:r>
      <w:r>
        <w:rPr>
          <w:bCs/>
        </w:rPr>
        <w:t>s</w:t>
      </w:r>
      <w:r w:rsidR="00427725">
        <w:rPr>
          <w:bCs/>
        </w:rPr>
        <w:t xml:space="preserve"> to</w:t>
      </w:r>
      <w:proofErr w:type="gramEnd"/>
      <w:r w:rsidR="00427725">
        <w:rPr>
          <w:bCs/>
        </w:rPr>
        <w:t xml:space="preserve"> nominate the check points and get Police </w:t>
      </w:r>
      <w:r w:rsidR="00F370C7">
        <w:rPr>
          <w:bCs/>
        </w:rPr>
        <w:t>a</w:t>
      </w:r>
      <w:r w:rsidR="00427725">
        <w:rPr>
          <w:bCs/>
        </w:rPr>
        <w:t xml:space="preserve">pproval. </w:t>
      </w:r>
      <w:r>
        <w:rPr>
          <w:bCs/>
        </w:rPr>
        <w:t>The a</w:t>
      </w:r>
      <w:r w:rsidR="00427725">
        <w:rPr>
          <w:bCs/>
        </w:rPr>
        <w:t xml:space="preserve">im </w:t>
      </w:r>
      <w:r>
        <w:rPr>
          <w:bCs/>
        </w:rPr>
        <w:t xml:space="preserve">is </w:t>
      </w:r>
      <w:r w:rsidR="00427725">
        <w:rPr>
          <w:bCs/>
        </w:rPr>
        <w:t xml:space="preserve">to do this </w:t>
      </w:r>
      <w:r>
        <w:rPr>
          <w:bCs/>
        </w:rPr>
        <w:t>with</w:t>
      </w:r>
      <w:r w:rsidR="00427725">
        <w:rPr>
          <w:bCs/>
        </w:rPr>
        <w:t xml:space="preserve">in </w:t>
      </w:r>
      <w:r>
        <w:rPr>
          <w:bCs/>
        </w:rPr>
        <w:t xml:space="preserve">the </w:t>
      </w:r>
      <w:r w:rsidR="00427725">
        <w:rPr>
          <w:bCs/>
        </w:rPr>
        <w:t xml:space="preserve">next few </w:t>
      </w:r>
      <w:proofErr w:type="gramStart"/>
      <w:r w:rsidR="00427725">
        <w:rPr>
          <w:bCs/>
        </w:rPr>
        <w:t>days</w:t>
      </w:r>
      <w:proofErr w:type="gramEnd"/>
      <w:r>
        <w:rPr>
          <w:bCs/>
        </w:rPr>
        <w:t xml:space="preserve"> so the checks can start early in May</w:t>
      </w:r>
      <w:r w:rsidR="00427725">
        <w:rPr>
          <w:bCs/>
        </w:rPr>
        <w:t>.</w:t>
      </w:r>
    </w:p>
    <w:p w:rsidR="00427725" w:rsidRDefault="00427725" w:rsidP="00427725">
      <w:pPr>
        <w:rPr>
          <w:bCs/>
        </w:rPr>
      </w:pPr>
    </w:p>
    <w:p w:rsidR="00427725" w:rsidRPr="00D93121" w:rsidRDefault="00427725" w:rsidP="00D93121">
      <w:pPr>
        <w:rPr>
          <w:bCs/>
          <w:u w:val="single"/>
        </w:rPr>
      </w:pPr>
      <w:r w:rsidRPr="00D93121">
        <w:rPr>
          <w:bCs/>
          <w:u w:val="single"/>
        </w:rPr>
        <w:t>13</w:t>
      </w:r>
      <w:r w:rsidR="00D93121" w:rsidRPr="00D93121">
        <w:rPr>
          <w:bCs/>
          <w:u w:val="single"/>
        </w:rPr>
        <w:t>/4</w:t>
      </w:r>
      <w:r w:rsidR="00D93121" w:rsidRPr="00D93121">
        <w:rPr>
          <w:bCs/>
          <w:u w:val="single"/>
        </w:rPr>
        <w:tab/>
      </w:r>
      <w:r w:rsidRPr="00D93121">
        <w:rPr>
          <w:bCs/>
          <w:u w:val="single"/>
        </w:rPr>
        <w:tab/>
        <w:t>Correspondence with Chairman and/or Clerk</w:t>
      </w:r>
    </w:p>
    <w:p w:rsidR="00427725" w:rsidRDefault="00061244" w:rsidP="00427725">
      <w:pPr>
        <w:rPr>
          <w:bCs/>
        </w:rPr>
      </w:pPr>
      <w:r>
        <w:rPr>
          <w:bCs/>
        </w:rPr>
        <w:t xml:space="preserve">a. </w:t>
      </w:r>
      <w:r w:rsidR="00503F35">
        <w:rPr>
          <w:bCs/>
        </w:rPr>
        <w:t xml:space="preserve"> Councillors were told that the next </w:t>
      </w:r>
      <w:r w:rsidR="00427725">
        <w:rPr>
          <w:bCs/>
        </w:rPr>
        <w:t>Town and Parish Council Forum will be held in Didcot at Cornerstone on 26</w:t>
      </w:r>
      <w:r w:rsidR="00427725" w:rsidRPr="008C202E">
        <w:rPr>
          <w:bCs/>
          <w:vertAlign w:val="superscript"/>
        </w:rPr>
        <w:t>th</w:t>
      </w:r>
      <w:r w:rsidR="00427725">
        <w:rPr>
          <w:bCs/>
        </w:rPr>
        <w:t xml:space="preserve"> June from 18.00 – 21.00. </w:t>
      </w:r>
      <w:r w:rsidR="00503F35">
        <w:rPr>
          <w:bCs/>
        </w:rPr>
        <w:t>The number who can attend is not yet known.</w:t>
      </w:r>
    </w:p>
    <w:p w:rsidR="00427725" w:rsidRDefault="00503F35" w:rsidP="00427725">
      <w:pPr>
        <w:rPr>
          <w:bCs/>
        </w:rPr>
      </w:pPr>
      <w:r>
        <w:rPr>
          <w:bCs/>
        </w:rPr>
        <w:t xml:space="preserve">b. The Council has received confirmation of the </w:t>
      </w:r>
      <w:r w:rsidR="00427725">
        <w:rPr>
          <w:bCs/>
        </w:rPr>
        <w:t>Tree Preservation Order at 36 Martins Lane</w:t>
      </w:r>
    </w:p>
    <w:p w:rsidR="00427725" w:rsidRDefault="00427725" w:rsidP="00427725">
      <w:pPr>
        <w:rPr>
          <w:bCs/>
        </w:rPr>
      </w:pPr>
    </w:p>
    <w:p w:rsidR="00427725" w:rsidRPr="00D93121" w:rsidRDefault="00427725" w:rsidP="00D93121">
      <w:pPr>
        <w:rPr>
          <w:bCs/>
          <w:u w:val="single"/>
        </w:rPr>
      </w:pPr>
      <w:r w:rsidRPr="00D93121">
        <w:rPr>
          <w:bCs/>
          <w:u w:val="single"/>
        </w:rPr>
        <w:t>14</w:t>
      </w:r>
      <w:r w:rsidR="00D93121" w:rsidRPr="00D93121">
        <w:rPr>
          <w:bCs/>
          <w:u w:val="single"/>
        </w:rPr>
        <w:t>/4</w:t>
      </w:r>
      <w:r w:rsidR="00D93121" w:rsidRPr="00D93121">
        <w:rPr>
          <w:bCs/>
          <w:u w:val="single"/>
        </w:rPr>
        <w:tab/>
      </w:r>
      <w:r w:rsidRPr="00D93121">
        <w:rPr>
          <w:bCs/>
          <w:u w:val="single"/>
        </w:rPr>
        <w:t>.</w:t>
      </w:r>
      <w:r w:rsidRPr="00D93121">
        <w:rPr>
          <w:bCs/>
          <w:u w:val="single"/>
        </w:rPr>
        <w:tab/>
        <w:t>Village Planting Scheme – Future Maintenance</w:t>
      </w:r>
    </w:p>
    <w:p w:rsidR="00427725" w:rsidRDefault="00427725" w:rsidP="00D93121">
      <w:pPr>
        <w:rPr>
          <w:bCs/>
        </w:rPr>
      </w:pPr>
      <w:r>
        <w:rPr>
          <w:bCs/>
        </w:rPr>
        <w:t>Susan Bowditch has prepared maps</w:t>
      </w:r>
      <w:r w:rsidR="00503F35">
        <w:rPr>
          <w:bCs/>
        </w:rPr>
        <w:t xml:space="preserve"> and agreed terms with </w:t>
      </w:r>
      <w:r>
        <w:rPr>
          <w:bCs/>
        </w:rPr>
        <w:t xml:space="preserve">a contractor </w:t>
      </w:r>
      <w:r w:rsidR="00825AEF">
        <w:rPr>
          <w:bCs/>
        </w:rPr>
        <w:t>to look after the newly-planted sites. She will meet these costs during her lifetime and</w:t>
      </w:r>
      <w:r>
        <w:rPr>
          <w:bCs/>
        </w:rPr>
        <w:t xml:space="preserve"> proposes to gift a capital sum to the Parish Council to retain in a separate account</w:t>
      </w:r>
      <w:r w:rsidR="00825AEF">
        <w:rPr>
          <w:bCs/>
        </w:rPr>
        <w:t xml:space="preserve"> so that it can </w:t>
      </w:r>
      <w:r>
        <w:rPr>
          <w:bCs/>
        </w:rPr>
        <w:t>earn some interest</w:t>
      </w:r>
      <w:r w:rsidR="00825AEF">
        <w:rPr>
          <w:bCs/>
        </w:rPr>
        <w:t xml:space="preserve"> and fund these maintenance costs in the long-term.</w:t>
      </w:r>
    </w:p>
    <w:p w:rsidR="00825AEF" w:rsidRDefault="00825AEF" w:rsidP="00D93121">
      <w:pPr>
        <w:rPr>
          <w:bCs/>
        </w:rPr>
      </w:pPr>
      <w:r>
        <w:rPr>
          <w:bCs/>
        </w:rPr>
        <w:t>The Council expressed its profound thanks to Mis Bowditch for her thoughtful and imaginative act of generosity. Her wish that this should not receive publicity will be respected but the Chairman will write a formal letter of thanks.</w:t>
      </w:r>
    </w:p>
    <w:p w:rsidR="00D93121" w:rsidRPr="00D93121" w:rsidRDefault="00D93121" w:rsidP="00D93121">
      <w:pPr>
        <w:rPr>
          <w:bCs/>
        </w:rPr>
      </w:pPr>
    </w:p>
    <w:p w:rsidR="00427725" w:rsidRPr="00D93121" w:rsidRDefault="00427725" w:rsidP="00D93121">
      <w:pPr>
        <w:rPr>
          <w:bCs/>
          <w:u w:val="single"/>
        </w:rPr>
      </w:pPr>
      <w:r w:rsidRPr="00D93121">
        <w:rPr>
          <w:bCs/>
          <w:u w:val="single"/>
        </w:rPr>
        <w:t>15</w:t>
      </w:r>
      <w:r w:rsidR="00D93121">
        <w:rPr>
          <w:bCs/>
          <w:u w:val="single"/>
        </w:rPr>
        <w:t>/4</w:t>
      </w:r>
      <w:r w:rsidRPr="00D93121">
        <w:rPr>
          <w:bCs/>
          <w:u w:val="single"/>
        </w:rPr>
        <w:t>.</w:t>
      </w:r>
      <w:r w:rsidRPr="00D93121">
        <w:rPr>
          <w:bCs/>
          <w:u w:val="single"/>
        </w:rPr>
        <w:tab/>
      </w:r>
      <w:r w:rsidR="00D93121" w:rsidRPr="00D93121">
        <w:rPr>
          <w:bCs/>
          <w:u w:val="single"/>
        </w:rPr>
        <w:tab/>
      </w:r>
      <w:r w:rsidRPr="00D93121">
        <w:rPr>
          <w:bCs/>
          <w:u w:val="single"/>
        </w:rPr>
        <w:t>Arrangements for Annual Parish Meeting on 9</w:t>
      </w:r>
      <w:r w:rsidRPr="00D93121">
        <w:rPr>
          <w:bCs/>
          <w:u w:val="single"/>
          <w:vertAlign w:val="superscript"/>
        </w:rPr>
        <w:t>th</w:t>
      </w:r>
      <w:r w:rsidRPr="00D93121">
        <w:rPr>
          <w:bCs/>
          <w:u w:val="single"/>
        </w:rPr>
        <w:t xml:space="preserve"> May</w:t>
      </w:r>
    </w:p>
    <w:p w:rsidR="00351D4A" w:rsidRDefault="00825AEF" w:rsidP="00D93121">
      <w:pPr>
        <w:rPr>
          <w:bCs/>
        </w:rPr>
      </w:pPr>
      <w:r>
        <w:rPr>
          <w:bCs/>
        </w:rPr>
        <w:t>It was agreed to invite a representative from the Expressway Action Group to address the meeting</w:t>
      </w:r>
      <w:r w:rsidR="00351D4A">
        <w:rPr>
          <w:bCs/>
        </w:rPr>
        <w:t xml:space="preserve"> along with PAGE</w:t>
      </w:r>
      <w:r>
        <w:rPr>
          <w:bCs/>
        </w:rPr>
        <w:t>. The Chairman will talk about the forthcoming housing needs survey. It was thought that the Village Hall development proposals are not sufficiently advanced for them to be in</w:t>
      </w:r>
      <w:r w:rsidR="00427725">
        <w:rPr>
          <w:bCs/>
        </w:rPr>
        <w:t>clude</w:t>
      </w:r>
      <w:r>
        <w:rPr>
          <w:bCs/>
        </w:rPr>
        <w:t>d</w:t>
      </w:r>
      <w:r w:rsidR="00427725">
        <w:rPr>
          <w:bCs/>
        </w:rPr>
        <w:t xml:space="preserve"> on the Agenda</w:t>
      </w:r>
      <w:r w:rsidR="00351D4A">
        <w:rPr>
          <w:bCs/>
        </w:rPr>
        <w:t>.</w:t>
      </w:r>
    </w:p>
    <w:p w:rsidR="00D93121" w:rsidRDefault="00D93121" w:rsidP="00427725">
      <w:pPr>
        <w:rPr>
          <w:bCs/>
        </w:rPr>
      </w:pPr>
    </w:p>
    <w:p w:rsidR="00427725" w:rsidRPr="00D93121" w:rsidRDefault="00427725" w:rsidP="00427725">
      <w:pPr>
        <w:rPr>
          <w:bCs/>
          <w:u w:val="single"/>
        </w:rPr>
      </w:pPr>
      <w:r w:rsidRPr="00D93121">
        <w:rPr>
          <w:bCs/>
          <w:u w:val="single"/>
        </w:rPr>
        <w:t>16</w:t>
      </w:r>
      <w:r w:rsidR="00D93121" w:rsidRPr="00D93121">
        <w:rPr>
          <w:bCs/>
          <w:u w:val="single"/>
        </w:rPr>
        <w:t>/4</w:t>
      </w:r>
      <w:r w:rsidR="00D93121" w:rsidRPr="00D93121">
        <w:rPr>
          <w:bCs/>
          <w:u w:val="single"/>
        </w:rPr>
        <w:tab/>
      </w:r>
      <w:r w:rsidRPr="00D93121">
        <w:rPr>
          <w:bCs/>
          <w:u w:val="single"/>
        </w:rPr>
        <w:tab/>
        <w:t>Village Mapping and other software systems</w:t>
      </w:r>
    </w:p>
    <w:p w:rsidR="00427725" w:rsidRDefault="00351D4A" w:rsidP="00427725">
      <w:pPr>
        <w:rPr>
          <w:bCs/>
        </w:rPr>
      </w:pPr>
      <w:r>
        <w:rPr>
          <w:bCs/>
        </w:rPr>
        <w:t>This topic will be carried forward to another meeting.</w:t>
      </w:r>
    </w:p>
    <w:p w:rsidR="00427725" w:rsidRPr="00440B61" w:rsidRDefault="00427725" w:rsidP="00427725">
      <w:pPr>
        <w:rPr>
          <w:bCs/>
          <w:i/>
        </w:rPr>
      </w:pPr>
    </w:p>
    <w:p w:rsidR="00427725" w:rsidRPr="000766A5" w:rsidRDefault="00427725" w:rsidP="00427725">
      <w:pPr>
        <w:rPr>
          <w:bCs/>
          <w:u w:val="single"/>
        </w:rPr>
      </w:pPr>
      <w:r w:rsidRPr="000766A5">
        <w:rPr>
          <w:bCs/>
          <w:u w:val="single"/>
        </w:rPr>
        <w:t>1</w:t>
      </w:r>
      <w:r w:rsidR="00D93121" w:rsidRPr="000766A5">
        <w:rPr>
          <w:bCs/>
          <w:u w:val="single"/>
        </w:rPr>
        <w:t>7/4</w:t>
      </w:r>
      <w:r w:rsidR="00903EAA" w:rsidRPr="000766A5">
        <w:rPr>
          <w:bCs/>
          <w:u w:val="single"/>
        </w:rPr>
        <w:t>.</w:t>
      </w:r>
      <w:r w:rsidR="00903EAA" w:rsidRPr="000766A5">
        <w:rPr>
          <w:bCs/>
          <w:u w:val="single"/>
        </w:rPr>
        <w:tab/>
      </w:r>
      <w:r w:rsidRPr="000766A5">
        <w:rPr>
          <w:bCs/>
          <w:u w:val="single"/>
        </w:rPr>
        <w:tab/>
        <w:t>Oxford/Cambridge Expressway Action Group</w:t>
      </w:r>
    </w:p>
    <w:p w:rsidR="00427725" w:rsidRDefault="00351D4A" w:rsidP="00427725">
      <w:pPr>
        <w:rPr>
          <w:bCs/>
        </w:rPr>
      </w:pPr>
      <w:r>
        <w:rPr>
          <w:bCs/>
        </w:rPr>
        <w:t>The Minutes of the recent EAG Meeting are being circulated. The Chairman is getting some of the posters printed and will arrange for them to be displayed throughout the Parish. A large banner will be produced for display on the bridge across the by-pass.</w:t>
      </w:r>
    </w:p>
    <w:p w:rsidR="00427725" w:rsidRDefault="00427725" w:rsidP="00427725">
      <w:pPr>
        <w:rPr>
          <w:bCs/>
        </w:rPr>
      </w:pPr>
    </w:p>
    <w:p w:rsidR="00427725" w:rsidRPr="000766A5" w:rsidRDefault="00427725" w:rsidP="00427725">
      <w:pPr>
        <w:rPr>
          <w:bCs/>
          <w:u w:val="single"/>
        </w:rPr>
      </w:pPr>
      <w:r w:rsidRPr="000766A5">
        <w:rPr>
          <w:bCs/>
          <w:u w:val="single"/>
        </w:rPr>
        <w:t>18</w:t>
      </w:r>
      <w:r w:rsidR="00903EAA" w:rsidRPr="000766A5">
        <w:rPr>
          <w:bCs/>
          <w:u w:val="single"/>
        </w:rPr>
        <w:t>/4</w:t>
      </w:r>
      <w:r w:rsidRPr="000766A5">
        <w:rPr>
          <w:bCs/>
          <w:u w:val="single"/>
        </w:rPr>
        <w:t>.</w:t>
      </w:r>
      <w:r w:rsidR="000766A5" w:rsidRPr="000766A5">
        <w:rPr>
          <w:bCs/>
          <w:u w:val="single"/>
        </w:rPr>
        <w:tab/>
      </w:r>
      <w:r w:rsidRPr="000766A5">
        <w:rPr>
          <w:bCs/>
          <w:u w:val="single"/>
        </w:rPr>
        <w:tab/>
        <w:t>Commemorating 1918</w:t>
      </w:r>
    </w:p>
    <w:p w:rsidR="005F2D9E" w:rsidRDefault="00351D4A" w:rsidP="00427725">
      <w:pPr>
        <w:rPr>
          <w:bCs/>
        </w:rPr>
      </w:pPr>
      <w:r>
        <w:rPr>
          <w:bCs/>
        </w:rPr>
        <w:t xml:space="preserve">The </w:t>
      </w:r>
      <w:r w:rsidR="00427725">
        <w:rPr>
          <w:bCs/>
        </w:rPr>
        <w:t xml:space="preserve">Clerk has spoken to </w:t>
      </w:r>
      <w:r>
        <w:rPr>
          <w:bCs/>
        </w:rPr>
        <w:t xml:space="preserve">the </w:t>
      </w:r>
      <w:r w:rsidR="00427725">
        <w:rPr>
          <w:bCs/>
        </w:rPr>
        <w:t>Rector</w:t>
      </w:r>
      <w:r w:rsidR="0087721D">
        <w:rPr>
          <w:bCs/>
        </w:rPr>
        <w:t xml:space="preserve"> and </w:t>
      </w:r>
      <w:r w:rsidR="005F2D9E">
        <w:rPr>
          <w:bCs/>
        </w:rPr>
        <w:t xml:space="preserve">Cllr </w:t>
      </w:r>
      <w:r w:rsidR="00427725">
        <w:rPr>
          <w:bCs/>
        </w:rPr>
        <w:t xml:space="preserve">Viviane </w:t>
      </w:r>
      <w:r w:rsidR="005F2D9E">
        <w:rPr>
          <w:bCs/>
        </w:rPr>
        <w:t xml:space="preserve">Quirke </w:t>
      </w:r>
      <w:r w:rsidR="00427725">
        <w:rPr>
          <w:bCs/>
        </w:rPr>
        <w:t xml:space="preserve">has raised </w:t>
      </w:r>
      <w:r w:rsidR="005F2D9E">
        <w:rPr>
          <w:bCs/>
        </w:rPr>
        <w:t>the matter with the H</w:t>
      </w:r>
      <w:r w:rsidR="00427725">
        <w:rPr>
          <w:bCs/>
        </w:rPr>
        <w:t>istori</w:t>
      </w:r>
      <w:r w:rsidR="005F2D9E">
        <w:rPr>
          <w:bCs/>
        </w:rPr>
        <w:t>ca</w:t>
      </w:r>
      <w:r w:rsidR="00427725">
        <w:rPr>
          <w:bCs/>
        </w:rPr>
        <w:t>l Society.</w:t>
      </w:r>
      <w:r w:rsidR="005F2D9E">
        <w:rPr>
          <w:bCs/>
        </w:rPr>
        <w:t xml:space="preserve"> There seem to be several ideas for ways of commemorating the event but, </w:t>
      </w:r>
      <w:proofErr w:type="gramStart"/>
      <w:r w:rsidR="005F2D9E">
        <w:rPr>
          <w:bCs/>
        </w:rPr>
        <w:t>at the moment</w:t>
      </w:r>
      <w:proofErr w:type="gramEnd"/>
      <w:r w:rsidR="005F2D9E">
        <w:rPr>
          <w:bCs/>
        </w:rPr>
        <w:t>, few ideas for celebrating it. Further discussion is required.</w:t>
      </w:r>
    </w:p>
    <w:p w:rsidR="00427725" w:rsidRDefault="00427725" w:rsidP="00427725">
      <w:pPr>
        <w:rPr>
          <w:bCs/>
        </w:rPr>
      </w:pPr>
    </w:p>
    <w:p w:rsidR="00427725" w:rsidRPr="000766A5" w:rsidRDefault="00427725" w:rsidP="00427725">
      <w:pPr>
        <w:rPr>
          <w:bCs/>
          <w:u w:val="single"/>
        </w:rPr>
      </w:pPr>
      <w:r w:rsidRPr="000766A5">
        <w:rPr>
          <w:bCs/>
          <w:u w:val="single"/>
        </w:rPr>
        <w:t>19</w:t>
      </w:r>
      <w:r w:rsidR="000766A5">
        <w:rPr>
          <w:bCs/>
          <w:u w:val="single"/>
        </w:rPr>
        <w:t>/4</w:t>
      </w:r>
      <w:r w:rsidRPr="000766A5">
        <w:rPr>
          <w:bCs/>
          <w:u w:val="single"/>
        </w:rPr>
        <w:tab/>
      </w:r>
      <w:r w:rsidR="000766A5" w:rsidRPr="000766A5">
        <w:rPr>
          <w:bCs/>
          <w:u w:val="single"/>
        </w:rPr>
        <w:tab/>
      </w:r>
      <w:r w:rsidR="005F2D9E" w:rsidRPr="000766A5">
        <w:rPr>
          <w:bCs/>
          <w:u w:val="single"/>
        </w:rPr>
        <w:t>Routine Reports:</w:t>
      </w:r>
    </w:p>
    <w:p w:rsidR="00427725" w:rsidRPr="000766A5" w:rsidRDefault="000766A5" w:rsidP="000766A5">
      <w:pPr>
        <w:rPr>
          <w:bCs/>
        </w:rPr>
      </w:pPr>
      <w:r>
        <w:rPr>
          <w:bCs/>
        </w:rPr>
        <w:t>a.</w:t>
      </w:r>
      <w:r>
        <w:rPr>
          <w:bCs/>
        </w:rPr>
        <w:tab/>
      </w:r>
      <w:r w:rsidR="00427725" w:rsidRPr="000766A5">
        <w:rPr>
          <w:bCs/>
        </w:rPr>
        <w:t xml:space="preserve">Sports Teams Pavilion &amp; Playground; </w:t>
      </w:r>
    </w:p>
    <w:p w:rsidR="00427725" w:rsidRPr="000766A5" w:rsidRDefault="00427725" w:rsidP="000766A5">
      <w:pPr>
        <w:rPr>
          <w:bCs/>
        </w:rPr>
      </w:pPr>
      <w:r w:rsidRPr="000766A5">
        <w:rPr>
          <w:bCs/>
        </w:rPr>
        <w:lastRenderedPageBreak/>
        <w:t xml:space="preserve">Some anti-social behaviour </w:t>
      </w:r>
      <w:r w:rsidR="005F2D9E">
        <w:rPr>
          <w:bCs/>
        </w:rPr>
        <w:t xml:space="preserve">in the Playground area has been </w:t>
      </w:r>
      <w:r w:rsidRPr="000766A5">
        <w:rPr>
          <w:bCs/>
        </w:rPr>
        <w:t>rep</w:t>
      </w:r>
      <w:r w:rsidR="005F2D9E">
        <w:rPr>
          <w:bCs/>
        </w:rPr>
        <w:t>o</w:t>
      </w:r>
      <w:r w:rsidRPr="000766A5">
        <w:rPr>
          <w:bCs/>
        </w:rPr>
        <w:t xml:space="preserve">rted to </w:t>
      </w:r>
      <w:r w:rsidR="005F2D9E">
        <w:rPr>
          <w:bCs/>
        </w:rPr>
        <w:t xml:space="preserve">our </w:t>
      </w:r>
      <w:r w:rsidRPr="000766A5">
        <w:rPr>
          <w:bCs/>
        </w:rPr>
        <w:t xml:space="preserve">PCSOs </w:t>
      </w:r>
      <w:r w:rsidR="005F2D9E">
        <w:rPr>
          <w:bCs/>
        </w:rPr>
        <w:t xml:space="preserve">who </w:t>
      </w:r>
      <w:r w:rsidRPr="000766A5">
        <w:rPr>
          <w:bCs/>
        </w:rPr>
        <w:t>have said that they will monito</w:t>
      </w:r>
      <w:r w:rsidR="005F2D9E">
        <w:rPr>
          <w:bCs/>
        </w:rPr>
        <w:t>r</w:t>
      </w:r>
      <w:r w:rsidRPr="000766A5">
        <w:rPr>
          <w:bCs/>
        </w:rPr>
        <w:t xml:space="preserve"> </w:t>
      </w:r>
      <w:r w:rsidR="005F2D9E">
        <w:rPr>
          <w:bCs/>
        </w:rPr>
        <w:t xml:space="preserve">the </w:t>
      </w:r>
      <w:r w:rsidRPr="000766A5">
        <w:rPr>
          <w:bCs/>
        </w:rPr>
        <w:t>situation.</w:t>
      </w:r>
    </w:p>
    <w:p w:rsidR="00427725" w:rsidRPr="000766A5" w:rsidRDefault="005F2D9E" w:rsidP="000766A5">
      <w:pPr>
        <w:rPr>
          <w:bCs/>
        </w:rPr>
      </w:pPr>
      <w:r>
        <w:rPr>
          <w:bCs/>
        </w:rPr>
        <w:t xml:space="preserve">A new </w:t>
      </w:r>
      <w:r w:rsidR="008764E5" w:rsidRPr="008B7272">
        <w:rPr>
          <w:bCs/>
        </w:rPr>
        <w:t xml:space="preserve">free </w:t>
      </w:r>
      <w:r w:rsidR="00427725" w:rsidRPr="008B7272">
        <w:rPr>
          <w:bCs/>
        </w:rPr>
        <w:t>magazine</w:t>
      </w:r>
      <w:r w:rsidR="00427725" w:rsidRPr="000766A5">
        <w:rPr>
          <w:bCs/>
        </w:rPr>
        <w:t xml:space="preserve"> has been received </w:t>
      </w:r>
      <w:r w:rsidR="009A3DD0">
        <w:rPr>
          <w:bCs/>
        </w:rPr>
        <w:t xml:space="preserve">- </w:t>
      </w:r>
      <w:r>
        <w:rPr>
          <w:bCs/>
        </w:rPr>
        <w:t>‘</w:t>
      </w:r>
      <w:r w:rsidR="00427725" w:rsidRPr="000766A5">
        <w:rPr>
          <w:bCs/>
        </w:rPr>
        <w:t xml:space="preserve">Landscape and Amenity Product </w:t>
      </w:r>
      <w:r>
        <w:rPr>
          <w:bCs/>
        </w:rPr>
        <w:t>U</w:t>
      </w:r>
      <w:r w:rsidR="00427725" w:rsidRPr="000766A5">
        <w:rPr>
          <w:bCs/>
        </w:rPr>
        <w:t>pdate</w:t>
      </w:r>
      <w:r>
        <w:rPr>
          <w:bCs/>
        </w:rPr>
        <w:t>’</w:t>
      </w:r>
      <w:r w:rsidR="00427725" w:rsidRPr="000766A5">
        <w:rPr>
          <w:bCs/>
        </w:rPr>
        <w:t xml:space="preserve"> </w:t>
      </w:r>
      <w:r w:rsidR="00D663E3">
        <w:rPr>
          <w:bCs/>
        </w:rPr>
        <w:t xml:space="preserve">- </w:t>
      </w:r>
      <w:r w:rsidR="00427725" w:rsidRPr="000766A5">
        <w:rPr>
          <w:bCs/>
        </w:rPr>
        <w:t>which contains a lot of info about sp</w:t>
      </w:r>
      <w:r>
        <w:rPr>
          <w:bCs/>
        </w:rPr>
        <w:t>o</w:t>
      </w:r>
      <w:r w:rsidR="00427725" w:rsidRPr="000766A5">
        <w:rPr>
          <w:bCs/>
        </w:rPr>
        <w:t>rts and play equipment</w:t>
      </w:r>
      <w:r>
        <w:rPr>
          <w:bCs/>
        </w:rPr>
        <w:t xml:space="preserve"> and street furniture. This will be circulated for information.</w:t>
      </w:r>
    </w:p>
    <w:p w:rsidR="00427725" w:rsidRPr="000766A5" w:rsidRDefault="00427725" w:rsidP="000766A5">
      <w:pPr>
        <w:rPr>
          <w:bCs/>
        </w:rPr>
      </w:pPr>
      <w:r w:rsidRPr="000766A5">
        <w:rPr>
          <w:bCs/>
        </w:rPr>
        <w:t>A table</w:t>
      </w:r>
      <w:r w:rsidR="005F2D9E">
        <w:rPr>
          <w:bCs/>
        </w:rPr>
        <w:t xml:space="preserve"> </w:t>
      </w:r>
      <w:r w:rsidRPr="000766A5">
        <w:rPr>
          <w:bCs/>
        </w:rPr>
        <w:t xml:space="preserve">tennis table has been offered </w:t>
      </w:r>
      <w:r w:rsidR="005F2D9E">
        <w:rPr>
          <w:bCs/>
        </w:rPr>
        <w:t xml:space="preserve">to the Village </w:t>
      </w:r>
      <w:r w:rsidRPr="000766A5">
        <w:rPr>
          <w:bCs/>
        </w:rPr>
        <w:t xml:space="preserve">by a resident </w:t>
      </w:r>
      <w:r w:rsidR="005F2D9E">
        <w:rPr>
          <w:bCs/>
        </w:rPr>
        <w:t>and the Clerk will try to find it a home.</w:t>
      </w:r>
    </w:p>
    <w:p w:rsidR="00427725" w:rsidRPr="000766A5" w:rsidRDefault="000766A5" w:rsidP="000766A5">
      <w:pPr>
        <w:rPr>
          <w:bCs/>
        </w:rPr>
      </w:pPr>
      <w:r>
        <w:rPr>
          <w:bCs/>
        </w:rPr>
        <w:t>b.</w:t>
      </w:r>
      <w:r>
        <w:rPr>
          <w:bCs/>
        </w:rPr>
        <w:tab/>
      </w:r>
      <w:r w:rsidR="00427725" w:rsidRPr="000766A5">
        <w:rPr>
          <w:bCs/>
        </w:rPr>
        <w:t>Footpaths;</w:t>
      </w:r>
    </w:p>
    <w:p w:rsidR="00427725" w:rsidRPr="000766A5" w:rsidRDefault="00D663E3" w:rsidP="000766A5">
      <w:pPr>
        <w:rPr>
          <w:bCs/>
        </w:rPr>
      </w:pPr>
      <w:r>
        <w:rPr>
          <w:bCs/>
        </w:rPr>
        <w:t>Four new d</w:t>
      </w:r>
      <w:r w:rsidR="00427725" w:rsidRPr="000766A5">
        <w:rPr>
          <w:bCs/>
        </w:rPr>
        <w:t>og waste bag dispensers</w:t>
      </w:r>
      <w:r>
        <w:rPr>
          <w:bCs/>
        </w:rPr>
        <w:t xml:space="preserve"> are</w:t>
      </w:r>
      <w:r w:rsidR="00427725" w:rsidRPr="000766A5">
        <w:rPr>
          <w:bCs/>
        </w:rPr>
        <w:t xml:space="preserve"> being installed</w:t>
      </w:r>
      <w:r>
        <w:rPr>
          <w:bCs/>
        </w:rPr>
        <w:t>. They have be</w:t>
      </w:r>
      <w:r w:rsidR="00F370C7">
        <w:rPr>
          <w:bCs/>
        </w:rPr>
        <w:t>en</w:t>
      </w:r>
      <w:r>
        <w:rPr>
          <w:bCs/>
        </w:rPr>
        <w:t xml:space="preserve"> positioned close to dog waste bins. </w:t>
      </w:r>
    </w:p>
    <w:p w:rsidR="00427725" w:rsidRPr="000766A5" w:rsidRDefault="00427725" w:rsidP="000766A5">
      <w:pPr>
        <w:rPr>
          <w:bCs/>
        </w:rPr>
      </w:pPr>
      <w:r w:rsidRPr="000766A5">
        <w:rPr>
          <w:bCs/>
        </w:rPr>
        <w:t xml:space="preserve">Neil Willis </w:t>
      </w:r>
      <w:r w:rsidR="00D663E3">
        <w:rPr>
          <w:bCs/>
        </w:rPr>
        <w:t xml:space="preserve">will be asked </w:t>
      </w:r>
      <w:r w:rsidRPr="000766A5">
        <w:rPr>
          <w:bCs/>
        </w:rPr>
        <w:t>to strim around Bridge End car park</w:t>
      </w:r>
      <w:r w:rsidR="00F370C7">
        <w:rPr>
          <w:bCs/>
        </w:rPr>
        <w:t xml:space="preserve">, Albert Place </w:t>
      </w:r>
      <w:r w:rsidR="00D663E3">
        <w:rPr>
          <w:bCs/>
        </w:rPr>
        <w:t>and the narrower footpaths off Watling Lane and along the boundary with Herringcote.</w:t>
      </w:r>
    </w:p>
    <w:p w:rsidR="00427725" w:rsidRDefault="00427725" w:rsidP="000766A5">
      <w:pPr>
        <w:rPr>
          <w:bCs/>
        </w:rPr>
      </w:pPr>
      <w:r>
        <w:rPr>
          <w:bCs/>
        </w:rPr>
        <w:t xml:space="preserve">c.   </w:t>
      </w:r>
      <w:r w:rsidRPr="00560FF8">
        <w:rPr>
          <w:bCs/>
        </w:rPr>
        <w:t>Cemetery/Closed Churchyard;</w:t>
      </w:r>
    </w:p>
    <w:p w:rsidR="00D663E3" w:rsidRDefault="00D663E3" w:rsidP="000766A5">
      <w:pPr>
        <w:rPr>
          <w:bCs/>
        </w:rPr>
      </w:pPr>
      <w:r>
        <w:rPr>
          <w:bCs/>
        </w:rPr>
        <w:t xml:space="preserve">The team from Wallingford Green Gym has cleared several dozen bags </w:t>
      </w:r>
      <w:r w:rsidRPr="008B7272">
        <w:rPr>
          <w:bCs/>
        </w:rPr>
        <w:t xml:space="preserve">of </w:t>
      </w:r>
      <w:r w:rsidR="008764E5" w:rsidRPr="008B7272">
        <w:rPr>
          <w:bCs/>
        </w:rPr>
        <w:t>ivy</w:t>
      </w:r>
      <w:r>
        <w:rPr>
          <w:bCs/>
        </w:rPr>
        <w:t xml:space="preserve"> from the Cemetery. The Chairman has arranged for them to return on two more </w:t>
      </w:r>
      <w:r w:rsidR="00F370C7">
        <w:rPr>
          <w:bCs/>
        </w:rPr>
        <w:t>d</w:t>
      </w:r>
      <w:r>
        <w:rPr>
          <w:bCs/>
        </w:rPr>
        <w:t>ays this year.</w:t>
      </w:r>
    </w:p>
    <w:p w:rsidR="00D663E3" w:rsidRDefault="00D663E3" w:rsidP="000766A5">
      <w:pPr>
        <w:rPr>
          <w:bCs/>
        </w:rPr>
      </w:pPr>
      <w:r>
        <w:rPr>
          <w:bCs/>
        </w:rPr>
        <w:t>There are some slates m</w:t>
      </w:r>
      <w:r w:rsidR="00F370C7">
        <w:rPr>
          <w:bCs/>
        </w:rPr>
        <w:t>i</w:t>
      </w:r>
      <w:r>
        <w:rPr>
          <w:bCs/>
        </w:rPr>
        <w:t>ssing from the old cemetery buildings. Trevor Greenaway will be asked to repair/replace them.</w:t>
      </w:r>
    </w:p>
    <w:p w:rsidR="00D663E3" w:rsidRDefault="00D663E3" w:rsidP="000766A5">
      <w:pPr>
        <w:rPr>
          <w:bCs/>
        </w:rPr>
      </w:pPr>
      <w:r>
        <w:rPr>
          <w:bCs/>
        </w:rPr>
        <w:t xml:space="preserve">There are seven new waste holders for the cemetery. These will replace the sack holders with the rubber lids and mesh surrounds although they will not be placed in </w:t>
      </w:r>
      <w:proofErr w:type="gramStart"/>
      <w:r>
        <w:rPr>
          <w:bCs/>
        </w:rPr>
        <w:t>exactly the same</w:t>
      </w:r>
      <w:proofErr w:type="gramEnd"/>
      <w:r>
        <w:rPr>
          <w:bCs/>
        </w:rPr>
        <w:t xml:space="preserve"> positions. The locations will be agreed between the Chairman and Trevor Greenaway.</w:t>
      </w:r>
    </w:p>
    <w:p w:rsidR="00427725" w:rsidRDefault="000766A5" w:rsidP="000766A5">
      <w:pPr>
        <w:rPr>
          <w:bCs/>
        </w:rPr>
      </w:pPr>
      <w:r>
        <w:rPr>
          <w:bCs/>
        </w:rPr>
        <w:t>d.</w:t>
      </w:r>
      <w:r>
        <w:rPr>
          <w:bCs/>
        </w:rPr>
        <w:tab/>
      </w:r>
      <w:r w:rsidR="00427725" w:rsidRPr="00560FF8">
        <w:rPr>
          <w:bCs/>
        </w:rPr>
        <w:t>Allotments</w:t>
      </w:r>
      <w:r w:rsidR="00F370C7">
        <w:rPr>
          <w:bCs/>
        </w:rPr>
        <w:t>;</w:t>
      </w:r>
    </w:p>
    <w:p w:rsidR="00427725" w:rsidRDefault="00CF441D" w:rsidP="00427725">
      <w:pPr>
        <w:rPr>
          <w:bCs/>
        </w:rPr>
      </w:pPr>
      <w:r>
        <w:rPr>
          <w:bCs/>
        </w:rPr>
        <w:t>Nothing to report</w:t>
      </w:r>
      <w:r w:rsidR="00F370C7">
        <w:rPr>
          <w:bCs/>
        </w:rPr>
        <w:t>.</w:t>
      </w:r>
    </w:p>
    <w:p w:rsidR="00427725" w:rsidRDefault="00427725" w:rsidP="00427725">
      <w:pPr>
        <w:rPr>
          <w:bCs/>
        </w:rPr>
      </w:pPr>
    </w:p>
    <w:p w:rsidR="00427725" w:rsidRPr="000766A5" w:rsidRDefault="00427725" w:rsidP="000766A5">
      <w:pPr>
        <w:rPr>
          <w:u w:val="single"/>
        </w:rPr>
      </w:pPr>
      <w:r w:rsidRPr="000766A5">
        <w:rPr>
          <w:u w:val="single"/>
        </w:rPr>
        <w:t>2</w:t>
      </w:r>
      <w:r w:rsidR="005F2D9E">
        <w:rPr>
          <w:u w:val="single"/>
        </w:rPr>
        <w:t>0</w:t>
      </w:r>
      <w:r w:rsidR="000766A5" w:rsidRPr="000766A5">
        <w:rPr>
          <w:u w:val="single"/>
        </w:rPr>
        <w:t>/4.</w:t>
      </w:r>
      <w:r w:rsidR="000766A5" w:rsidRPr="000766A5">
        <w:rPr>
          <w:u w:val="single"/>
        </w:rPr>
        <w:tab/>
      </w:r>
      <w:r w:rsidRPr="000766A5">
        <w:rPr>
          <w:u w:val="single"/>
        </w:rPr>
        <w:tab/>
        <w:t>Any Other Urgent Matters</w:t>
      </w:r>
    </w:p>
    <w:p w:rsidR="00CF441D" w:rsidRDefault="00CF441D" w:rsidP="000766A5">
      <w:proofErr w:type="spellStart"/>
      <w:r>
        <w:t>i</w:t>
      </w:r>
      <w:proofErr w:type="spellEnd"/>
      <w:r>
        <w:t>.</w:t>
      </w:r>
      <w:r>
        <w:tab/>
        <w:t>Laura Bristow has contacted the Clerk about a new recycling scheme which is designed to deal with items that currently go</w:t>
      </w:r>
      <w:r w:rsidR="00F370C7">
        <w:t xml:space="preserve"> </w:t>
      </w:r>
      <w:r>
        <w:t>to landfill. Cllr Oliver Margison asked the Clerk to send him the details and he will deal with this.</w:t>
      </w:r>
    </w:p>
    <w:p w:rsidR="00CF441D" w:rsidRDefault="00CF441D" w:rsidP="000766A5">
      <w:r>
        <w:t>ii.</w:t>
      </w:r>
      <w:r>
        <w:tab/>
        <w:t xml:space="preserve">Cllr Maurice Day said that part of the perimeter wall of the Abbey Closed Churchyard has become </w:t>
      </w:r>
      <w:r w:rsidR="008764E5" w:rsidRPr="008B7272">
        <w:t>overgrown</w:t>
      </w:r>
      <w:r w:rsidR="008764E5">
        <w:t xml:space="preserve"> </w:t>
      </w:r>
      <w:r>
        <w:t>with ivy and this should be removed.</w:t>
      </w:r>
    </w:p>
    <w:p w:rsidR="00CF441D" w:rsidRDefault="00CF441D" w:rsidP="000766A5"/>
    <w:p w:rsidR="00427725" w:rsidRDefault="000766A5" w:rsidP="000766A5">
      <w:pPr>
        <w:rPr>
          <w:bCs/>
        </w:rPr>
      </w:pPr>
      <w:r>
        <w:rPr>
          <w:bCs/>
        </w:rPr>
        <w:t xml:space="preserve">The </w:t>
      </w:r>
      <w:r w:rsidR="00427725">
        <w:rPr>
          <w:bCs/>
        </w:rPr>
        <w:t>Meeting closed at</w:t>
      </w:r>
      <w:r>
        <w:rPr>
          <w:bCs/>
        </w:rPr>
        <w:t xml:space="preserve"> 10.16 p.m.</w:t>
      </w:r>
      <w:bookmarkStart w:id="4" w:name="_GoBack"/>
      <w:bookmarkEnd w:id="0"/>
      <w:bookmarkEnd w:id="1"/>
      <w:bookmarkEnd w:id="4"/>
    </w:p>
    <w:sectPr w:rsidR="00427725" w:rsidSect="005D6CE7">
      <w:pgSz w:w="11906" w:h="16838"/>
      <w:pgMar w:top="719" w:right="1800" w:bottom="107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12F" w:rsidRDefault="00B2212F" w:rsidP="00427725">
      <w:r>
        <w:separator/>
      </w:r>
    </w:p>
  </w:endnote>
  <w:endnote w:type="continuationSeparator" w:id="0">
    <w:p w:rsidR="00B2212F" w:rsidRDefault="00B2212F" w:rsidP="00427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12F" w:rsidRDefault="00B2212F" w:rsidP="00427725">
      <w:r>
        <w:separator/>
      </w:r>
    </w:p>
  </w:footnote>
  <w:footnote w:type="continuationSeparator" w:id="0">
    <w:p w:rsidR="00B2212F" w:rsidRDefault="00B2212F" w:rsidP="00427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4F577C"/>
    <w:multiLevelType w:val="hybridMultilevel"/>
    <w:tmpl w:val="791A5E46"/>
    <w:lvl w:ilvl="0" w:tplc="21226C3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725"/>
    <w:rsid w:val="0000708F"/>
    <w:rsid w:val="00061244"/>
    <w:rsid w:val="000766A5"/>
    <w:rsid w:val="000C647B"/>
    <w:rsid w:val="000D7315"/>
    <w:rsid w:val="001850F5"/>
    <w:rsid w:val="002E2F64"/>
    <w:rsid w:val="00351D4A"/>
    <w:rsid w:val="00374AC1"/>
    <w:rsid w:val="003D1EFD"/>
    <w:rsid w:val="00427725"/>
    <w:rsid w:val="00440B61"/>
    <w:rsid w:val="00503F35"/>
    <w:rsid w:val="005767EF"/>
    <w:rsid w:val="005B7756"/>
    <w:rsid w:val="005F2D9E"/>
    <w:rsid w:val="00624BE6"/>
    <w:rsid w:val="006B3ED5"/>
    <w:rsid w:val="006C4A2B"/>
    <w:rsid w:val="00703336"/>
    <w:rsid w:val="00735FEB"/>
    <w:rsid w:val="0078069C"/>
    <w:rsid w:val="00825AEB"/>
    <w:rsid w:val="00825AEF"/>
    <w:rsid w:val="008764E5"/>
    <w:rsid w:val="0087721D"/>
    <w:rsid w:val="008B7272"/>
    <w:rsid w:val="0090174D"/>
    <w:rsid w:val="00903EAA"/>
    <w:rsid w:val="009A3DD0"/>
    <w:rsid w:val="00A82845"/>
    <w:rsid w:val="00B2212F"/>
    <w:rsid w:val="00B307F1"/>
    <w:rsid w:val="00B5218A"/>
    <w:rsid w:val="00B97457"/>
    <w:rsid w:val="00C02F05"/>
    <w:rsid w:val="00C44A3B"/>
    <w:rsid w:val="00CB54F2"/>
    <w:rsid w:val="00CF441D"/>
    <w:rsid w:val="00D61396"/>
    <w:rsid w:val="00D663E3"/>
    <w:rsid w:val="00D93121"/>
    <w:rsid w:val="00E00A92"/>
    <w:rsid w:val="00E56019"/>
    <w:rsid w:val="00F370C7"/>
    <w:rsid w:val="00FA2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C05AE-1A44-432E-B599-399017172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772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7725"/>
    <w:pPr>
      <w:keepNext/>
      <w:outlineLvl w:val="0"/>
    </w:pPr>
    <w:rPr>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7725"/>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427725"/>
    <w:pPr>
      <w:spacing w:after="160" w:line="259" w:lineRule="auto"/>
      <w:ind w:left="720"/>
      <w:contextualSpacing/>
    </w:pPr>
    <w:rPr>
      <w:rFonts w:ascii="Calibri" w:hAnsi="Calibri"/>
      <w:sz w:val="22"/>
      <w:szCs w:val="22"/>
    </w:rPr>
  </w:style>
  <w:style w:type="paragraph" w:styleId="EndnoteText">
    <w:name w:val="endnote text"/>
    <w:basedOn w:val="Normal"/>
    <w:link w:val="EndnoteTextChar"/>
    <w:rsid w:val="00427725"/>
    <w:rPr>
      <w:sz w:val="20"/>
      <w:szCs w:val="20"/>
    </w:rPr>
  </w:style>
  <w:style w:type="character" w:customStyle="1" w:styleId="EndnoteTextChar">
    <w:name w:val="Endnote Text Char"/>
    <w:basedOn w:val="DefaultParagraphFont"/>
    <w:link w:val="EndnoteText"/>
    <w:rsid w:val="00427725"/>
    <w:rPr>
      <w:rFonts w:ascii="Times New Roman" w:eastAsia="Times New Roman" w:hAnsi="Times New Roman" w:cs="Times New Roman"/>
      <w:sz w:val="20"/>
      <w:szCs w:val="20"/>
    </w:rPr>
  </w:style>
  <w:style w:type="character" w:styleId="EndnoteReference">
    <w:name w:val="endnote reference"/>
    <w:rsid w:val="00427725"/>
    <w:rPr>
      <w:vertAlign w:val="superscript"/>
    </w:rPr>
  </w:style>
  <w:style w:type="paragraph" w:styleId="BalloonText">
    <w:name w:val="Balloon Text"/>
    <w:basedOn w:val="Normal"/>
    <w:link w:val="BalloonTextChar"/>
    <w:uiPriority w:val="99"/>
    <w:semiHidden/>
    <w:unhideWhenUsed/>
    <w:rsid w:val="00CF44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41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2117</Words>
  <Characters>12068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Russell</dc:creator>
  <cp:keywords/>
  <dc:description/>
  <cp:lastModifiedBy>Geoff Russell</cp:lastModifiedBy>
  <cp:revision>2</cp:revision>
  <cp:lastPrinted>2018-05-07T20:07:00Z</cp:lastPrinted>
  <dcterms:created xsi:type="dcterms:W3CDTF">2018-05-10T13:28:00Z</dcterms:created>
  <dcterms:modified xsi:type="dcterms:W3CDTF">2018-05-10T13:28:00Z</dcterms:modified>
</cp:coreProperties>
</file>